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0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5691"/>
      </w:tblGrid>
      <w:tr w:rsidR="00E12A75" w:rsidRPr="002C556F" w14:paraId="758BC49D" w14:textId="77777777" w:rsidTr="006366C0">
        <w:trPr>
          <w:trHeight w:val="904"/>
        </w:trPr>
        <w:tc>
          <w:tcPr>
            <w:tcW w:w="4112" w:type="dxa"/>
          </w:tcPr>
          <w:p w14:paraId="2FEFED8A" w14:textId="228B3AA0" w:rsidR="00664D6B" w:rsidRPr="002C556F" w:rsidRDefault="002C556F" w:rsidP="006206F6">
            <w:pPr>
              <w:pStyle w:val="NormalWeb"/>
              <w:spacing w:before="0" w:beforeAutospacing="0" w:after="0" w:afterAutospacing="0" w:line="276" w:lineRule="auto"/>
              <w:jc w:val="both"/>
              <w:rPr>
                <w:bCs/>
                <w:sz w:val="26"/>
                <w:szCs w:val="26"/>
              </w:rPr>
            </w:pPr>
            <w:r>
              <w:rPr>
                <w:bCs/>
                <w:sz w:val="26"/>
                <w:szCs w:val="26"/>
              </w:rPr>
              <w:t xml:space="preserve">UBND </w:t>
            </w:r>
            <w:r w:rsidR="00E7378A">
              <w:rPr>
                <w:bCs/>
                <w:sz w:val="26"/>
                <w:szCs w:val="26"/>
              </w:rPr>
              <w:t>PHƯỜNG TRƯỜNG VINH</w:t>
            </w:r>
          </w:p>
          <w:p w14:paraId="20612771" w14:textId="6C2C1A67" w:rsidR="00664D6B" w:rsidRPr="002C556F" w:rsidRDefault="00896BBB" w:rsidP="006206F6">
            <w:pPr>
              <w:pStyle w:val="NormalWeb"/>
              <w:spacing w:before="0" w:beforeAutospacing="0" w:after="0" w:afterAutospacing="0" w:line="276" w:lineRule="auto"/>
              <w:jc w:val="both"/>
              <w:rPr>
                <w:b/>
                <w:bCs/>
                <w:sz w:val="26"/>
                <w:szCs w:val="26"/>
              </w:rPr>
            </w:pPr>
            <w:r w:rsidRPr="002C556F">
              <w:rPr>
                <w:noProof/>
                <w:sz w:val="26"/>
                <w:szCs w:val="26"/>
              </w:rPr>
              <mc:AlternateContent>
                <mc:Choice Requires="wps">
                  <w:drawing>
                    <wp:anchor distT="0" distB="0" distL="114300" distR="114300" simplePos="0" relativeHeight="251655168" behindDoc="0" locked="0" layoutInCell="1" allowOverlap="1" wp14:anchorId="1F605417" wp14:editId="1AC9AAE3">
                      <wp:simplePos x="0" y="0"/>
                      <wp:positionH relativeFrom="column">
                        <wp:posOffset>401955</wp:posOffset>
                      </wp:positionH>
                      <wp:positionV relativeFrom="paragraph">
                        <wp:posOffset>186690</wp:posOffset>
                      </wp:positionV>
                      <wp:extent cx="11525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B159F"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pt,14.7pt" to="122.4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"/>
                  </w:pict>
                </mc:Fallback>
              </mc:AlternateContent>
            </w:r>
            <w:r w:rsidR="002C556F">
              <w:rPr>
                <w:b/>
                <w:bCs/>
                <w:sz w:val="26"/>
                <w:szCs w:val="26"/>
              </w:rPr>
              <w:t xml:space="preserve"> </w:t>
            </w:r>
            <w:r w:rsidR="00664D6B" w:rsidRPr="002C556F">
              <w:rPr>
                <w:b/>
                <w:bCs/>
                <w:sz w:val="26"/>
                <w:szCs w:val="26"/>
              </w:rPr>
              <w:t>TRƯỜNG THCS</w:t>
            </w:r>
            <w:r w:rsidR="00D967FF" w:rsidRPr="002C556F">
              <w:rPr>
                <w:b/>
                <w:bCs/>
                <w:sz w:val="26"/>
                <w:szCs w:val="26"/>
              </w:rPr>
              <w:t xml:space="preserve"> </w:t>
            </w:r>
            <w:r w:rsidR="00E7378A">
              <w:rPr>
                <w:b/>
                <w:bCs/>
                <w:sz w:val="26"/>
                <w:szCs w:val="26"/>
              </w:rPr>
              <w:t>TRƯỜNG THI</w:t>
            </w:r>
          </w:p>
          <w:p w14:paraId="09C73E98" w14:textId="73225C0B" w:rsidR="00664D6B" w:rsidRPr="002C556F" w:rsidRDefault="00664D6B" w:rsidP="006206F6">
            <w:pPr>
              <w:pStyle w:val="NormalWeb"/>
              <w:spacing w:before="0" w:beforeAutospacing="0" w:after="0" w:afterAutospacing="0" w:line="276" w:lineRule="auto"/>
              <w:jc w:val="both"/>
              <w:rPr>
                <w:sz w:val="20"/>
                <w:szCs w:val="20"/>
              </w:rPr>
            </w:pPr>
          </w:p>
          <w:p w14:paraId="4E62380C" w14:textId="52EB1FBD" w:rsidR="00664D6B" w:rsidRPr="002C556F" w:rsidRDefault="00693536" w:rsidP="006206F6">
            <w:pPr>
              <w:pStyle w:val="NormalWeb"/>
              <w:spacing w:before="0" w:beforeAutospacing="0" w:after="0" w:afterAutospacing="0" w:line="276" w:lineRule="auto"/>
              <w:jc w:val="both"/>
              <w:rPr>
                <w:b/>
                <w:bCs/>
                <w:sz w:val="26"/>
                <w:szCs w:val="26"/>
              </w:rPr>
            </w:pPr>
            <w:r>
              <w:rPr>
                <w:sz w:val="26"/>
                <w:szCs w:val="26"/>
              </w:rPr>
              <w:t xml:space="preserve">  </w:t>
            </w:r>
            <w:r w:rsidR="00664D6B" w:rsidRPr="002C556F">
              <w:rPr>
                <w:sz w:val="26"/>
                <w:szCs w:val="26"/>
              </w:rPr>
              <w:t xml:space="preserve">Số </w:t>
            </w:r>
            <w:r w:rsidR="00E2728D" w:rsidRPr="002C556F">
              <w:rPr>
                <w:sz w:val="26"/>
                <w:szCs w:val="26"/>
              </w:rPr>
              <w:t xml:space="preserve"> </w:t>
            </w:r>
            <w:r w:rsidR="0091435C">
              <w:rPr>
                <w:sz w:val="26"/>
                <w:szCs w:val="26"/>
              </w:rPr>
              <w:t>199</w:t>
            </w:r>
            <w:r w:rsidR="004E1F6A" w:rsidRPr="002C556F">
              <w:rPr>
                <w:sz w:val="26"/>
                <w:szCs w:val="26"/>
              </w:rPr>
              <w:t xml:space="preserve"> </w:t>
            </w:r>
            <w:r w:rsidR="00664D6B" w:rsidRPr="002C556F">
              <w:rPr>
                <w:sz w:val="26"/>
                <w:szCs w:val="26"/>
              </w:rPr>
              <w:t>/KH-THCS</w:t>
            </w:r>
            <w:r w:rsidR="00D967FF" w:rsidRPr="002C556F">
              <w:rPr>
                <w:sz w:val="26"/>
                <w:szCs w:val="26"/>
              </w:rPr>
              <w:t xml:space="preserve"> </w:t>
            </w:r>
            <w:r w:rsidR="00E7378A">
              <w:rPr>
                <w:sz w:val="26"/>
                <w:szCs w:val="26"/>
              </w:rPr>
              <w:t>TT</w:t>
            </w:r>
          </w:p>
        </w:tc>
        <w:tc>
          <w:tcPr>
            <w:tcW w:w="5691" w:type="dxa"/>
          </w:tcPr>
          <w:p w14:paraId="15CB61B6" w14:textId="3FD47037" w:rsidR="00664D6B" w:rsidRPr="002C556F" w:rsidRDefault="000F4E24" w:rsidP="006206F6">
            <w:pPr>
              <w:pStyle w:val="NormalWeb"/>
              <w:spacing w:before="0" w:beforeAutospacing="0" w:after="0" w:afterAutospacing="0" w:line="276" w:lineRule="auto"/>
              <w:jc w:val="both"/>
              <w:rPr>
                <w:b/>
                <w:bCs/>
              </w:rPr>
            </w:pPr>
            <w:r>
              <w:rPr>
                <w:b/>
                <w:bCs/>
              </w:rPr>
              <w:t xml:space="preserve">  </w:t>
            </w:r>
            <w:r w:rsidR="00664D6B" w:rsidRPr="002C556F">
              <w:rPr>
                <w:b/>
                <w:bCs/>
              </w:rPr>
              <w:t>CỘNG HÒA XÃ HỘI CHỦ NGHĨA VIỆT NAM</w:t>
            </w:r>
          </w:p>
          <w:p w14:paraId="59AD50A7" w14:textId="304B3500" w:rsidR="00664D6B" w:rsidRPr="002C556F" w:rsidRDefault="002C556F" w:rsidP="006206F6">
            <w:pPr>
              <w:pStyle w:val="NormalWeb"/>
              <w:spacing w:before="0" w:beforeAutospacing="0" w:after="0" w:afterAutospacing="0" w:line="276" w:lineRule="auto"/>
              <w:rPr>
                <w:b/>
                <w:bCs/>
                <w:sz w:val="26"/>
                <w:szCs w:val="26"/>
              </w:rPr>
            </w:pPr>
            <w:r w:rsidRPr="002C556F">
              <w:rPr>
                <w:noProof/>
                <w:sz w:val="26"/>
                <w:szCs w:val="26"/>
              </w:rPr>
              <mc:AlternateContent>
                <mc:Choice Requires="wps">
                  <w:drawing>
                    <wp:anchor distT="0" distB="0" distL="114300" distR="114300" simplePos="0" relativeHeight="251653120" behindDoc="0" locked="0" layoutInCell="1" allowOverlap="1" wp14:anchorId="46B12606" wp14:editId="0A6549F0">
                      <wp:simplePos x="0" y="0"/>
                      <wp:positionH relativeFrom="column">
                        <wp:posOffset>763905</wp:posOffset>
                      </wp:positionH>
                      <wp:positionV relativeFrom="paragraph">
                        <wp:posOffset>211455</wp:posOffset>
                      </wp:positionV>
                      <wp:extent cx="17145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98ABA" id="Straight Connector 1"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16.65pt" to="195.1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"/>
                  </w:pict>
                </mc:Fallback>
              </mc:AlternateContent>
            </w:r>
            <w:r w:rsidRPr="002C556F">
              <w:rPr>
                <w:b/>
                <w:bCs/>
                <w:sz w:val="26"/>
                <w:szCs w:val="26"/>
              </w:rPr>
              <w:t xml:space="preserve">                </w:t>
            </w:r>
            <w:r w:rsidR="00664D6B" w:rsidRPr="002C556F">
              <w:rPr>
                <w:b/>
                <w:bCs/>
                <w:sz w:val="26"/>
                <w:szCs w:val="26"/>
              </w:rPr>
              <w:t>Độc lập - Tự do - Hạnh phúc</w:t>
            </w:r>
          </w:p>
          <w:p w14:paraId="42DE0407" w14:textId="62A04FD3" w:rsidR="00664D6B" w:rsidRPr="002C556F" w:rsidRDefault="00664D6B" w:rsidP="006206F6">
            <w:pPr>
              <w:pStyle w:val="NormalWeb"/>
              <w:spacing w:before="0" w:beforeAutospacing="0" w:after="0" w:afterAutospacing="0" w:line="276" w:lineRule="auto"/>
              <w:jc w:val="both"/>
              <w:rPr>
                <w:i/>
                <w:iCs/>
                <w:sz w:val="18"/>
                <w:szCs w:val="18"/>
              </w:rPr>
            </w:pPr>
          </w:p>
          <w:p w14:paraId="290D1282" w14:textId="7CE9669F" w:rsidR="00664D6B" w:rsidRPr="002C556F" w:rsidRDefault="00896BBB" w:rsidP="006206F6">
            <w:pPr>
              <w:pStyle w:val="NormalWeb"/>
              <w:spacing w:before="0" w:beforeAutospacing="0" w:after="0" w:afterAutospacing="0" w:line="276" w:lineRule="auto"/>
              <w:jc w:val="both"/>
              <w:rPr>
                <w:b/>
                <w:bCs/>
                <w:sz w:val="26"/>
                <w:szCs w:val="26"/>
              </w:rPr>
            </w:pPr>
            <w:r w:rsidRPr="002C556F">
              <w:rPr>
                <w:i/>
                <w:iCs/>
                <w:sz w:val="26"/>
                <w:szCs w:val="26"/>
              </w:rPr>
              <w:t xml:space="preserve">         </w:t>
            </w:r>
            <w:r w:rsidR="002C556F" w:rsidRPr="002C556F">
              <w:rPr>
                <w:i/>
                <w:iCs/>
                <w:sz w:val="26"/>
                <w:szCs w:val="26"/>
              </w:rPr>
              <w:t xml:space="preserve">   </w:t>
            </w:r>
            <w:r w:rsidR="006206F6">
              <w:rPr>
                <w:i/>
                <w:iCs/>
                <w:sz w:val="26"/>
                <w:szCs w:val="26"/>
              </w:rPr>
              <w:t xml:space="preserve"> </w:t>
            </w:r>
            <w:r w:rsidR="00E7378A">
              <w:rPr>
                <w:i/>
                <w:iCs/>
                <w:sz w:val="26"/>
                <w:szCs w:val="26"/>
              </w:rPr>
              <w:t>Trường</w:t>
            </w:r>
            <w:r w:rsidR="002C556F" w:rsidRPr="002C556F">
              <w:rPr>
                <w:i/>
                <w:iCs/>
                <w:sz w:val="26"/>
                <w:szCs w:val="26"/>
              </w:rPr>
              <w:t xml:space="preserve"> </w:t>
            </w:r>
            <w:r w:rsidR="00D967FF" w:rsidRPr="002C556F">
              <w:rPr>
                <w:i/>
                <w:iCs/>
                <w:sz w:val="26"/>
                <w:szCs w:val="26"/>
              </w:rPr>
              <w:t>Vinh</w:t>
            </w:r>
            <w:r w:rsidR="00664D6B" w:rsidRPr="002C556F">
              <w:rPr>
                <w:i/>
                <w:iCs/>
                <w:sz w:val="26"/>
                <w:szCs w:val="26"/>
              </w:rPr>
              <w:t xml:space="preserve">, ngày </w:t>
            </w:r>
            <w:r w:rsidR="0091435C">
              <w:rPr>
                <w:i/>
                <w:iCs/>
                <w:sz w:val="26"/>
                <w:szCs w:val="26"/>
              </w:rPr>
              <w:t>06</w:t>
            </w:r>
            <w:r w:rsidR="0091435C">
              <w:rPr>
                <w:i/>
                <w:iCs/>
                <w:sz w:val="26"/>
                <w:szCs w:val="26"/>
                <w:lang w:val="vi-VN"/>
              </w:rPr>
              <w:t xml:space="preserve"> </w:t>
            </w:r>
            <w:r w:rsidR="00664D6B" w:rsidRPr="002C556F">
              <w:rPr>
                <w:i/>
                <w:iCs/>
                <w:sz w:val="26"/>
                <w:szCs w:val="26"/>
              </w:rPr>
              <w:t xml:space="preserve"> tháng </w:t>
            </w:r>
            <w:r w:rsidR="00B9169B" w:rsidRPr="002C556F">
              <w:rPr>
                <w:i/>
                <w:iCs/>
                <w:sz w:val="26"/>
                <w:szCs w:val="26"/>
              </w:rPr>
              <w:t>9</w:t>
            </w:r>
            <w:r w:rsidR="00D967FF" w:rsidRPr="002C556F">
              <w:rPr>
                <w:i/>
                <w:iCs/>
                <w:sz w:val="26"/>
                <w:szCs w:val="26"/>
              </w:rPr>
              <w:t xml:space="preserve"> </w:t>
            </w:r>
            <w:r w:rsidR="009C4610" w:rsidRPr="002C556F">
              <w:rPr>
                <w:i/>
                <w:iCs/>
                <w:sz w:val="26"/>
                <w:szCs w:val="26"/>
              </w:rPr>
              <w:t xml:space="preserve"> năm 202</w:t>
            </w:r>
            <w:r w:rsidR="00E7378A">
              <w:rPr>
                <w:i/>
                <w:iCs/>
                <w:sz w:val="26"/>
                <w:szCs w:val="26"/>
              </w:rPr>
              <w:t>5</w:t>
            </w:r>
          </w:p>
        </w:tc>
      </w:tr>
    </w:tbl>
    <w:p w14:paraId="7551F0FE" w14:textId="4E3DF3EC" w:rsidR="007069E7" w:rsidRPr="00C37809" w:rsidRDefault="00C26BAB" w:rsidP="006206F6">
      <w:pPr>
        <w:pStyle w:val="NormalWeb"/>
        <w:spacing w:before="0" w:beforeAutospacing="0" w:after="0" w:afterAutospacing="0" w:line="276" w:lineRule="auto"/>
        <w:ind w:hanging="426"/>
        <w:jc w:val="both"/>
        <w:rPr>
          <w:sz w:val="28"/>
          <w:szCs w:val="28"/>
        </w:rPr>
      </w:pPr>
      <w:r w:rsidRPr="00C37809">
        <w:rPr>
          <w:b/>
          <w:bCs/>
          <w:sz w:val="28"/>
          <w:szCs w:val="28"/>
        </w:rPr>
        <w:t xml:space="preserve">   </w:t>
      </w:r>
      <w:r w:rsidR="00FB14AE" w:rsidRPr="00C37809">
        <w:rPr>
          <w:b/>
          <w:bCs/>
          <w:sz w:val="28"/>
          <w:szCs w:val="28"/>
        </w:rPr>
        <w:t xml:space="preserve">          </w:t>
      </w:r>
      <w:r w:rsidR="00A074C8" w:rsidRPr="00C37809">
        <w:rPr>
          <w:b/>
          <w:bCs/>
          <w:sz w:val="28"/>
          <w:szCs w:val="28"/>
        </w:rPr>
        <w:t xml:space="preserve">                                    </w:t>
      </w:r>
    </w:p>
    <w:p w14:paraId="63972FC4" w14:textId="231C51EE" w:rsidR="007069E7" w:rsidRPr="00EB7A02" w:rsidRDefault="00A074C8" w:rsidP="006206F6">
      <w:pPr>
        <w:spacing w:line="276" w:lineRule="auto"/>
        <w:jc w:val="center"/>
        <w:rPr>
          <w:rFonts w:ascii="Times New Roman" w:hAnsi="Times New Roman"/>
          <w:b/>
        </w:rPr>
      </w:pPr>
      <w:r w:rsidRPr="00EB7A02">
        <w:rPr>
          <w:rFonts w:ascii="Times New Roman" w:hAnsi="Times New Roman"/>
          <w:b/>
        </w:rPr>
        <w:t>KẾ</w:t>
      </w:r>
      <w:r w:rsidR="007069E7" w:rsidRPr="00EB7A02">
        <w:rPr>
          <w:rFonts w:ascii="Times New Roman" w:hAnsi="Times New Roman"/>
          <w:b/>
        </w:rPr>
        <w:t xml:space="preserve"> HOẠCH </w:t>
      </w:r>
      <w:r w:rsidRPr="00EB7A02">
        <w:rPr>
          <w:rFonts w:ascii="Times New Roman" w:hAnsi="Times New Roman"/>
          <w:b/>
        </w:rPr>
        <w:t>GIÁO DỤC</w:t>
      </w:r>
    </w:p>
    <w:p w14:paraId="3A1056D5" w14:textId="07B83E0A" w:rsidR="007069E7" w:rsidRPr="00EB7A02" w:rsidRDefault="00DC6120" w:rsidP="006206F6">
      <w:pPr>
        <w:spacing w:line="276" w:lineRule="auto"/>
        <w:jc w:val="center"/>
        <w:rPr>
          <w:rFonts w:ascii="Times New Roman" w:hAnsi="Times New Roman"/>
          <w:b/>
        </w:rPr>
      </w:pPr>
      <w:r w:rsidRPr="00EB7A02">
        <w:rPr>
          <w:rFonts w:ascii="Times New Roman" w:hAnsi="Times New Roman"/>
          <w:b/>
          <w:noProof/>
        </w:rPr>
        <mc:AlternateContent>
          <mc:Choice Requires="wps">
            <w:drawing>
              <wp:anchor distT="0" distB="0" distL="114300" distR="114300" simplePos="0" relativeHeight="251663360" behindDoc="0" locked="0" layoutInCell="1" allowOverlap="1" wp14:anchorId="47C60CCE" wp14:editId="47D05EB6">
                <wp:simplePos x="0" y="0"/>
                <wp:positionH relativeFrom="column">
                  <wp:posOffset>2361565</wp:posOffset>
                </wp:positionH>
                <wp:positionV relativeFrom="paragraph">
                  <wp:posOffset>217170</wp:posOffset>
                </wp:positionV>
                <wp:extent cx="12858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285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10559C"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5.95pt,17.1pt" to="287.2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" strokecolor="black [3040]"/>
            </w:pict>
          </mc:Fallback>
        </mc:AlternateContent>
      </w:r>
      <w:r w:rsidR="007069E7" w:rsidRPr="00EB7A02">
        <w:rPr>
          <w:rFonts w:ascii="Times New Roman" w:hAnsi="Times New Roman"/>
          <w:b/>
        </w:rPr>
        <w:t xml:space="preserve">Năm học </w:t>
      </w:r>
      <w:r w:rsidR="00221631" w:rsidRPr="00EB7A02">
        <w:rPr>
          <w:rFonts w:ascii="Times New Roman" w:hAnsi="Times New Roman"/>
          <w:b/>
        </w:rPr>
        <w:t>202</w:t>
      </w:r>
      <w:r w:rsidR="00E7378A" w:rsidRPr="00EB7A02">
        <w:rPr>
          <w:rFonts w:ascii="Times New Roman" w:hAnsi="Times New Roman"/>
          <w:b/>
        </w:rPr>
        <w:t>5</w:t>
      </w:r>
      <w:r w:rsidR="00221631" w:rsidRPr="00EB7A02">
        <w:rPr>
          <w:rFonts w:ascii="Times New Roman" w:hAnsi="Times New Roman"/>
          <w:b/>
        </w:rPr>
        <w:t xml:space="preserve"> - 202</w:t>
      </w:r>
      <w:r w:rsidR="00E7378A" w:rsidRPr="00EB7A02">
        <w:rPr>
          <w:rFonts w:ascii="Times New Roman" w:hAnsi="Times New Roman"/>
          <w:b/>
        </w:rPr>
        <w:t>6</w:t>
      </w:r>
    </w:p>
    <w:p w14:paraId="107FE8B0" w14:textId="77777777" w:rsidR="00DC6120" w:rsidRPr="00EB7A02" w:rsidRDefault="00DC6120" w:rsidP="006206F6">
      <w:pPr>
        <w:pStyle w:val="ListParagraph"/>
        <w:tabs>
          <w:tab w:val="left" w:pos="709"/>
        </w:tabs>
        <w:spacing w:line="276" w:lineRule="auto"/>
        <w:ind w:left="1065"/>
        <w:jc w:val="both"/>
        <w:rPr>
          <w:rFonts w:ascii="Times New Roman" w:hAnsi="Times New Roman"/>
          <w:b/>
        </w:rPr>
      </w:pPr>
    </w:p>
    <w:p w14:paraId="38987CD8" w14:textId="550AA016" w:rsidR="00A7355F" w:rsidRPr="00EB7A02" w:rsidRDefault="00895F21" w:rsidP="006206F6">
      <w:pPr>
        <w:pStyle w:val="ListParagraph"/>
        <w:numPr>
          <w:ilvl w:val="0"/>
          <w:numId w:val="3"/>
        </w:numPr>
        <w:tabs>
          <w:tab w:val="left" w:pos="709"/>
        </w:tabs>
        <w:spacing w:line="276" w:lineRule="auto"/>
        <w:jc w:val="both"/>
        <w:rPr>
          <w:rFonts w:ascii="Times New Roman" w:hAnsi="Times New Roman"/>
          <w:b/>
        </w:rPr>
      </w:pPr>
      <w:r w:rsidRPr="00EB7A02">
        <w:rPr>
          <w:rFonts w:ascii="Times New Roman" w:hAnsi="Times New Roman"/>
          <w:b/>
        </w:rPr>
        <w:t>CĂN CỨ XÂY DỰNG KẾ HOẠCH</w:t>
      </w:r>
    </w:p>
    <w:p w14:paraId="1A33F42D" w14:textId="77777777" w:rsidR="005F7F26" w:rsidRPr="00EB7A02" w:rsidRDefault="007E2BF5" w:rsidP="006206F6">
      <w:pPr>
        <w:tabs>
          <w:tab w:val="left" w:pos="0"/>
        </w:tabs>
        <w:spacing w:line="276" w:lineRule="auto"/>
        <w:jc w:val="both"/>
        <w:rPr>
          <w:rFonts w:ascii="Times New Roman" w:hAnsi="Times New Roman"/>
          <w:bCs/>
          <w:kern w:val="36"/>
        </w:rPr>
      </w:pPr>
      <w:r w:rsidRPr="00EB7A02">
        <w:rPr>
          <w:rFonts w:ascii="Times New Roman" w:hAnsi="Times New Roman"/>
        </w:rPr>
        <w:t xml:space="preserve">         </w:t>
      </w:r>
      <w:r w:rsidR="00AA2D62" w:rsidRPr="00EB7A02">
        <w:rPr>
          <w:rFonts w:ascii="Times New Roman" w:hAnsi="Times New Roman"/>
        </w:rPr>
        <w:t xml:space="preserve"> </w:t>
      </w:r>
      <w:r w:rsidRPr="00EB7A02">
        <w:rPr>
          <w:rFonts w:ascii="Times New Roman" w:hAnsi="Times New Roman"/>
        </w:rPr>
        <w:t>C</w:t>
      </w:r>
      <w:r w:rsidR="0031201C" w:rsidRPr="00EB7A02">
        <w:rPr>
          <w:rFonts w:ascii="Times New Roman" w:hAnsi="Times New Roman"/>
        </w:rPr>
        <w:t>hương trình Giáo dục phổ thông ban hành kèm</w:t>
      </w:r>
      <w:r w:rsidR="00AA2D62" w:rsidRPr="00EB7A02">
        <w:rPr>
          <w:rFonts w:ascii="Times New Roman" w:hAnsi="Times New Roman"/>
        </w:rPr>
        <w:t xml:space="preserve"> theo Quyết định số 16</w:t>
      </w:r>
      <w:r w:rsidR="00AA2D62" w:rsidRPr="00EB7A02">
        <w:rPr>
          <w:rFonts w:ascii="Times New Roman" w:hAnsi="Times New Roman"/>
          <w:bCs/>
          <w:kern w:val="36"/>
        </w:rPr>
        <w:t>/2006/QĐ-BGDĐT ngày 05/5/2006 của Bộ trưởng Bộ Giáo dục và Đào</w:t>
      </w:r>
      <w:r w:rsidR="00A5283E" w:rsidRPr="00EB7A02">
        <w:rPr>
          <w:rFonts w:ascii="Times New Roman" w:hAnsi="Times New Roman"/>
          <w:bCs/>
          <w:kern w:val="36"/>
        </w:rPr>
        <w:t xml:space="preserve"> tạo; </w:t>
      </w:r>
    </w:p>
    <w:p w14:paraId="6F94F0C3" w14:textId="0095EA65" w:rsidR="0031201C" w:rsidRPr="00EB7A02" w:rsidRDefault="005F7F26" w:rsidP="006206F6">
      <w:pPr>
        <w:tabs>
          <w:tab w:val="left" w:pos="0"/>
        </w:tabs>
        <w:spacing w:line="276" w:lineRule="auto"/>
        <w:jc w:val="both"/>
        <w:rPr>
          <w:rFonts w:ascii="Times New Roman" w:hAnsi="Times New Roman"/>
          <w:b/>
        </w:rPr>
      </w:pPr>
      <w:r w:rsidRPr="00EB7A02">
        <w:rPr>
          <w:rFonts w:ascii="Times New Roman" w:hAnsi="Times New Roman"/>
          <w:bCs/>
          <w:kern w:val="36"/>
        </w:rPr>
        <w:tab/>
      </w:r>
      <w:r w:rsidR="00A5283E" w:rsidRPr="00EB7A02">
        <w:rPr>
          <w:rFonts w:ascii="Times New Roman" w:hAnsi="Times New Roman"/>
          <w:bCs/>
          <w:kern w:val="36"/>
        </w:rPr>
        <w:t>Thông tư 32</w:t>
      </w:r>
      <w:r w:rsidRPr="00EB7A02">
        <w:rPr>
          <w:rFonts w:ascii="Times New Roman" w:hAnsi="Times New Roman"/>
          <w:bCs/>
          <w:kern w:val="36"/>
        </w:rPr>
        <w:t>/2018</w:t>
      </w:r>
      <w:r w:rsidR="00424C0E" w:rsidRPr="00EB7A02">
        <w:rPr>
          <w:rFonts w:ascii="Times New Roman" w:hAnsi="Times New Roman"/>
          <w:bCs/>
          <w:kern w:val="36"/>
        </w:rPr>
        <w:t>/TT BGDĐT</w:t>
      </w:r>
      <w:r w:rsidRPr="00EB7A02">
        <w:rPr>
          <w:rFonts w:ascii="Times New Roman" w:hAnsi="Times New Roman"/>
          <w:bCs/>
          <w:kern w:val="36"/>
        </w:rPr>
        <w:t xml:space="preserve"> ngày</w:t>
      </w:r>
      <w:r w:rsidR="00424C0E" w:rsidRPr="00EB7A02">
        <w:rPr>
          <w:rFonts w:ascii="Times New Roman" w:hAnsi="Times New Roman"/>
          <w:bCs/>
          <w:kern w:val="36"/>
        </w:rPr>
        <w:t xml:space="preserve"> 26/12/2018 của Bộ Giáo </w:t>
      </w:r>
      <w:r w:rsidRPr="00EB7A02">
        <w:rPr>
          <w:rFonts w:ascii="Times New Roman" w:hAnsi="Times New Roman"/>
          <w:bCs/>
          <w:kern w:val="36"/>
        </w:rPr>
        <w:t xml:space="preserve"> dục và Đào tạo về việc ban hành chương trình Giáo dục phổ thông;</w:t>
      </w:r>
    </w:p>
    <w:p w14:paraId="5F93F5D0" w14:textId="7732D394" w:rsidR="007E2BF5" w:rsidRPr="00EB7A02" w:rsidRDefault="007E2BF5" w:rsidP="006206F6">
      <w:pPr>
        <w:spacing w:line="276" w:lineRule="auto"/>
        <w:jc w:val="both"/>
        <w:rPr>
          <w:rFonts w:ascii="Times New Roman" w:hAnsi="Times New Roman"/>
          <w:spacing w:val="-8"/>
        </w:rPr>
      </w:pPr>
      <w:r w:rsidRPr="00EB7A02">
        <w:rPr>
          <w:rFonts w:ascii="Times New Roman" w:hAnsi="Times New Roman"/>
        </w:rPr>
        <w:t xml:space="preserve">         </w:t>
      </w:r>
      <w:r w:rsidRPr="00EB7A02">
        <w:rPr>
          <w:rFonts w:ascii="Times New Roman" w:hAnsi="Times New Roman"/>
          <w:spacing w:val="-8"/>
        </w:rPr>
        <w:t>Công văn số 2384/BGDĐT-GDTrH ngày 01/7/2020 của Bộ Giáo dục và Đào tạo về hướng dẫn xây dựng kế hoạch giáo dục nhà trường theo định hướng phát triển phẩm chất và năng lực học sinh</w:t>
      </w:r>
      <w:r w:rsidR="005F7F26" w:rsidRPr="00EB7A02">
        <w:rPr>
          <w:rFonts w:ascii="Times New Roman" w:hAnsi="Times New Roman"/>
          <w:spacing w:val="-8"/>
        </w:rPr>
        <w:t>;</w:t>
      </w:r>
    </w:p>
    <w:p w14:paraId="64D9DE99" w14:textId="13AC41A3" w:rsidR="005C7ACE" w:rsidRPr="00EB7A02" w:rsidRDefault="005C7ACE" w:rsidP="006206F6">
      <w:pPr>
        <w:spacing w:line="276" w:lineRule="auto"/>
        <w:ind w:firstLine="720"/>
        <w:jc w:val="both"/>
        <w:rPr>
          <w:rFonts w:ascii="Times New Roman" w:hAnsi="Times New Roman"/>
          <w:spacing w:val="-8"/>
        </w:rPr>
      </w:pPr>
      <w:r w:rsidRPr="00EB7A02">
        <w:rPr>
          <w:rFonts w:ascii="Times New Roman" w:eastAsia="Calibri" w:hAnsi="Times New Roman"/>
          <w:spacing w:val="-4"/>
        </w:rPr>
        <w:t>Công văn số 5636/BGDĐT-GDTrH ngày 10/10/2023 của Bộ GD&amp;ĐT về xây dựng kế hoạch dạy học các môn KHTN, lịch sử và Địa lý, hoạt động trải nghiệp, hướng nghiệp</w:t>
      </w:r>
      <w:r w:rsidR="00A7355F" w:rsidRPr="00EB7A02">
        <w:rPr>
          <w:rFonts w:ascii="Times New Roman" w:eastAsia="Calibri" w:hAnsi="Times New Roman"/>
          <w:spacing w:val="-4"/>
        </w:rPr>
        <w:t>;</w:t>
      </w:r>
    </w:p>
    <w:p w14:paraId="019F7E5D" w14:textId="6F8CCD15" w:rsidR="00641133" w:rsidRPr="00EB7A02" w:rsidRDefault="00424C0E" w:rsidP="006206F6">
      <w:pPr>
        <w:spacing w:line="276" w:lineRule="auto"/>
        <w:jc w:val="both"/>
        <w:rPr>
          <w:rFonts w:ascii="Times New Roman" w:hAnsi="Times New Roman"/>
          <w:bCs/>
          <w:color w:val="000000"/>
        </w:rPr>
      </w:pPr>
      <w:r w:rsidRPr="00EB7A02">
        <w:rPr>
          <w:rFonts w:ascii="Times New Roman" w:hAnsi="Times New Roman"/>
          <w:spacing w:val="-8"/>
        </w:rPr>
        <w:tab/>
      </w:r>
      <w:r w:rsidR="00A7355F" w:rsidRPr="00EB7A02">
        <w:rPr>
          <w:rFonts w:ascii="Times New Roman" w:hAnsi="Times New Roman"/>
          <w:color w:val="1F1F1F"/>
          <w:shd w:val="clear" w:color="auto" w:fill="FFFFFF"/>
        </w:rPr>
        <w:t>Thực hiện Quyết định 147/QĐ- UBND này 18/1/2022 của UBND tỉnh Nghệ An </w:t>
      </w:r>
      <w:r w:rsidR="00A7355F" w:rsidRPr="00EB7A02">
        <w:rPr>
          <w:rFonts w:ascii="Times New Roman" w:hAnsi="Times New Roman"/>
          <w:color w:val="040C28"/>
        </w:rPr>
        <w:t>phê duyệt Đề án Thí điểm xây dựng trường mầm non, phổ thông tiên tiến theo xu thế hội nhập quốc tế trên địa bàn tỉnh, giai đoạn 2021-2030</w:t>
      </w:r>
      <w:r w:rsidR="00641133" w:rsidRPr="00EB7A02">
        <w:rPr>
          <w:rFonts w:ascii="Times New Roman" w:hAnsi="Times New Roman"/>
          <w:bCs/>
          <w:color w:val="000000"/>
        </w:rPr>
        <w:t>;</w:t>
      </w:r>
    </w:p>
    <w:p w14:paraId="5EBF7180" w14:textId="77777777" w:rsidR="00641133" w:rsidRPr="00EB7A02" w:rsidRDefault="00641133" w:rsidP="006206F6">
      <w:pPr>
        <w:spacing w:line="276" w:lineRule="auto"/>
        <w:jc w:val="both"/>
        <w:rPr>
          <w:rFonts w:ascii="Times New Roman" w:eastAsia="Calibri" w:hAnsi="Times New Roman"/>
          <w:bCs/>
        </w:rPr>
      </w:pPr>
      <w:r w:rsidRPr="00EB7A02">
        <w:rPr>
          <w:rFonts w:ascii="Times New Roman" w:hAnsi="Times New Roman"/>
          <w:bCs/>
          <w:color w:val="000000"/>
        </w:rPr>
        <w:t xml:space="preserve">        Căn cứ</w:t>
      </w:r>
      <w:r w:rsidRPr="00EB7A02">
        <w:rPr>
          <w:rFonts w:ascii="Times New Roman" w:eastAsia="Calibri" w:hAnsi="Times New Roman"/>
        </w:rPr>
        <w:t xml:space="preserve"> Công văn số 45</w:t>
      </w:r>
      <w:r w:rsidRPr="00EB7A02">
        <w:rPr>
          <w:rFonts w:ascii="Times New Roman" w:eastAsia="Calibri" w:hAnsi="Times New Roman"/>
          <w:lang w:val="vi-VN"/>
        </w:rPr>
        <w:t>55</w:t>
      </w:r>
      <w:r w:rsidRPr="00EB7A02">
        <w:rPr>
          <w:rFonts w:ascii="Times New Roman" w:eastAsia="Calibri" w:hAnsi="Times New Roman"/>
        </w:rPr>
        <w:t xml:space="preserve">/BGD&amp;ĐT-GDPT </w:t>
      </w:r>
      <w:r w:rsidRPr="00EB7A02">
        <w:rPr>
          <w:rFonts w:ascii="Times New Roman" w:eastAsia="Calibri" w:hAnsi="Times New Roman"/>
          <w:lang w:val="vi-VN"/>
        </w:rPr>
        <w:t xml:space="preserve">ngày </w:t>
      </w:r>
      <w:r w:rsidRPr="00EB7A02">
        <w:rPr>
          <w:rFonts w:ascii="Times New Roman" w:eastAsia="Calibri" w:hAnsi="Times New Roman"/>
        </w:rPr>
        <w:t>05/8/2</w:t>
      </w:r>
      <w:r w:rsidRPr="00EB7A02">
        <w:rPr>
          <w:rFonts w:ascii="Times New Roman" w:eastAsia="Calibri" w:hAnsi="Times New Roman"/>
          <w:lang w:val="vi-VN"/>
        </w:rPr>
        <w:t>0</w:t>
      </w:r>
      <w:r w:rsidRPr="00EB7A02">
        <w:rPr>
          <w:rFonts w:ascii="Times New Roman" w:eastAsia="Calibri" w:hAnsi="Times New Roman"/>
        </w:rPr>
        <w:t xml:space="preserve">25 </w:t>
      </w:r>
      <w:r w:rsidRPr="00EB7A02">
        <w:rPr>
          <w:rFonts w:ascii="Times New Roman" w:eastAsia="Calibri" w:hAnsi="Times New Roman"/>
          <w:bCs/>
        </w:rPr>
        <w:t xml:space="preserve">của Bộ </w:t>
      </w:r>
      <w:r w:rsidRPr="00EB7A02">
        <w:rPr>
          <w:rFonts w:ascii="Times New Roman" w:eastAsia="Calibri" w:hAnsi="Times New Roman"/>
        </w:rPr>
        <w:t xml:space="preserve">Giáo dục và Đào tạo (GDĐT) </w:t>
      </w:r>
      <w:r w:rsidRPr="00EB7A02">
        <w:rPr>
          <w:rFonts w:ascii="Times New Roman" w:eastAsia="Calibri" w:hAnsi="Times New Roman"/>
          <w:bCs/>
        </w:rPr>
        <w:t xml:space="preserve">hướng dẫn </w:t>
      </w:r>
      <w:r w:rsidRPr="00EB7A02">
        <w:rPr>
          <w:rFonts w:ascii="Times New Roman" w:eastAsia="Calibri" w:hAnsi="Times New Roman"/>
          <w:bCs/>
          <w:lang w:val="vi-VN"/>
        </w:rPr>
        <w:t xml:space="preserve">thực hiện nhiệm vụ giáo dục phổ thông </w:t>
      </w:r>
      <w:r w:rsidRPr="00EB7A02">
        <w:rPr>
          <w:rFonts w:ascii="Times New Roman" w:eastAsia="Calibri" w:hAnsi="Times New Roman"/>
          <w:bCs/>
        </w:rPr>
        <w:t>năm học 2025-2026;</w:t>
      </w:r>
    </w:p>
    <w:p w14:paraId="717232C9" w14:textId="77777777" w:rsidR="00641133" w:rsidRPr="00EB7A02" w:rsidRDefault="00641133" w:rsidP="006206F6">
      <w:pPr>
        <w:spacing w:line="276" w:lineRule="auto"/>
        <w:ind w:firstLine="567"/>
        <w:jc w:val="both"/>
        <w:rPr>
          <w:rFonts w:ascii="Times New Roman" w:eastAsia="Calibri" w:hAnsi="Times New Roman"/>
          <w:bCs/>
        </w:rPr>
      </w:pPr>
      <w:r w:rsidRPr="00EB7A02">
        <w:rPr>
          <w:rFonts w:ascii="Times New Roman" w:hAnsi="Times New Roman"/>
          <w:bCs/>
          <w:color w:val="000000"/>
        </w:rPr>
        <w:t>Căn cứ</w:t>
      </w:r>
      <w:r w:rsidRPr="00EB7A02">
        <w:rPr>
          <w:rFonts w:ascii="Times New Roman" w:eastAsia="Calibri" w:hAnsi="Times New Roman"/>
        </w:rPr>
        <w:t xml:space="preserve"> Công văn số 2256/SGD&amp;ĐT-GDTrH </w:t>
      </w:r>
      <w:r w:rsidRPr="00EB7A02">
        <w:rPr>
          <w:rFonts w:ascii="Times New Roman" w:eastAsia="Calibri" w:hAnsi="Times New Roman"/>
          <w:lang w:val="vi-VN"/>
        </w:rPr>
        <w:t xml:space="preserve">ngày </w:t>
      </w:r>
      <w:r w:rsidRPr="00EB7A02">
        <w:rPr>
          <w:rFonts w:ascii="Times New Roman" w:eastAsia="Calibri" w:hAnsi="Times New Roman"/>
        </w:rPr>
        <w:t>11/8/2</w:t>
      </w:r>
      <w:r w:rsidRPr="00EB7A02">
        <w:rPr>
          <w:rFonts w:ascii="Times New Roman" w:eastAsia="Calibri" w:hAnsi="Times New Roman"/>
          <w:lang w:val="vi-VN"/>
        </w:rPr>
        <w:t>0</w:t>
      </w:r>
      <w:r w:rsidRPr="00EB7A02">
        <w:rPr>
          <w:rFonts w:ascii="Times New Roman" w:eastAsia="Calibri" w:hAnsi="Times New Roman"/>
        </w:rPr>
        <w:t xml:space="preserve">25 </w:t>
      </w:r>
      <w:r w:rsidRPr="00EB7A02">
        <w:rPr>
          <w:rFonts w:ascii="Times New Roman" w:eastAsia="Calibri" w:hAnsi="Times New Roman"/>
          <w:bCs/>
        </w:rPr>
        <w:t xml:space="preserve">của Sở </w:t>
      </w:r>
      <w:r w:rsidRPr="00EB7A02">
        <w:rPr>
          <w:rFonts w:ascii="Times New Roman" w:eastAsia="Calibri" w:hAnsi="Times New Roman"/>
        </w:rPr>
        <w:t xml:space="preserve">Giáo dục và Đào tạo (GDĐT) </w:t>
      </w:r>
      <w:r w:rsidRPr="00EB7A02">
        <w:rPr>
          <w:rFonts w:ascii="Times New Roman" w:eastAsia="Calibri" w:hAnsi="Times New Roman"/>
          <w:bCs/>
        </w:rPr>
        <w:t>về việc tổ chức dạy học ngày 2 buổi đối với Giáo dục trung học;</w:t>
      </w:r>
    </w:p>
    <w:p w14:paraId="4123B86B" w14:textId="1A5AD82C" w:rsidR="00A7355F" w:rsidRPr="00EB7A02" w:rsidRDefault="00A7355F" w:rsidP="006206F6">
      <w:pPr>
        <w:spacing w:line="276" w:lineRule="auto"/>
        <w:ind w:firstLine="567"/>
        <w:jc w:val="both"/>
        <w:rPr>
          <w:rFonts w:ascii="Times New Roman" w:eastAsia="Calibri" w:hAnsi="Times New Roman"/>
          <w:bCs/>
          <w:lang w:val="vi-VN"/>
        </w:rPr>
      </w:pPr>
      <w:r w:rsidRPr="00EB7A02">
        <w:rPr>
          <w:rFonts w:ascii="Times New Roman" w:hAnsi="Times New Roman"/>
          <w:bCs/>
          <w:color w:val="000000"/>
        </w:rPr>
        <w:t>Căn cứ</w:t>
      </w:r>
      <w:r w:rsidRPr="00EB7A02">
        <w:rPr>
          <w:rFonts w:ascii="Times New Roman" w:eastAsia="Calibri" w:hAnsi="Times New Roman"/>
        </w:rPr>
        <w:t xml:space="preserve"> Công văn số 2641/QĐ-UBND </w:t>
      </w:r>
      <w:r w:rsidRPr="00EB7A02">
        <w:rPr>
          <w:rFonts w:ascii="Times New Roman" w:eastAsia="Calibri" w:hAnsi="Times New Roman"/>
          <w:lang w:val="vi-VN"/>
        </w:rPr>
        <w:t xml:space="preserve">ngày </w:t>
      </w:r>
      <w:r w:rsidRPr="00EB7A02">
        <w:rPr>
          <w:rFonts w:ascii="Times New Roman" w:eastAsia="Calibri" w:hAnsi="Times New Roman"/>
        </w:rPr>
        <w:t>18/8/2</w:t>
      </w:r>
      <w:r w:rsidRPr="00EB7A02">
        <w:rPr>
          <w:rFonts w:ascii="Times New Roman" w:eastAsia="Calibri" w:hAnsi="Times New Roman"/>
          <w:lang w:val="vi-VN"/>
        </w:rPr>
        <w:t>0</w:t>
      </w:r>
      <w:r w:rsidRPr="00EB7A02">
        <w:rPr>
          <w:rFonts w:ascii="Times New Roman" w:eastAsia="Calibri" w:hAnsi="Times New Roman"/>
        </w:rPr>
        <w:t xml:space="preserve">25 </w:t>
      </w:r>
      <w:r w:rsidRPr="00EB7A02">
        <w:rPr>
          <w:rFonts w:ascii="Times New Roman" w:eastAsia="Calibri" w:hAnsi="Times New Roman"/>
          <w:bCs/>
        </w:rPr>
        <w:t>Uỷ ban nhân dân tỉnh NghệAn</w:t>
      </w:r>
      <w:r w:rsidRPr="00EB7A02">
        <w:rPr>
          <w:rFonts w:ascii="Times New Roman" w:eastAsia="Calibri" w:hAnsi="Times New Roman"/>
        </w:rPr>
        <w:t xml:space="preserve"> </w:t>
      </w:r>
      <w:r w:rsidRPr="00EB7A02">
        <w:rPr>
          <w:rFonts w:ascii="Times New Roman" w:eastAsia="Calibri" w:hAnsi="Times New Roman"/>
          <w:bCs/>
        </w:rPr>
        <w:t>về Ban hành kế hoạch thời gian đối với giáo dục mần non, giáo dục phổ thông và giáo dục thường xuyên;</w:t>
      </w:r>
    </w:p>
    <w:p w14:paraId="31C76D55" w14:textId="05FA4E82" w:rsidR="0003541E" w:rsidRPr="00EB7A02" w:rsidRDefault="0003541E" w:rsidP="006206F6">
      <w:pPr>
        <w:spacing w:line="276" w:lineRule="auto"/>
        <w:ind w:firstLine="567"/>
        <w:jc w:val="both"/>
        <w:rPr>
          <w:rFonts w:ascii="Times New Roman" w:hAnsi="Times New Roman"/>
          <w:color w:val="000000" w:themeColor="text1"/>
          <w:lang w:val="vi-VN"/>
        </w:rPr>
      </w:pPr>
      <w:r w:rsidRPr="00EB7A02">
        <w:rPr>
          <w:rFonts w:ascii="Times New Roman" w:hAnsi="Times New Roman"/>
          <w:color w:val="000000" w:themeColor="text1"/>
        </w:rPr>
        <w:t xml:space="preserve">Căn cứ </w:t>
      </w:r>
      <w:r w:rsidRPr="00EB7A02">
        <w:rPr>
          <w:rFonts w:ascii="Times New Roman" w:eastAsia="Calibri" w:hAnsi="Times New Roman"/>
          <w:color w:val="000000" w:themeColor="text1"/>
        </w:rPr>
        <w:t>Công văn số 2388/</w:t>
      </w:r>
      <w:r w:rsidRPr="00EB7A02">
        <w:rPr>
          <w:rFonts w:ascii="Times New Roman" w:hAnsi="Times New Roman"/>
          <w:color w:val="000000" w:themeColor="text1"/>
        </w:rPr>
        <w:t xml:space="preserve"> SGD&amp;ĐT</w:t>
      </w:r>
      <w:r w:rsidRPr="00EB7A02">
        <w:rPr>
          <w:rFonts w:ascii="Times New Roman" w:hAnsi="Times New Roman"/>
          <w:color w:val="000000" w:themeColor="text1"/>
          <w:lang w:val="vi-VN"/>
        </w:rPr>
        <w:t>- GD TrH hướng dẫn thực hiện nhiệm vụ giáo dục trung học năm học 2025-2026 ngày 22/8/2025.</w:t>
      </w:r>
    </w:p>
    <w:p w14:paraId="451334EB" w14:textId="77777777" w:rsidR="00641133" w:rsidRPr="00EB7A02" w:rsidRDefault="00641133" w:rsidP="006206F6">
      <w:pPr>
        <w:spacing w:line="276" w:lineRule="auto"/>
        <w:ind w:firstLine="567"/>
        <w:jc w:val="both"/>
        <w:rPr>
          <w:rFonts w:ascii="Times New Roman" w:hAnsi="Times New Roman"/>
        </w:rPr>
      </w:pPr>
      <w:r w:rsidRPr="00EB7A02">
        <w:rPr>
          <w:rFonts w:ascii="Times New Roman" w:hAnsi="Times New Roman"/>
        </w:rPr>
        <w:t>Căn cứ Hướng dẫn số 2379/SGD&amp;ĐT-GDNN-GDTX ngày 21/08/2025 của Sở Giáo dục và Đào tạo tỉnh Nghệ An về việc hướng dẫn thực hiện Chương trình làm quen với tiếng Anh dành cho trẻ mẫu giáo và Chương trình tăng cường trong các cơ sở giáo dục trên địa bàn tỉnh Nghệ An;</w:t>
      </w:r>
    </w:p>
    <w:p w14:paraId="2B88223B" w14:textId="54378742" w:rsidR="007069E7" w:rsidRPr="00EB7A02" w:rsidRDefault="007069E7" w:rsidP="006206F6">
      <w:pPr>
        <w:spacing w:line="276" w:lineRule="auto"/>
        <w:jc w:val="both"/>
        <w:rPr>
          <w:rFonts w:ascii="Times New Roman" w:hAnsi="Times New Roman"/>
        </w:rPr>
      </w:pPr>
      <w:r w:rsidRPr="00EB7A02">
        <w:rPr>
          <w:rFonts w:ascii="Times New Roman" w:hAnsi="Times New Roman"/>
        </w:rPr>
        <w:tab/>
      </w:r>
      <w:r w:rsidR="00895F21" w:rsidRPr="00EB7A02">
        <w:rPr>
          <w:rFonts w:ascii="Times New Roman" w:hAnsi="Times New Roman"/>
        </w:rPr>
        <w:t xml:space="preserve">Trường </w:t>
      </w:r>
      <w:r w:rsidR="00C26BAB" w:rsidRPr="00EB7A02">
        <w:rPr>
          <w:rFonts w:ascii="Times New Roman" w:hAnsi="Times New Roman"/>
        </w:rPr>
        <w:t>THCS</w:t>
      </w:r>
      <w:r w:rsidRPr="00EB7A02">
        <w:rPr>
          <w:rFonts w:ascii="Times New Roman" w:hAnsi="Times New Roman"/>
        </w:rPr>
        <w:t xml:space="preserve"> </w:t>
      </w:r>
      <w:r w:rsidR="00E7378A" w:rsidRPr="00EB7A02">
        <w:rPr>
          <w:rFonts w:ascii="Times New Roman" w:hAnsi="Times New Roman"/>
        </w:rPr>
        <w:t>Trường Thi</w:t>
      </w:r>
      <w:r w:rsidR="00A7188B" w:rsidRPr="00EB7A02">
        <w:rPr>
          <w:rFonts w:ascii="Times New Roman" w:hAnsi="Times New Roman"/>
        </w:rPr>
        <w:t xml:space="preserve"> </w:t>
      </w:r>
      <w:r w:rsidRPr="00EB7A02">
        <w:rPr>
          <w:rFonts w:ascii="Times New Roman" w:hAnsi="Times New Roman"/>
        </w:rPr>
        <w:t xml:space="preserve">xây dựng kế hoạch </w:t>
      </w:r>
      <w:r w:rsidR="00895F21" w:rsidRPr="00EB7A02">
        <w:rPr>
          <w:rFonts w:ascii="Times New Roman" w:hAnsi="Times New Roman"/>
        </w:rPr>
        <w:t>giáo dục</w:t>
      </w:r>
      <w:r w:rsidRPr="00EB7A02">
        <w:rPr>
          <w:rFonts w:ascii="Times New Roman" w:hAnsi="Times New Roman"/>
        </w:rPr>
        <w:t xml:space="preserve"> </w:t>
      </w:r>
      <w:r w:rsidR="007E2BF5" w:rsidRPr="00EB7A02">
        <w:rPr>
          <w:rFonts w:ascii="Times New Roman" w:hAnsi="Times New Roman"/>
        </w:rPr>
        <w:t xml:space="preserve">nhà trường </w:t>
      </w:r>
      <w:r w:rsidRPr="00EB7A02">
        <w:rPr>
          <w:rFonts w:ascii="Times New Roman" w:hAnsi="Times New Roman"/>
        </w:rPr>
        <w:t xml:space="preserve">năm học </w:t>
      </w:r>
      <w:r w:rsidR="00670544" w:rsidRPr="00EB7A02">
        <w:rPr>
          <w:rFonts w:ascii="Times New Roman" w:hAnsi="Times New Roman"/>
        </w:rPr>
        <w:t>202</w:t>
      </w:r>
      <w:r w:rsidR="00E7378A" w:rsidRPr="00EB7A02">
        <w:rPr>
          <w:rFonts w:ascii="Times New Roman" w:hAnsi="Times New Roman"/>
        </w:rPr>
        <w:t>5</w:t>
      </w:r>
      <w:r w:rsidR="00670544" w:rsidRPr="00EB7A02">
        <w:rPr>
          <w:rFonts w:ascii="Times New Roman" w:hAnsi="Times New Roman"/>
        </w:rPr>
        <w:t xml:space="preserve"> </w:t>
      </w:r>
      <w:r w:rsidR="00A7355F" w:rsidRPr="00EB7A02">
        <w:rPr>
          <w:rFonts w:ascii="Times New Roman" w:hAnsi="Times New Roman"/>
        </w:rPr>
        <w:t>-</w:t>
      </w:r>
      <w:r w:rsidR="00670544" w:rsidRPr="00EB7A02">
        <w:rPr>
          <w:rFonts w:ascii="Times New Roman" w:hAnsi="Times New Roman"/>
        </w:rPr>
        <w:t xml:space="preserve"> 202</w:t>
      </w:r>
      <w:r w:rsidR="00E7378A" w:rsidRPr="00EB7A02">
        <w:rPr>
          <w:rFonts w:ascii="Times New Roman" w:hAnsi="Times New Roman"/>
        </w:rPr>
        <w:t xml:space="preserve">6 </w:t>
      </w:r>
      <w:r w:rsidRPr="00EB7A02">
        <w:rPr>
          <w:rFonts w:ascii="Times New Roman" w:hAnsi="Times New Roman"/>
        </w:rPr>
        <w:t>như sau:</w:t>
      </w:r>
    </w:p>
    <w:p w14:paraId="20960282" w14:textId="6879C21F" w:rsidR="00895F21" w:rsidRPr="00EB7A02" w:rsidRDefault="00895F21" w:rsidP="006206F6">
      <w:pPr>
        <w:spacing w:line="276" w:lineRule="auto"/>
        <w:jc w:val="both"/>
        <w:rPr>
          <w:rFonts w:ascii="Times New Roman" w:hAnsi="Times New Roman"/>
        </w:rPr>
      </w:pPr>
      <w:r w:rsidRPr="00EB7A02">
        <w:rPr>
          <w:rFonts w:ascii="Times New Roman" w:hAnsi="Times New Roman"/>
        </w:rPr>
        <w:lastRenderedPageBreak/>
        <w:tab/>
      </w:r>
      <w:r w:rsidRPr="00EB7A02">
        <w:rPr>
          <w:rFonts w:ascii="Times New Roman" w:hAnsi="Times New Roman"/>
          <w:b/>
        </w:rPr>
        <w:t>B. MỤC TIÊU, CHỈ TIÊU</w:t>
      </w:r>
    </w:p>
    <w:p w14:paraId="35EAFD3C" w14:textId="2004B915" w:rsidR="002D1465" w:rsidRPr="00EB7A02" w:rsidRDefault="002D1465" w:rsidP="006206F6">
      <w:pPr>
        <w:spacing w:line="276" w:lineRule="auto"/>
        <w:jc w:val="both"/>
        <w:rPr>
          <w:rFonts w:ascii="Times New Roman" w:hAnsi="Times New Roman"/>
          <w:b/>
        </w:rPr>
      </w:pPr>
      <w:r w:rsidRPr="00EB7A02">
        <w:rPr>
          <w:rFonts w:ascii="Times New Roman" w:hAnsi="Times New Roman"/>
          <w:b/>
        </w:rPr>
        <w:t>1. Mục tiêu</w:t>
      </w:r>
      <w:r w:rsidR="007B45D7" w:rsidRPr="00EB7A02">
        <w:rPr>
          <w:rFonts w:ascii="Times New Roman" w:hAnsi="Times New Roman"/>
          <w:b/>
        </w:rPr>
        <w:t>:</w:t>
      </w:r>
    </w:p>
    <w:p w14:paraId="56651963" w14:textId="0B88E173" w:rsidR="00A7188B" w:rsidRPr="00EB7A02" w:rsidRDefault="002D1465" w:rsidP="006206F6">
      <w:pPr>
        <w:spacing w:line="276" w:lineRule="auto"/>
        <w:ind w:firstLine="567"/>
        <w:jc w:val="both"/>
        <w:rPr>
          <w:rFonts w:ascii="Times New Roman" w:hAnsi="Times New Roman"/>
        </w:rPr>
      </w:pPr>
      <w:r w:rsidRPr="00EB7A02">
        <w:rPr>
          <w:rFonts w:ascii="Times New Roman" w:hAnsi="Times New Roman"/>
        </w:rPr>
        <w:tab/>
      </w:r>
      <w:r w:rsidR="00093341" w:rsidRPr="00EB7A02">
        <w:rPr>
          <w:rFonts w:ascii="Times New Roman" w:hAnsi="Times New Roman"/>
        </w:rPr>
        <w:t xml:space="preserve"> </w:t>
      </w:r>
      <w:r w:rsidR="00A7188B" w:rsidRPr="00EB7A02">
        <w:rPr>
          <w:rFonts w:ascii="Times New Roman" w:hAnsi="Times New Roman"/>
          <w:shd w:val="clear" w:color="auto" w:fill="FFFFFF"/>
          <w:lang w:val="nl-NL"/>
        </w:rPr>
        <w:t xml:space="preserve">Trên cơ sở đặc điểm tình hình của địa phương và nhà trường; </w:t>
      </w:r>
      <w:r w:rsidR="00D32193" w:rsidRPr="00EB7A02">
        <w:rPr>
          <w:rFonts w:ascii="Times New Roman" w:hAnsi="Times New Roman"/>
          <w:shd w:val="clear" w:color="auto" w:fill="FFFFFF"/>
          <w:lang w:val="nl-NL"/>
        </w:rPr>
        <w:t>p</w:t>
      </w:r>
      <w:r w:rsidR="00A7188B" w:rsidRPr="00EB7A02">
        <w:rPr>
          <w:rFonts w:ascii="Times New Roman" w:hAnsi="Times New Roman"/>
          <w:shd w:val="clear" w:color="auto" w:fill="FFFFFF"/>
          <w:lang w:val="nl-NL"/>
        </w:rPr>
        <w:t>hát huy ưu điểm, khắc phục khó khăn trong những năm qua. Nhiệm vụ của nhà trường năm học này tập trung vào các nội dung sau:</w:t>
      </w:r>
    </w:p>
    <w:p w14:paraId="635CC935" w14:textId="77777777" w:rsidR="002C556F" w:rsidRPr="00EB7A02" w:rsidRDefault="00093341" w:rsidP="006206F6">
      <w:pPr>
        <w:spacing w:line="276" w:lineRule="auto"/>
        <w:ind w:firstLine="567"/>
        <w:jc w:val="both"/>
        <w:rPr>
          <w:rFonts w:ascii="Times New Roman" w:hAnsi="Times New Roman"/>
          <w:shd w:val="clear" w:color="auto" w:fill="FFFFFF"/>
          <w:lang w:val="nl-NL"/>
        </w:rPr>
      </w:pPr>
      <w:r w:rsidRPr="00EB7A02">
        <w:rPr>
          <w:rFonts w:ascii="Times New Roman" w:hAnsi="Times New Roman"/>
          <w:shd w:val="clear" w:color="auto" w:fill="FFFFFF"/>
          <w:lang w:val="nl-NL"/>
        </w:rPr>
        <w:t xml:space="preserve">- </w:t>
      </w:r>
      <w:r w:rsidR="00A7188B" w:rsidRPr="00EB7A02">
        <w:rPr>
          <w:rFonts w:ascii="Times New Roman" w:hAnsi="Times New Roman"/>
          <w:shd w:val="clear" w:color="auto" w:fill="FFFFFF"/>
          <w:lang w:val="nl-NL"/>
        </w:rPr>
        <w:t>Tăng</w:t>
      </w:r>
      <w:r w:rsidR="00793C8E" w:rsidRPr="00EB7A02">
        <w:rPr>
          <w:rFonts w:ascii="Times New Roman" w:hAnsi="Times New Roman"/>
          <w:shd w:val="clear" w:color="auto" w:fill="FFFFFF"/>
          <w:lang w:val="nl-NL"/>
        </w:rPr>
        <w:t xml:space="preserve"> cường đổi mới công tác quản lý,</w:t>
      </w:r>
      <w:r w:rsidR="00A7188B" w:rsidRPr="00EB7A02">
        <w:rPr>
          <w:rFonts w:ascii="Times New Roman" w:hAnsi="Times New Roman"/>
          <w:shd w:val="clear" w:color="auto" w:fill="FFFFFF"/>
          <w:lang w:val="nl-NL"/>
        </w:rPr>
        <w:t xml:space="preserve"> nâng cao chất lượng </w:t>
      </w:r>
      <w:r w:rsidR="00793C8E" w:rsidRPr="00EB7A02">
        <w:rPr>
          <w:rFonts w:ascii="Times New Roman" w:hAnsi="Times New Roman"/>
          <w:shd w:val="clear" w:color="auto" w:fill="FFFFFF"/>
          <w:lang w:val="nl-NL"/>
        </w:rPr>
        <w:t>quản trị nhà trường, ứng dụng hiệu quả công nghệ số vào dạy học và giáo dục</w:t>
      </w:r>
      <w:r w:rsidR="00A7188B" w:rsidRPr="00EB7A02">
        <w:rPr>
          <w:rFonts w:ascii="Times New Roman" w:hAnsi="Times New Roman"/>
          <w:shd w:val="clear" w:color="auto" w:fill="FFFFFF"/>
          <w:lang w:val="nl-NL"/>
        </w:rPr>
        <w:t xml:space="preserve">. </w:t>
      </w:r>
    </w:p>
    <w:p w14:paraId="7F760BDF" w14:textId="4EC5CF47" w:rsidR="003D62C0" w:rsidRPr="00EB7A02" w:rsidRDefault="00A7654C" w:rsidP="006206F6">
      <w:pPr>
        <w:spacing w:line="276" w:lineRule="auto"/>
        <w:ind w:firstLine="567"/>
        <w:jc w:val="both"/>
        <w:rPr>
          <w:rFonts w:ascii="Times New Roman" w:hAnsi="Times New Roman"/>
          <w:shd w:val="clear" w:color="auto" w:fill="FFFFFF"/>
          <w:lang w:val="nl-NL"/>
        </w:rPr>
      </w:pPr>
      <w:r w:rsidRPr="00EB7A02">
        <w:rPr>
          <w:rFonts w:ascii="Times New Roman" w:hAnsi="Times New Roman"/>
          <w:shd w:val="clear" w:color="auto" w:fill="FFFFFF"/>
          <w:lang w:val="nl-NL"/>
        </w:rPr>
        <w:t>-</w:t>
      </w:r>
      <w:r w:rsidR="002C556F" w:rsidRPr="00EB7A02">
        <w:rPr>
          <w:rFonts w:ascii="Times New Roman" w:hAnsi="Times New Roman"/>
          <w:shd w:val="clear" w:color="auto" w:fill="FFFFFF"/>
          <w:lang w:val="nl-NL"/>
        </w:rPr>
        <w:t xml:space="preserve"> </w:t>
      </w:r>
      <w:r w:rsidRPr="00EB7A02">
        <w:rPr>
          <w:rFonts w:ascii="Times New Roman" w:hAnsi="Times New Roman"/>
          <w:shd w:val="clear" w:color="auto" w:fill="FFFFFF"/>
          <w:lang w:val="nl-NL"/>
        </w:rPr>
        <w:t>Tăng</w:t>
      </w:r>
      <w:r w:rsidR="00A7188B" w:rsidRPr="00EB7A02">
        <w:rPr>
          <w:rFonts w:ascii="Times New Roman" w:hAnsi="Times New Roman"/>
          <w:shd w:val="clear" w:color="auto" w:fill="FFFFFF"/>
          <w:lang w:val="nl-NL"/>
        </w:rPr>
        <w:t xml:space="preserve"> cường kỷ cương nề nếp, công tác kiểm tra nội bộ. </w:t>
      </w:r>
      <w:r w:rsidRPr="00EB7A02">
        <w:rPr>
          <w:rFonts w:ascii="Times New Roman" w:hAnsi="Times New Roman"/>
          <w:lang w:val="pt-BR"/>
        </w:rPr>
        <w:t>Xây dựng đội ngũ chuyên môn vững vàng, có tâm huyết, trách nhiệm cao; có tư tưởng, đạo đức, lối sống trong sáng, lành mạnh.</w:t>
      </w:r>
    </w:p>
    <w:p w14:paraId="02DC4E49" w14:textId="77777777" w:rsidR="003D62C0" w:rsidRPr="00EB7A02" w:rsidRDefault="003D62C0" w:rsidP="006206F6">
      <w:pPr>
        <w:spacing w:line="276" w:lineRule="auto"/>
        <w:ind w:firstLine="567"/>
        <w:jc w:val="both"/>
        <w:rPr>
          <w:rFonts w:ascii="Times New Roman" w:hAnsi="Times New Roman"/>
          <w:lang w:val="pt-BR"/>
        </w:rPr>
      </w:pPr>
      <w:r w:rsidRPr="00EB7A02">
        <w:rPr>
          <w:rFonts w:ascii="Times New Roman" w:hAnsi="Times New Roman"/>
          <w:lang w:val="pt-BR"/>
        </w:rPr>
        <w:t>- Trang bị cho học sinh các kiến thức, kỹ năng của các môn học; giúp học sinh biết vận dụng kiến thức đã được học để giải quyết những vấn đề của thực tiễn, đáp ứng nhu cầu cuộc sống.</w:t>
      </w:r>
    </w:p>
    <w:p w14:paraId="090F39E5" w14:textId="1FCE52FF" w:rsidR="003D62C0" w:rsidRPr="00EB7A02" w:rsidRDefault="003D62C0" w:rsidP="006206F6">
      <w:pPr>
        <w:spacing w:line="276" w:lineRule="auto"/>
        <w:ind w:firstLine="567"/>
        <w:jc w:val="both"/>
        <w:rPr>
          <w:rFonts w:ascii="Times New Roman" w:hAnsi="Times New Roman"/>
          <w:lang w:val="pt-BR"/>
        </w:rPr>
      </w:pPr>
      <w:r w:rsidRPr="00EB7A02">
        <w:rPr>
          <w:rFonts w:ascii="Times New Roman" w:hAnsi="Times New Roman"/>
          <w:lang w:val="pt-BR"/>
        </w:rPr>
        <w:t>- Tổ chức các hoạt động thể thao, văn hóa nghệ thuật và các hoạt động khác để phát huy tối đa năng khiếu và năn</w:t>
      </w:r>
      <w:r w:rsidR="00A7654C" w:rsidRPr="00EB7A02">
        <w:rPr>
          <w:rFonts w:ascii="Times New Roman" w:hAnsi="Times New Roman"/>
          <w:lang w:val="pt-BR"/>
        </w:rPr>
        <w:t>g lực của từng cá nhân học sinh giúp học sinh phát  triển</w:t>
      </w:r>
      <w:r w:rsidR="00DC6120" w:rsidRPr="00EB7A02">
        <w:rPr>
          <w:rFonts w:ascii="Times New Roman" w:hAnsi="Times New Roman"/>
          <w:lang w:val="pt-BR"/>
        </w:rPr>
        <w:t xml:space="preserve"> </w:t>
      </w:r>
      <w:r w:rsidRPr="00EB7A02">
        <w:rPr>
          <w:rFonts w:ascii="Times New Roman" w:hAnsi="Times New Roman"/>
          <w:lang w:val="pt-BR"/>
        </w:rPr>
        <w:t>kỹ năng sống, giá trị sống, hình thành và phát triển phẩm chất, năng lực cho học sinh.</w:t>
      </w:r>
    </w:p>
    <w:p w14:paraId="21D010C5" w14:textId="77777777" w:rsidR="003D62C0" w:rsidRPr="00EB7A02" w:rsidRDefault="003D62C0" w:rsidP="006206F6">
      <w:pPr>
        <w:spacing w:line="276" w:lineRule="auto"/>
        <w:ind w:firstLine="567"/>
        <w:jc w:val="both"/>
        <w:rPr>
          <w:rFonts w:ascii="Times New Roman" w:hAnsi="Times New Roman"/>
          <w:lang w:val="pt-BR"/>
        </w:rPr>
      </w:pPr>
      <w:r w:rsidRPr="00EB7A02">
        <w:rPr>
          <w:rFonts w:ascii="Times New Roman" w:hAnsi="Times New Roman"/>
          <w:lang w:val="pt-BR"/>
        </w:rPr>
        <w:t xml:space="preserve">- Thực hiện đổi mới phương pháp dạy học theo hướng phát triển năng lực học sinh, phát huy tính chủ động sáng tạo của người học, tăng cường kĩ năng thực hành, vận dụng kiến thức giải quyết vấn đề trong thực tiễn. Đa dạng hóa các hình thức học tập, chú trọng các hoạt động trải nghiệm sáng tạo, nghiên cứu khoa học kỹ thuật dành cho học sinh. </w:t>
      </w:r>
    </w:p>
    <w:p w14:paraId="46201601" w14:textId="77777777" w:rsidR="003D62C0" w:rsidRPr="00EB7A02" w:rsidRDefault="003D62C0" w:rsidP="006206F6">
      <w:pPr>
        <w:spacing w:line="276" w:lineRule="auto"/>
        <w:ind w:firstLine="567"/>
        <w:jc w:val="both"/>
        <w:rPr>
          <w:rFonts w:ascii="Times New Roman" w:hAnsi="Times New Roman"/>
          <w:lang w:val="pt-BR"/>
        </w:rPr>
      </w:pPr>
      <w:r w:rsidRPr="00EB7A02">
        <w:rPr>
          <w:rFonts w:ascii="Times New Roman" w:hAnsi="Times New Roman"/>
          <w:lang w:val="pt-BR"/>
        </w:rPr>
        <w:t>- Thực hiện các nhiệm vụ giáo dục đào tạo nhằm tạo sự chuyển biến căn bản, mạnh mẽ về chất lượng, hiệu quả giáo dục đào tạo; chuyển quá trình giáo dục từ chủ yếu trang bị kiến thức sang phát triển toàn diện năng lực và phẩm chất người học; chú trọng nâng cao chất lượng giáo dục toàn diện, tiếp tục đổi mới phương pháp giảng dạy và học tập; tăng cường công tác kiểm tra, đánh giá kết quả học tập theo hướng kiểm tra năng lực thực tế; đẩy mạnh phong trào thi đua “dạy tốt, học tốt”.</w:t>
      </w:r>
    </w:p>
    <w:p w14:paraId="57F9064B" w14:textId="77777777" w:rsidR="003D62C0" w:rsidRPr="00EB7A02" w:rsidRDefault="003D62C0" w:rsidP="006206F6">
      <w:pPr>
        <w:spacing w:line="276" w:lineRule="auto"/>
        <w:ind w:firstLine="567"/>
        <w:jc w:val="both"/>
        <w:rPr>
          <w:rFonts w:ascii="Times New Roman" w:hAnsi="Times New Roman"/>
          <w:lang w:val="pt-BR"/>
        </w:rPr>
      </w:pPr>
      <w:r w:rsidRPr="00EB7A02">
        <w:rPr>
          <w:rFonts w:ascii="Times New Roman" w:hAnsi="Times New Roman"/>
          <w:lang w:val="pt-BR"/>
        </w:rPr>
        <w:t>- Phát huy hiệu quả vai trò của các tổ chức và đoàn thể trong nhà trường, góp phần hoàn thành xuất sắc nhiệm vụ năm học.</w:t>
      </w:r>
    </w:p>
    <w:p w14:paraId="71146383" w14:textId="534382B4" w:rsidR="00093341" w:rsidRPr="00EB7A02" w:rsidRDefault="00D32193" w:rsidP="006206F6">
      <w:pPr>
        <w:spacing w:line="276" w:lineRule="auto"/>
        <w:ind w:firstLine="567"/>
        <w:jc w:val="both"/>
        <w:rPr>
          <w:rFonts w:ascii="Times New Roman" w:hAnsi="Times New Roman"/>
          <w:shd w:val="clear" w:color="auto" w:fill="FFFFFF"/>
          <w:lang w:val="nl-NL"/>
        </w:rPr>
      </w:pPr>
      <w:r w:rsidRPr="00EB7A02">
        <w:rPr>
          <w:rFonts w:ascii="Times New Roman" w:hAnsi="Times New Roman"/>
          <w:shd w:val="clear" w:color="auto" w:fill="FFFFFF"/>
          <w:lang w:val="nl-NL"/>
        </w:rPr>
        <w:t>- Thực hiện tốt công tác PCGD</w:t>
      </w:r>
      <w:r w:rsidR="00793C8E" w:rsidRPr="00EB7A02">
        <w:rPr>
          <w:rFonts w:ascii="Times New Roman" w:hAnsi="Times New Roman"/>
          <w:shd w:val="clear" w:color="auto" w:fill="FFFFFF"/>
          <w:lang w:val="nl-NL"/>
        </w:rPr>
        <w:t xml:space="preserve"> &amp; xóa mù chữ</w:t>
      </w:r>
      <w:r w:rsidRPr="00EB7A02">
        <w:rPr>
          <w:rFonts w:ascii="Times New Roman" w:hAnsi="Times New Roman"/>
          <w:shd w:val="clear" w:color="auto" w:fill="FFFFFF"/>
          <w:lang w:val="nl-NL"/>
        </w:rPr>
        <w:t>.</w:t>
      </w:r>
    </w:p>
    <w:p w14:paraId="41A42B51" w14:textId="419712BD" w:rsidR="00093341" w:rsidRPr="00EB7A02" w:rsidRDefault="00093341" w:rsidP="006206F6">
      <w:pPr>
        <w:spacing w:line="276" w:lineRule="auto"/>
        <w:ind w:firstLine="567"/>
        <w:jc w:val="both"/>
        <w:rPr>
          <w:rFonts w:ascii="Times New Roman" w:hAnsi="Times New Roman"/>
        </w:rPr>
      </w:pPr>
      <w:r w:rsidRPr="00EB7A02">
        <w:rPr>
          <w:rFonts w:ascii="Times New Roman" w:hAnsi="Times New Roman"/>
          <w:shd w:val="clear" w:color="auto" w:fill="FFFFFF"/>
          <w:lang w:val="nl-NL"/>
        </w:rPr>
        <w:t>- Thực  hiện đánh giá xếp loại CBGV, NV theo chuẩn nghề</w:t>
      </w:r>
      <w:r w:rsidR="006C5F9D" w:rsidRPr="00EB7A02">
        <w:rPr>
          <w:rFonts w:ascii="Times New Roman" w:hAnsi="Times New Roman"/>
          <w:shd w:val="clear" w:color="auto" w:fill="FFFFFF"/>
          <w:lang w:val="nl-NL"/>
        </w:rPr>
        <w:t xml:space="preserve"> nghiệp, đánh giá xếp loại viên chức </w:t>
      </w:r>
      <w:r w:rsidRPr="00EB7A02">
        <w:rPr>
          <w:rFonts w:ascii="Times New Roman" w:hAnsi="Times New Roman"/>
          <w:shd w:val="clear" w:color="auto" w:fill="FFFFFF"/>
          <w:lang w:val="nl-NL"/>
        </w:rPr>
        <w:t xml:space="preserve">đảm bảo công bằng khách quan. Chấp hành tốt các cuộc vận động và các phong trào thi đua do ngành khởi xướng. </w:t>
      </w:r>
    </w:p>
    <w:p w14:paraId="1F7DBFC0" w14:textId="761B4579" w:rsidR="00093341" w:rsidRPr="00EB7A02" w:rsidRDefault="003D62C0" w:rsidP="006206F6">
      <w:pPr>
        <w:spacing w:line="276" w:lineRule="auto"/>
        <w:ind w:firstLine="567"/>
        <w:jc w:val="both"/>
        <w:rPr>
          <w:rFonts w:ascii="Times New Roman" w:hAnsi="Times New Roman"/>
        </w:rPr>
      </w:pPr>
      <w:r w:rsidRPr="00EB7A02">
        <w:rPr>
          <w:rFonts w:ascii="Times New Roman" w:hAnsi="Times New Roman"/>
          <w:lang w:val="pt-BR"/>
        </w:rPr>
        <w:t xml:space="preserve">- Làm </w:t>
      </w:r>
      <w:r w:rsidR="00093341" w:rsidRPr="00EB7A02">
        <w:rPr>
          <w:rFonts w:ascii="Times New Roman" w:hAnsi="Times New Roman"/>
          <w:shd w:val="clear" w:color="auto" w:fill="FFFFFF"/>
          <w:lang w:val="nl-NL"/>
        </w:rPr>
        <w:t>tốt công tác vận động tài trợ để bổ sung mua sắm trang thiết bị dạy học phục vụ đổi mới phương pháp dạy học chương trình GDPT 2018</w:t>
      </w:r>
      <w:r w:rsidR="00FA01C4" w:rsidRPr="00EB7A02">
        <w:rPr>
          <w:rFonts w:ascii="Times New Roman" w:hAnsi="Times New Roman"/>
          <w:shd w:val="clear" w:color="auto" w:fill="FFFFFF"/>
          <w:lang w:val="nl-NL"/>
        </w:rPr>
        <w:t xml:space="preserve"> và chương trình của trường tiên tiến theo xu thế hội nhập hiện nay</w:t>
      </w:r>
      <w:r w:rsidR="00093341" w:rsidRPr="00EB7A02">
        <w:rPr>
          <w:rFonts w:ascii="Times New Roman" w:hAnsi="Times New Roman"/>
          <w:shd w:val="clear" w:color="auto" w:fill="FFFFFF"/>
          <w:lang w:val="nl-NL"/>
        </w:rPr>
        <w:t xml:space="preserve">. </w:t>
      </w:r>
    </w:p>
    <w:p w14:paraId="518313CA" w14:textId="3FB5A360" w:rsidR="008F2743" w:rsidRPr="00EB7A02" w:rsidRDefault="008F2743" w:rsidP="006206F6">
      <w:pPr>
        <w:spacing w:line="276" w:lineRule="auto"/>
        <w:ind w:firstLine="567"/>
        <w:jc w:val="both"/>
        <w:rPr>
          <w:rFonts w:ascii="Times New Roman" w:hAnsi="Times New Roman"/>
          <w:spacing w:val="-8"/>
          <w:lang w:val="vi-VN"/>
        </w:rPr>
      </w:pPr>
      <w:r w:rsidRPr="00EB7A02">
        <w:rPr>
          <w:rFonts w:ascii="Times New Roman" w:hAnsi="Times New Roman"/>
          <w:spacing w:val="-8"/>
        </w:rPr>
        <w:lastRenderedPageBreak/>
        <w:t>- Xây dựng môi trường giáo dục an toàn trong các trường THCS; chủ động, linh hoạt thực hiện kế hoạch năm học, chủ động phòng, chống và ứng phó hiệu quả với thiên tai, dịch bệnh. Thực hiện có hiệu quả mô hình trường học hạnh phúc</w:t>
      </w:r>
    </w:p>
    <w:p w14:paraId="15B186D4" w14:textId="03594839" w:rsidR="00735637" w:rsidRPr="00EB7A02" w:rsidRDefault="00735637" w:rsidP="006206F6">
      <w:pPr>
        <w:spacing w:line="276" w:lineRule="auto"/>
        <w:ind w:firstLine="720"/>
        <w:jc w:val="both"/>
        <w:rPr>
          <w:rFonts w:ascii="Times New Roman" w:hAnsi="Times New Roman"/>
          <w:color w:val="000000" w:themeColor="text1"/>
          <w:lang w:val="vi-VN"/>
        </w:rPr>
      </w:pPr>
      <w:r w:rsidRPr="00EB7A02">
        <w:rPr>
          <w:rFonts w:ascii="Times New Roman" w:hAnsi="Times New Roman"/>
          <w:color w:val="000000" w:themeColor="text1"/>
          <w:spacing w:val="-8"/>
          <w:lang w:val="vi-VN"/>
        </w:rPr>
        <w:t xml:space="preserve">- </w:t>
      </w:r>
      <w:r w:rsidRPr="00EB7A02">
        <w:rPr>
          <w:rFonts w:ascii="Times New Roman" w:hAnsi="Times New Roman"/>
          <w:color w:val="000000" w:themeColor="text1"/>
        </w:rPr>
        <w:t xml:space="preserve">Thực hiện thường xuyên, hiệu quả các phương pháp, hình thức và kĩ thuật dạy học tích cực; đổi mới phương thức đánh giá học sinh; đa dạng hóa các hình thức học tập; đẩy mạnh ứng dụng công nghệ thông tin trong dạy, học và quản lý nhà trường. </w:t>
      </w:r>
      <w:r w:rsidRPr="00EB7A02">
        <w:rPr>
          <w:rFonts w:ascii="Times New Roman" w:hAnsi="Times New Roman"/>
          <w:color w:val="000000" w:themeColor="text1"/>
          <w:lang w:val="pt-BR"/>
        </w:rPr>
        <w:t xml:space="preserve">Tiếp tục triển khai dạy học các chương trình tăng cường theo đề án xây dựng trường trọng điểm và tiên tiến bao gồm chương trình tiếng Anh tăng cường; giáo dục STEM; tin học IC3; phát triển thể chất, phát triển năng khiếu âm nhạc; phát triển năng khiếu các môn văn hóa.Từng bước </w:t>
      </w:r>
      <w:bookmarkStart w:id="0" w:name="_Hlk210467760"/>
      <w:r w:rsidRPr="00EB7A02">
        <w:rPr>
          <w:rFonts w:ascii="Times New Roman" w:hAnsi="Times New Roman"/>
          <w:color w:val="000000" w:themeColor="text1"/>
          <w:lang w:val="pt-BR"/>
        </w:rPr>
        <w:t>hoàn thành các chỉ tiêu xây dựng trường thành trường trọng điểm chất lượng cao theo Kế hoạch số 147/KH-UBND ngày 23/5/2019 của UBND tỉnh và kế hoạch số 14 ngày 20/5/2024 của trường THCS Trường Thi thí điểm xây dựng trường tiên tiến theo xu thế hội nhập quốc tế.</w:t>
      </w:r>
    </w:p>
    <w:bookmarkEnd w:id="0"/>
    <w:p w14:paraId="19E83EEE" w14:textId="6EA28E24" w:rsidR="00793C8E" w:rsidRPr="00EB7A02" w:rsidRDefault="003D62C0" w:rsidP="006206F6">
      <w:pPr>
        <w:spacing w:line="276" w:lineRule="auto"/>
        <w:ind w:firstLine="567"/>
        <w:jc w:val="both"/>
        <w:rPr>
          <w:rFonts w:ascii="Times New Roman" w:hAnsi="Times New Roman"/>
          <w:lang w:val="vi-VN"/>
        </w:rPr>
      </w:pPr>
      <w:r w:rsidRPr="00EB7A02">
        <w:rPr>
          <w:rFonts w:ascii="Times New Roman" w:hAnsi="Times New Roman"/>
          <w:lang w:val="pt-BR"/>
        </w:rPr>
        <w:t xml:space="preserve">- Duy trì và nâng cao các tiêu chuẩn trường chuẩn quốc gia mức độ </w:t>
      </w:r>
      <w:r w:rsidR="00BB2234" w:rsidRPr="00EB7A02">
        <w:rPr>
          <w:rFonts w:ascii="Times New Roman" w:hAnsi="Times New Roman"/>
          <w:lang w:val="pt-BR"/>
        </w:rPr>
        <w:t>2</w:t>
      </w:r>
      <w:r w:rsidRPr="00EB7A02">
        <w:rPr>
          <w:rFonts w:ascii="Times New Roman" w:hAnsi="Times New Roman"/>
          <w:lang w:val="pt-BR"/>
        </w:rPr>
        <w:t xml:space="preserve">; </w:t>
      </w:r>
      <w:r w:rsidR="00DB2107" w:rsidRPr="00EB7A02">
        <w:rPr>
          <w:rFonts w:ascii="Times New Roman" w:hAnsi="Times New Roman"/>
          <w:lang w:val="pt-BR"/>
        </w:rPr>
        <w:t xml:space="preserve">tích cực bổ sung CSVC, trang thiết bị cho phòng thư viện </w:t>
      </w:r>
      <w:r w:rsidRPr="00EB7A02">
        <w:rPr>
          <w:rFonts w:ascii="Times New Roman" w:hAnsi="Times New Roman"/>
          <w:lang w:val="pt-BR"/>
        </w:rPr>
        <w:t xml:space="preserve">tạo tiền đề, cơ sở để </w:t>
      </w:r>
      <w:r w:rsidR="00BB2234" w:rsidRPr="00EB7A02">
        <w:rPr>
          <w:rFonts w:ascii="Times New Roman" w:hAnsi="Times New Roman"/>
          <w:lang w:val="pt-BR"/>
        </w:rPr>
        <w:t>công nhận lại</w:t>
      </w:r>
      <w:r w:rsidRPr="00EB7A02">
        <w:rPr>
          <w:rFonts w:ascii="Times New Roman" w:hAnsi="Times New Roman"/>
          <w:lang w:val="pt-BR"/>
        </w:rPr>
        <w:t xml:space="preserve"> trường chuẩn quốc gia mức độ 2.</w:t>
      </w:r>
      <w:r w:rsidR="00793C8E" w:rsidRPr="00EB7A02">
        <w:rPr>
          <w:rFonts w:ascii="Times New Roman" w:hAnsi="Times New Roman"/>
          <w:shd w:val="clear" w:color="auto" w:fill="FFFFFF"/>
          <w:lang w:val="nl-NL"/>
        </w:rPr>
        <w:t xml:space="preserve"> Phấn đấu để Trường đạt danh hiệu tập thể lao động xuất sắc trong năm học 202</w:t>
      </w:r>
      <w:r w:rsidR="00BB2234" w:rsidRPr="00EB7A02">
        <w:rPr>
          <w:rFonts w:ascii="Times New Roman" w:hAnsi="Times New Roman"/>
          <w:shd w:val="clear" w:color="auto" w:fill="FFFFFF"/>
          <w:lang w:val="nl-NL"/>
        </w:rPr>
        <w:t>5</w:t>
      </w:r>
      <w:r w:rsidR="00793C8E" w:rsidRPr="00EB7A02">
        <w:rPr>
          <w:rFonts w:ascii="Times New Roman" w:hAnsi="Times New Roman"/>
          <w:shd w:val="clear" w:color="auto" w:fill="FFFFFF"/>
          <w:lang w:val="nl-NL"/>
        </w:rPr>
        <w:t xml:space="preserve"> - 202</w:t>
      </w:r>
      <w:r w:rsidR="00BB2234" w:rsidRPr="00EB7A02">
        <w:rPr>
          <w:rFonts w:ascii="Times New Roman" w:hAnsi="Times New Roman"/>
          <w:shd w:val="clear" w:color="auto" w:fill="FFFFFF"/>
          <w:lang w:val="nl-NL"/>
        </w:rPr>
        <w:t>6</w:t>
      </w:r>
      <w:r w:rsidR="00793C8E" w:rsidRPr="00EB7A02">
        <w:rPr>
          <w:rFonts w:ascii="Times New Roman" w:hAnsi="Times New Roman"/>
        </w:rPr>
        <w:t>.</w:t>
      </w:r>
    </w:p>
    <w:p w14:paraId="4601EDE4" w14:textId="77777777" w:rsidR="00735637" w:rsidRPr="00EB7A02" w:rsidRDefault="00735637" w:rsidP="006206F6">
      <w:pPr>
        <w:spacing w:line="276" w:lineRule="auto"/>
        <w:jc w:val="both"/>
        <w:rPr>
          <w:rFonts w:ascii="Times New Roman" w:hAnsi="Times New Roman"/>
          <w:b/>
          <w:color w:val="000000" w:themeColor="text1"/>
          <w:lang w:val="pt-BR"/>
        </w:rPr>
      </w:pPr>
      <w:r w:rsidRPr="00EB7A02">
        <w:rPr>
          <w:rFonts w:ascii="Times New Roman" w:hAnsi="Times New Roman"/>
          <w:b/>
          <w:color w:val="000000" w:themeColor="text1"/>
          <w:lang w:val="pt-BR"/>
        </w:rPr>
        <w:t>2. Đặc điểm tình hình</w:t>
      </w:r>
    </w:p>
    <w:p w14:paraId="5310235C" w14:textId="20B5C6A0" w:rsidR="00735637" w:rsidRPr="00EB7A02" w:rsidRDefault="00735637" w:rsidP="006206F6">
      <w:pPr>
        <w:pStyle w:val="ListParagraph"/>
        <w:numPr>
          <w:ilvl w:val="1"/>
          <w:numId w:val="16"/>
        </w:numPr>
        <w:spacing w:line="276" w:lineRule="auto"/>
        <w:jc w:val="both"/>
        <w:rPr>
          <w:rFonts w:ascii="Times New Roman" w:hAnsi="Times New Roman"/>
          <w:b/>
          <w:bCs/>
          <w:color w:val="000000" w:themeColor="text1"/>
        </w:rPr>
      </w:pPr>
      <w:r w:rsidRPr="00EB7A02">
        <w:rPr>
          <w:rFonts w:ascii="Times New Roman" w:hAnsi="Times New Roman"/>
          <w:b/>
          <w:bCs/>
          <w:color w:val="000000" w:themeColor="text1"/>
        </w:rPr>
        <w:t xml:space="preserve">Học </w:t>
      </w:r>
      <w:r w:rsidR="009819B3" w:rsidRPr="00EB7A02">
        <w:rPr>
          <w:rFonts w:ascii="Times New Roman" w:hAnsi="Times New Roman"/>
          <w:b/>
          <w:bCs/>
          <w:color w:val="000000" w:themeColor="text1"/>
        </w:rPr>
        <w:t>sinh: Tổng số lớp toàn trường 17 lớp, tổng số học sinh: 57</w:t>
      </w:r>
      <w:r w:rsidR="00E85DFE" w:rsidRPr="00EB7A02">
        <w:rPr>
          <w:rFonts w:ascii="Times New Roman" w:hAnsi="Times New Roman"/>
          <w:b/>
          <w:bCs/>
          <w:color w:val="000000" w:themeColor="text1"/>
        </w:rPr>
        <w:t>8</w:t>
      </w:r>
      <w:r w:rsidR="009819B3" w:rsidRPr="00EB7A02">
        <w:rPr>
          <w:rFonts w:ascii="Times New Roman" w:hAnsi="Times New Roman"/>
          <w:b/>
          <w:bCs/>
          <w:color w:val="000000" w:themeColor="text1"/>
        </w:rPr>
        <w:t xml:space="preserve"> Hs</w:t>
      </w:r>
      <w:r w:rsidR="009819B3" w:rsidRPr="00EB7A02">
        <w:rPr>
          <w:rFonts w:ascii="Times New Roman" w:hAnsi="Times New Roman"/>
          <w:b/>
          <w:bCs/>
          <w:color w:val="000000" w:themeColor="text1"/>
          <w:lang w:val="vi-VN"/>
        </w:rPr>
        <w:t>.</w:t>
      </w:r>
    </w:p>
    <w:p w14:paraId="2D2970F7" w14:textId="2740C113" w:rsidR="00735637" w:rsidRPr="00EB7A02" w:rsidRDefault="009819B3" w:rsidP="006206F6">
      <w:pPr>
        <w:pStyle w:val="ListParagraph"/>
        <w:numPr>
          <w:ilvl w:val="0"/>
          <w:numId w:val="14"/>
        </w:numPr>
        <w:spacing w:line="276" w:lineRule="auto"/>
        <w:jc w:val="both"/>
        <w:rPr>
          <w:rFonts w:ascii="Times New Roman" w:hAnsi="Times New Roman"/>
          <w:bCs/>
          <w:color w:val="000000" w:themeColor="text1"/>
        </w:rPr>
      </w:pPr>
      <w:r w:rsidRPr="00EB7A02">
        <w:rPr>
          <w:rFonts w:ascii="Times New Roman" w:hAnsi="Times New Roman"/>
          <w:bCs/>
          <w:color w:val="000000" w:themeColor="text1"/>
        </w:rPr>
        <w:t>Khối: 6    Số lớp:  02     Số học sinh: 74</w:t>
      </w:r>
    </w:p>
    <w:p w14:paraId="29DF86D4" w14:textId="422AFF81" w:rsidR="00735637" w:rsidRPr="00EB7A02" w:rsidRDefault="009819B3" w:rsidP="006206F6">
      <w:pPr>
        <w:pStyle w:val="ListParagraph"/>
        <w:numPr>
          <w:ilvl w:val="0"/>
          <w:numId w:val="14"/>
        </w:numPr>
        <w:spacing w:line="276" w:lineRule="auto"/>
        <w:jc w:val="both"/>
        <w:rPr>
          <w:rFonts w:ascii="Times New Roman" w:hAnsi="Times New Roman"/>
          <w:bCs/>
          <w:color w:val="000000" w:themeColor="text1"/>
        </w:rPr>
      </w:pPr>
      <w:r w:rsidRPr="00EB7A02">
        <w:rPr>
          <w:rFonts w:ascii="Times New Roman" w:hAnsi="Times New Roman"/>
          <w:bCs/>
          <w:color w:val="000000" w:themeColor="text1"/>
        </w:rPr>
        <w:t>Khối: 7    Số lớp:  04</w:t>
      </w:r>
      <w:r w:rsidR="00735637" w:rsidRPr="00EB7A02">
        <w:rPr>
          <w:rFonts w:ascii="Times New Roman" w:hAnsi="Times New Roman"/>
          <w:bCs/>
          <w:color w:val="000000" w:themeColor="text1"/>
        </w:rPr>
        <w:t xml:space="preserve">    </w:t>
      </w:r>
      <w:r w:rsidRPr="00EB7A02">
        <w:rPr>
          <w:rFonts w:ascii="Times New Roman" w:hAnsi="Times New Roman"/>
          <w:bCs/>
          <w:color w:val="000000" w:themeColor="text1"/>
        </w:rPr>
        <w:t xml:space="preserve"> Số học sinh: 118</w:t>
      </w:r>
    </w:p>
    <w:p w14:paraId="7F443759" w14:textId="67004DAB" w:rsidR="00735637" w:rsidRPr="00EB7A02" w:rsidRDefault="009819B3" w:rsidP="006206F6">
      <w:pPr>
        <w:pStyle w:val="ListParagraph"/>
        <w:numPr>
          <w:ilvl w:val="0"/>
          <w:numId w:val="14"/>
        </w:numPr>
        <w:spacing w:line="276" w:lineRule="auto"/>
        <w:jc w:val="both"/>
        <w:rPr>
          <w:rFonts w:ascii="Times New Roman" w:hAnsi="Times New Roman"/>
          <w:bCs/>
          <w:color w:val="000000" w:themeColor="text1"/>
        </w:rPr>
      </w:pPr>
      <w:r w:rsidRPr="00EB7A02">
        <w:rPr>
          <w:rFonts w:ascii="Times New Roman" w:hAnsi="Times New Roman"/>
          <w:bCs/>
          <w:color w:val="000000" w:themeColor="text1"/>
        </w:rPr>
        <w:t>Khối: 8    Số lớp:  06     Số học sinh: 186</w:t>
      </w:r>
    </w:p>
    <w:p w14:paraId="770C4458" w14:textId="1617F84C" w:rsidR="00735637" w:rsidRPr="00EB7A02" w:rsidRDefault="009819B3" w:rsidP="006206F6">
      <w:pPr>
        <w:pStyle w:val="ListParagraph"/>
        <w:numPr>
          <w:ilvl w:val="0"/>
          <w:numId w:val="14"/>
        </w:numPr>
        <w:spacing w:line="276" w:lineRule="auto"/>
        <w:jc w:val="both"/>
        <w:rPr>
          <w:rFonts w:ascii="Times New Roman" w:hAnsi="Times New Roman"/>
          <w:bCs/>
          <w:color w:val="000000" w:themeColor="text1"/>
        </w:rPr>
      </w:pPr>
      <w:r w:rsidRPr="00EB7A02">
        <w:rPr>
          <w:rFonts w:ascii="Times New Roman" w:hAnsi="Times New Roman"/>
          <w:bCs/>
          <w:color w:val="000000" w:themeColor="text1"/>
        </w:rPr>
        <w:t>Khối: 9    Số lớp:  05</w:t>
      </w:r>
      <w:r w:rsidR="00735637" w:rsidRPr="00EB7A02">
        <w:rPr>
          <w:rFonts w:ascii="Times New Roman" w:hAnsi="Times New Roman"/>
          <w:bCs/>
          <w:color w:val="000000" w:themeColor="text1"/>
        </w:rPr>
        <w:t xml:space="preserve">   </w:t>
      </w:r>
      <w:r w:rsidRPr="00EB7A02">
        <w:rPr>
          <w:rFonts w:ascii="Times New Roman" w:hAnsi="Times New Roman"/>
          <w:bCs/>
          <w:color w:val="000000" w:themeColor="text1"/>
        </w:rPr>
        <w:t xml:space="preserve">  </w:t>
      </w:r>
      <w:r w:rsidR="00735637" w:rsidRPr="00EB7A02">
        <w:rPr>
          <w:rFonts w:ascii="Times New Roman" w:hAnsi="Times New Roman"/>
          <w:bCs/>
          <w:color w:val="000000" w:themeColor="text1"/>
        </w:rPr>
        <w:t>Số học sinh:</w:t>
      </w:r>
      <w:r w:rsidR="00735637" w:rsidRPr="00EB7A02">
        <w:rPr>
          <w:rFonts w:ascii="Times New Roman" w:hAnsi="Times New Roman"/>
          <w:b/>
          <w:bCs/>
          <w:color w:val="000000" w:themeColor="text1"/>
        </w:rPr>
        <w:t xml:space="preserve"> </w:t>
      </w:r>
      <w:r w:rsidRPr="00EB7A02">
        <w:rPr>
          <w:rFonts w:ascii="Times New Roman" w:hAnsi="Times New Roman"/>
          <w:bCs/>
          <w:color w:val="000000" w:themeColor="text1"/>
        </w:rPr>
        <w:t>197</w:t>
      </w:r>
    </w:p>
    <w:p w14:paraId="2CA6DD47" w14:textId="6EA71CE5" w:rsidR="00735637" w:rsidRPr="00EB7A02" w:rsidRDefault="00735637" w:rsidP="006206F6">
      <w:pPr>
        <w:pStyle w:val="ListParagraph"/>
        <w:numPr>
          <w:ilvl w:val="1"/>
          <w:numId w:val="16"/>
        </w:numPr>
        <w:spacing w:line="276" w:lineRule="auto"/>
        <w:jc w:val="both"/>
        <w:rPr>
          <w:rFonts w:ascii="Times New Roman" w:hAnsi="Times New Roman"/>
          <w:b/>
          <w:bCs/>
          <w:color w:val="000000" w:themeColor="text1"/>
        </w:rPr>
      </w:pPr>
      <w:r w:rsidRPr="00EB7A02">
        <w:rPr>
          <w:rFonts w:ascii="Times New Roman" w:hAnsi="Times New Roman"/>
          <w:b/>
          <w:bCs/>
          <w:color w:val="000000" w:themeColor="text1"/>
        </w:rPr>
        <w:t>Đội ngũ:</w:t>
      </w:r>
    </w:p>
    <w:p w14:paraId="1883C9A2" w14:textId="5092AD0C" w:rsidR="00735637" w:rsidRPr="00EB7A02" w:rsidRDefault="009819B3" w:rsidP="006206F6">
      <w:pPr>
        <w:pStyle w:val="ListParagraph"/>
        <w:numPr>
          <w:ilvl w:val="0"/>
          <w:numId w:val="14"/>
        </w:numPr>
        <w:spacing w:line="276" w:lineRule="auto"/>
        <w:jc w:val="both"/>
        <w:rPr>
          <w:rFonts w:ascii="Times New Roman" w:hAnsi="Times New Roman"/>
          <w:b/>
          <w:bCs/>
          <w:color w:val="000000" w:themeColor="text1"/>
        </w:rPr>
      </w:pPr>
      <w:r w:rsidRPr="00EB7A02">
        <w:rPr>
          <w:rFonts w:ascii="Times New Roman" w:hAnsi="Times New Roman"/>
          <w:bCs/>
          <w:color w:val="000000" w:themeColor="text1"/>
        </w:rPr>
        <w:t>Quản lí: 02 Đ/c</w:t>
      </w:r>
      <w:r w:rsidRPr="00EB7A02">
        <w:rPr>
          <w:rFonts w:ascii="Times New Roman" w:hAnsi="Times New Roman"/>
          <w:bCs/>
          <w:color w:val="000000" w:themeColor="text1"/>
          <w:lang w:val="vi-VN"/>
        </w:rPr>
        <w:t xml:space="preserve"> </w:t>
      </w:r>
      <w:r w:rsidRPr="00EB7A02">
        <w:rPr>
          <w:rFonts w:ascii="Times New Roman" w:hAnsi="Times New Roman"/>
          <w:bCs/>
          <w:color w:val="000000" w:themeColor="text1"/>
        </w:rPr>
        <w:t>(</w:t>
      </w:r>
      <w:r w:rsidR="00735637" w:rsidRPr="00EB7A02">
        <w:rPr>
          <w:rFonts w:ascii="Times New Roman" w:hAnsi="Times New Roman"/>
          <w:bCs/>
          <w:color w:val="000000" w:themeColor="text1"/>
        </w:rPr>
        <w:t>01 Hiệu trưởng, 01 Phó Hiệu trưởng)</w:t>
      </w:r>
    </w:p>
    <w:p w14:paraId="12DB015A" w14:textId="3F583554" w:rsidR="00735637" w:rsidRPr="00EB7A02" w:rsidRDefault="00735637" w:rsidP="006206F6">
      <w:pPr>
        <w:pStyle w:val="ListParagraph"/>
        <w:numPr>
          <w:ilvl w:val="0"/>
          <w:numId w:val="14"/>
        </w:numPr>
        <w:spacing w:line="276" w:lineRule="auto"/>
        <w:jc w:val="both"/>
        <w:rPr>
          <w:rFonts w:ascii="Times New Roman" w:hAnsi="Times New Roman"/>
          <w:b/>
          <w:bCs/>
          <w:color w:val="000000" w:themeColor="text1"/>
        </w:rPr>
      </w:pPr>
      <w:r w:rsidRPr="00EB7A02">
        <w:rPr>
          <w:rFonts w:ascii="Times New Roman" w:hAnsi="Times New Roman"/>
          <w:bCs/>
          <w:color w:val="000000" w:themeColor="text1"/>
        </w:rPr>
        <w:t>Giáo viên: 29 Đc, nhân viên Văn phòng: 03( Văn thư thư việ</w:t>
      </w:r>
      <w:r w:rsidR="009819B3" w:rsidRPr="00EB7A02">
        <w:rPr>
          <w:rFonts w:ascii="Times New Roman" w:hAnsi="Times New Roman"/>
          <w:bCs/>
          <w:color w:val="000000" w:themeColor="text1"/>
        </w:rPr>
        <w:t>n, Thiết bị, Kế toán)</w:t>
      </w:r>
      <w:r w:rsidR="009819B3" w:rsidRPr="00EB7A02">
        <w:rPr>
          <w:rFonts w:ascii="Times New Roman" w:hAnsi="Times New Roman"/>
          <w:bCs/>
          <w:color w:val="000000" w:themeColor="text1"/>
          <w:lang w:val="vi-VN"/>
        </w:rPr>
        <w:t>.</w:t>
      </w:r>
    </w:p>
    <w:p w14:paraId="76CFA7B1" w14:textId="28C405B0" w:rsidR="00735637" w:rsidRPr="00EB7A02" w:rsidRDefault="00735637" w:rsidP="006206F6">
      <w:pPr>
        <w:pStyle w:val="ListParagraph"/>
        <w:numPr>
          <w:ilvl w:val="0"/>
          <w:numId w:val="14"/>
        </w:numPr>
        <w:spacing w:line="276" w:lineRule="auto"/>
        <w:jc w:val="both"/>
        <w:rPr>
          <w:rFonts w:ascii="Times New Roman" w:hAnsi="Times New Roman"/>
          <w:b/>
          <w:bCs/>
          <w:color w:val="000000" w:themeColor="text1"/>
        </w:rPr>
      </w:pPr>
      <w:r w:rsidRPr="00EB7A02">
        <w:rPr>
          <w:rFonts w:ascii="Times New Roman" w:hAnsi="Times New Roman"/>
          <w:bCs/>
          <w:color w:val="000000" w:themeColor="text1"/>
        </w:rPr>
        <w:t>Gi</w:t>
      </w:r>
      <w:r w:rsidR="009819B3" w:rsidRPr="00EB7A02">
        <w:rPr>
          <w:rFonts w:ascii="Times New Roman" w:hAnsi="Times New Roman"/>
          <w:bCs/>
          <w:color w:val="000000" w:themeColor="text1"/>
        </w:rPr>
        <w:t>áo viên hợp đồng: Không</w:t>
      </w:r>
    </w:p>
    <w:p w14:paraId="176134E1" w14:textId="0D979D7F" w:rsidR="00735637" w:rsidRPr="00EB7A02" w:rsidRDefault="009819B3" w:rsidP="006206F6">
      <w:pPr>
        <w:pStyle w:val="ListParagraph"/>
        <w:numPr>
          <w:ilvl w:val="0"/>
          <w:numId w:val="14"/>
        </w:numPr>
        <w:spacing w:line="276" w:lineRule="auto"/>
        <w:jc w:val="both"/>
        <w:rPr>
          <w:rFonts w:ascii="Times New Roman" w:hAnsi="Times New Roman"/>
          <w:bCs/>
          <w:color w:val="000000" w:themeColor="text1"/>
        </w:rPr>
      </w:pPr>
      <w:r w:rsidRPr="00EB7A02">
        <w:rPr>
          <w:rFonts w:ascii="Times New Roman" w:hAnsi="Times New Roman"/>
          <w:bCs/>
          <w:color w:val="000000" w:themeColor="text1"/>
        </w:rPr>
        <w:t>Trình độ: Thạc sĩ 10</w:t>
      </w:r>
      <w:r w:rsidR="00735637" w:rsidRPr="00EB7A02">
        <w:rPr>
          <w:rFonts w:ascii="Times New Roman" w:hAnsi="Times New Roman"/>
          <w:bCs/>
          <w:color w:val="000000" w:themeColor="text1"/>
        </w:rPr>
        <w:t xml:space="preserve"> </w:t>
      </w:r>
      <w:r w:rsidRPr="00EB7A02">
        <w:rPr>
          <w:rFonts w:ascii="Times New Roman" w:hAnsi="Times New Roman"/>
          <w:bCs/>
          <w:color w:val="000000" w:themeColor="text1"/>
        </w:rPr>
        <w:t>Đ</w:t>
      </w:r>
      <w:r w:rsidRPr="00EB7A02">
        <w:rPr>
          <w:rFonts w:ascii="Times New Roman" w:hAnsi="Times New Roman"/>
          <w:bCs/>
          <w:color w:val="000000" w:themeColor="text1"/>
          <w:lang w:val="vi-VN"/>
        </w:rPr>
        <w:t>/</w:t>
      </w:r>
      <w:r w:rsidR="00735637" w:rsidRPr="00EB7A02">
        <w:rPr>
          <w:rFonts w:ascii="Times New Roman" w:hAnsi="Times New Roman"/>
          <w:bCs/>
          <w:color w:val="000000" w:themeColor="text1"/>
        </w:rPr>
        <w:t xml:space="preserve">c, ĐH: 25 </w:t>
      </w:r>
      <w:r w:rsidRPr="00EB7A02">
        <w:rPr>
          <w:rFonts w:ascii="Times New Roman" w:hAnsi="Times New Roman"/>
          <w:bCs/>
          <w:color w:val="000000" w:themeColor="text1"/>
        </w:rPr>
        <w:t>Đ</w:t>
      </w:r>
      <w:r w:rsidRPr="00EB7A02">
        <w:rPr>
          <w:rFonts w:ascii="Times New Roman" w:hAnsi="Times New Roman"/>
          <w:bCs/>
          <w:color w:val="000000" w:themeColor="text1"/>
          <w:lang w:val="vi-VN"/>
        </w:rPr>
        <w:t>/</w:t>
      </w:r>
      <w:r w:rsidR="00735637" w:rsidRPr="00EB7A02">
        <w:rPr>
          <w:rFonts w:ascii="Times New Roman" w:hAnsi="Times New Roman"/>
          <w:bCs/>
          <w:color w:val="000000" w:themeColor="text1"/>
        </w:rPr>
        <w:t>c</w:t>
      </w:r>
    </w:p>
    <w:p w14:paraId="6E978623" w14:textId="5C0CBB7F" w:rsidR="00735637" w:rsidRPr="00EB7A02" w:rsidRDefault="00735637" w:rsidP="006206F6">
      <w:pPr>
        <w:spacing w:line="276" w:lineRule="auto"/>
        <w:ind w:firstLine="567"/>
        <w:jc w:val="both"/>
        <w:rPr>
          <w:rFonts w:ascii="Times New Roman" w:hAnsi="Times New Roman"/>
          <w:shd w:val="clear" w:color="auto" w:fill="FFFFFF"/>
          <w:lang w:val="vi-VN"/>
        </w:rPr>
      </w:pPr>
      <w:r w:rsidRPr="00EB7A02">
        <w:rPr>
          <w:rFonts w:ascii="Times New Roman" w:hAnsi="Times New Roman"/>
          <w:bCs/>
          <w:color w:val="000000" w:themeColor="text1"/>
        </w:rPr>
        <w:t>Phân công chuyên môn và phân công nhiệm: (Theo bảng phân</w:t>
      </w:r>
      <w:r w:rsidR="009819B3" w:rsidRPr="00EB7A02">
        <w:rPr>
          <w:rFonts w:ascii="Times New Roman" w:hAnsi="Times New Roman"/>
          <w:bCs/>
          <w:color w:val="000000" w:themeColor="text1"/>
          <w:lang w:val="vi-VN"/>
        </w:rPr>
        <w:t xml:space="preserve"> công CM)</w:t>
      </w:r>
    </w:p>
    <w:p w14:paraId="42BB7C3E" w14:textId="7260A9D4" w:rsidR="002D1465" w:rsidRPr="00EB7A02" w:rsidRDefault="002F6CE5" w:rsidP="006206F6">
      <w:pPr>
        <w:spacing w:line="276" w:lineRule="auto"/>
        <w:jc w:val="both"/>
        <w:rPr>
          <w:rFonts w:ascii="Times New Roman" w:hAnsi="Times New Roman"/>
          <w:b/>
        </w:rPr>
      </w:pPr>
      <w:r w:rsidRPr="00EB7A02">
        <w:rPr>
          <w:rFonts w:ascii="Times New Roman" w:hAnsi="Times New Roman"/>
          <w:b/>
        </w:rPr>
        <w:t>3</w:t>
      </w:r>
      <w:r w:rsidR="002D1465" w:rsidRPr="00EB7A02">
        <w:rPr>
          <w:rFonts w:ascii="Times New Roman" w:hAnsi="Times New Roman"/>
          <w:b/>
        </w:rPr>
        <w:t>. Chỉ tiêu phấn đấu</w:t>
      </w:r>
      <w:r w:rsidR="007A6D38" w:rsidRPr="00EB7A02">
        <w:rPr>
          <w:rFonts w:ascii="Times New Roman" w:hAnsi="Times New Roman"/>
          <w:b/>
        </w:rPr>
        <w:t xml:space="preserve"> </w:t>
      </w:r>
    </w:p>
    <w:p w14:paraId="3126F9D4" w14:textId="7E9BF347" w:rsidR="00764413" w:rsidRPr="00EB7A02" w:rsidRDefault="002F6CE5" w:rsidP="006206F6">
      <w:pPr>
        <w:spacing w:line="276" w:lineRule="auto"/>
        <w:jc w:val="both"/>
        <w:rPr>
          <w:rFonts w:ascii="Times New Roman" w:hAnsi="Times New Roman"/>
          <w:b/>
          <w:bCs/>
          <w:color w:val="000000" w:themeColor="text1"/>
          <w:lang w:val="de-DE"/>
        </w:rPr>
      </w:pPr>
      <w:r w:rsidRPr="00EB7A02">
        <w:rPr>
          <w:rFonts w:ascii="Times New Roman" w:hAnsi="Times New Roman"/>
          <w:b/>
          <w:bCs/>
          <w:color w:val="000000" w:themeColor="text1"/>
          <w:lang w:val="de-DE"/>
        </w:rPr>
        <w:t>3</w:t>
      </w:r>
      <w:r w:rsidR="00764413" w:rsidRPr="00EB7A02">
        <w:rPr>
          <w:rFonts w:ascii="Times New Roman" w:hAnsi="Times New Roman"/>
          <w:b/>
          <w:bCs/>
          <w:color w:val="000000" w:themeColor="text1"/>
          <w:lang w:val="de-DE"/>
        </w:rPr>
        <w:t>.1 Đối với học sinh:</w:t>
      </w:r>
    </w:p>
    <w:p w14:paraId="7CD0B3BA" w14:textId="5B5F17D0" w:rsidR="002F6CE5" w:rsidRPr="00EB7A02" w:rsidRDefault="002F6CE5" w:rsidP="006206F6">
      <w:pPr>
        <w:spacing w:line="276" w:lineRule="auto"/>
        <w:jc w:val="both"/>
        <w:rPr>
          <w:rFonts w:ascii="Times New Roman" w:hAnsi="Times New Roman"/>
          <w:color w:val="000000" w:themeColor="text1"/>
          <w:spacing w:val="-6"/>
          <w:lang w:val="da-DK"/>
        </w:rPr>
      </w:pPr>
      <w:r w:rsidRPr="00EB7A02">
        <w:rPr>
          <w:rFonts w:ascii="Times New Roman" w:hAnsi="Times New Roman"/>
          <w:b/>
          <w:color w:val="000000" w:themeColor="text1"/>
          <w:spacing w:val="-6"/>
          <w:lang w:val="vi-VN"/>
        </w:rPr>
        <w:t xml:space="preserve">- </w:t>
      </w:r>
      <w:r w:rsidRPr="00EB7A02">
        <w:rPr>
          <w:rFonts w:ascii="Times New Roman" w:hAnsi="Times New Roman"/>
          <w:b/>
          <w:color w:val="000000" w:themeColor="text1"/>
          <w:spacing w:val="-6"/>
          <w:lang w:val="da-DK"/>
        </w:rPr>
        <w:t xml:space="preserve"> Kết quả xếp loại học lực, hạnh kiểm </w:t>
      </w:r>
    </w:p>
    <w:p w14:paraId="6D8BDBAE" w14:textId="77777777" w:rsidR="002F6CE5" w:rsidRPr="00EB7A02" w:rsidRDefault="002F6CE5" w:rsidP="006206F6">
      <w:pPr>
        <w:spacing w:line="276" w:lineRule="auto"/>
        <w:jc w:val="both"/>
        <w:rPr>
          <w:rFonts w:ascii="Times New Roman" w:hAnsi="Times New Roman"/>
          <w:b/>
          <w:color w:val="000000" w:themeColor="text1"/>
        </w:rPr>
      </w:pPr>
      <w:r w:rsidRPr="00EB7A02">
        <w:rPr>
          <w:rFonts w:ascii="Times New Roman" w:hAnsi="Times New Roman"/>
          <w:b/>
          <w:color w:val="000000" w:themeColor="text1"/>
        </w:rPr>
        <w:t xml:space="preserve">- </w:t>
      </w:r>
      <w:r w:rsidRPr="00EB7A02">
        <w:rPr>
          <w:rFonts w:ascii="Times New Roman" w:hAnsi="Times New Roman"/>
          <w:b/>
          <w:color w:val="000000" w:themeColor="text1"/>
          <w:lang w:val="vi-VN"/>
        </w:rPr>
        <w:t>Kết quả xếp loại học lực</w:t>
      </w:r>
      <w:r w:rsidRPr="00EB7A02">
        <w:rPr>
          <w:rFonts w:ascii="Times New Roman" w:hAnsi="Times New Roman"/>
          <w:b/>
          <w:color w:val="000000" w:themeColor="text1"/>
        </w:rPr>
        <w:t xml:space="preserve"> khối 6, 7, 8, 9 (theo TT 22)</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48"/>
        <w:gridCol w:w="1058"/>
        <w:gridCol w:w="926"/>
        <w:gridCol w:w="1092"/>
        <w:gridCol w:w="1034"/>
        <w:gridCol w:w="1147"/>
        <w:gridCol w:w="980"/>
        <w:gridCol w:w="1134"/>
      </w:tblGrid>
      <w:tr w:rsidR="00042256" w:rsidRPr="00EB7A02" w14:paraId="3A7048C7" w14:textId="77777777" w:rsidTr="00042256">
        <w:tc>
          <w:tcPr>
            <w:tcW w:w="1384" w:type="dxa"/>
            <w:vMerge w:val="restart"/>
            <w:tcBorders>
              <w:top w:val="single" w:sz="4" w:space="0" w:color="auto"/>
              <w:left w:val="single" w:sz="4" w:space="0" w:color="auto"/>
              <w:bottom w:val="single" w:sz="4" w:space="0" w:color="auto"/>
              <w:right w:val="single" w:sz="4" w:space="0" w:color="auto"/>
            </w:tcBorders>
            <w:vAlign w:val="center"/>
          </w:tcPr>
          <w:p w14:paraId="29779ED2" w14:textId="77777777" w:rsidR="002F6CE5" w:rsidRPr="00EB7A02" w:rsidRDefault="002F6CE5" w:rsidP="006206F6">
            <w:pPr>
              <w:spacing w:line="276" w:lineRule="auto"/>
              <w:jc w:val="center"/>
              <w:rPr>
                <w:rFonts w:ascii="Times New Roman" w:hAnsi="Times New Roman"/>
                <w:b/>
                <w:color w:val="000000" w:themeColor="text1"/>
              </w:rPr>
            </w:pPr>
            <w:r w:rsidRPr="00EB7A02">
              <w:rPr>
                <w:rFonts w:ascii="Times New Roman" w:hAnsi="Times New Roman"/>
                <w:b/>
                <w:color w:val="000000" w:themeColor="text1"/>
              </w:rPr>
              <w:t>Tổng số học sinh</w:t>
            </w:r>
          </w:p>
        </w:tc>
        <w:tc>
          <w:tcPr>
            <w:tcW w:w="2006" w:type="dxa"/>
            <w:gridSpan w:val="2"/>
            <w:tcBorders>
              <w:top w:val="single" w:sz="4" w:space="0" w:color="auto"/>
              <w:left w:val="single" w:sz="4" w:space="0" w:color="auto"/>
              <w:bottom w:val="single" w:sz="4" w:space="0" w:color="auto"/>
              <w:right w:val="single" w:sz="4" w:space="0" w:color="auto"/>
            </w:tcBorders>
            <w:vAlign w:val="center"/>
          </w:tcPr>
          <w:p w14:paraId="6D149476" w14:textId="77777777" w:rsidR="002F6CE5" w:rsidRPr="00EB7A02" w:rsidRDefault="002F6CE5" w:rsidP="006206F6">
            <w:pPr>
              <w:spacing w:line="276" w:lineRule="auto"/>
              <w:jc w:val="center"/>
              <w:rPr>
                <w:rFonts w:ascii="Times New Roman" w:hAnsi="Times New Roman"/>
                <w:b/>
                <w:color w:val="000000" w:themeColor="text1"/>
              </w:rPr>
            </w:pPr>
            <w:r w:rsidRPr="00EB7A02">
              <w:rPr>
                <w:rFonts w:ascii="Times New Roman" w:hAnsi="Times New Roman"/>
                <w:b/>
                <w:color w:val="000000" w:themeColor="text1"/>
              </w:rPr>
              <w:t>Tốt</w:t>
            </w:r>
          </w:p>
        </w:tc>
        <w:tc>
          <w:tcPr>
            <w:tcW w:w="2018" w:type="dxa"/>
            <w:gridSpan w:val="2"/>
            <w:tcBorders>
              <w:top w:val="single" w:sz="4" w:space="0" w:color="auto"/>
              <w:left w:val="single" w:sz="4" w:space="0" w:color="auto"/>
              <w:bottom w:val="single" w:sz="4" w:space="0" w:color="auto"/>
              <w:right w:val="single" w:sz="4" w:space="0" w:color="auto"/>
            </w:tcBorders>
            <w:vAlign w:val="center"/>
          </w:tcPr>
          <w:p w14:paraId="49905938" w14:textId="77777777" w:rsidR="002F6CE5" w:rsidRPr="00EB7A02" w:rsidRDefault="002F6CE5" w:rsidP="006206F6">
            <w:pPr>
              <w:spacing w:line="276" w:lineRule="auto"/>
              <w:jc w:val="center"/>
              <w:rPr>
                <w:rFonts w:ascii="Times New Roman" w:hAnsi="Times New Roman"/>
                <w:b/>
                <w:color w:val="000000" w:themeColor="text1"/>
              </w:rPr>
            </w:pPr>
            <w:r w:rsidRPr="00EB7A02">
              <w:rPr>
                <w:rFonts w:ascii="Times New Roman" w:hAnsi="Times New Roman"/>
                <w:b/>
                <w:color w:val="000000" w:themeColor="text1"/>
              </w:rPr>
              <w:t>Khá</w:t>
            </w:r>
          </w:p>
        </w:tc>
        <w:tc>
          <w:tcPr>
            <w:tcW w:w="2181" w:type="dxa"/>
            <w:gridSpan w:val="2"/>
            <w:tcBorders>
              <w:top w:val="single" w:sz="4" w:space="0" w:color="auto"/>
              <w:left w:val="single" w:sz="4" w:space="0" w:color="auto"/>
              <w:bottom w:val="single" w:sz="4" w:space="0" w:color="auto"/>
              <w:right w:val="single" w:sz="4" w:space="0" w:color="auto"/>
            </w:tcBorders>
            <w:vAlign w:val="center"/>
          </w:tcPr>
          <w:p w14:paraId="41BB97FA" w14:textId="77777777" w:rsidR="002F6CE5" w:rsidRPr="00EB7A02" w:rsidRDefault="002F6CE5" w:rsidP="006206F6">
            <w:pPr>
              <w:spacing w:line="276" w:lineRule="auto"/>
              <w:jc w:val="center"/>
              <w:rPr>
                <w:rFonts w:ascii="Times New Roman" w:hAnsi="Times New Roman"/>
                <w:b/>
                <w:color w:val="000000" w:themeColor="text1"/>
              </w:rPr>
            </w:pPr>
            <w:r w:rsidRPr="00EB7A02">
              <w:rPr>
                <w:rFonts w:ascii="Times New Roman" w:hAnsi="Times New Roman"/>
                <w:b/>
                <w:color w:val="000000" w:themeColor="text1"/>
              </w:rPr>
              <w:t>Đạt</w:t>
            </w:r>
          </w:p>
        </w:tc>
        <w:tc>
          <w:tcPr>
            <w:tcW w:w="2114" w:type="dxa"/>
            <w:gridSpan w:val="2"/>
            <w:tcBorders>
              <w:top w:val="single" w:sz="4" w:space="0" w:color="auto"/>
              <w:left w:val="single" w:sz="4" w:space="0" w:color="auto"/>
              <w:bottom w:val="single" w:sz="4" w:space="0" w:color="auto"/>
              <w:right w:val="single" w:sz="4" w:space="0" w:color="auto"/>
            </w:tcBorders>
            <w:vAlign w:val="center"/>
          </w:tcPr>
          <w:p w14:paraId="54C23B78" w14:textId="77777777" w:rsidR="002F6CE5" w:rsidRPr="00EB7A02" w:rsidRDefault="002F6CE5" w:rsidP="006206F6">
            <w:pPr>
              <w:spacing w:line="276" w:lineRule="auto"/>
              <w:jc w:val="center"/>
              <w:rPr>
                <w:rFonts w:ascii="Times New Roman" w:hAnsi="Times New Roman"/>
                <w:b/>
                <w:color w:val="000000" w:themeColor="text1"/>
              </w:rPr>
            </w:pPr>
            <w:r w:rsidRPr="00EB7A02">
              <w:rPr>
                <w:rFonts w:ascii="Times New Roman" w:hAnsi="Times New Roman"/>
                <w:b/>
                <w:color w:val="000000" w:themeColor="text1"/>
              </w:rPr>
              <w:t>Chưa đạt</w:t>
            </w:r>
          </w:p>
        </w:tc>
      </w:tr>
      <w:tr w:rsidR="00042256" w:rsidRPr="00EB7A02" w14:paraId="5195BB5A" w14:textId="77777777" w:rsidTr="00042256">
        <w:tc>
          <w:tcPr>
            <w:tcW w:w="1384" w:type="dxa"/>
            <w:vMerge/>
            <w:tcBorders>
              <w:top w:val="single" w:sz="4" w:space="0" w:color="auto"/>
              <w:left w:val="single" w:sz="4" w:space="0" w:color="auto"/>
              <w:bottom w:val="single" w:sz="4" w:space="0" w:color="auto"/>
              <w:right w:val="single" w:sz="4" w:space="0" w:color="auto"/>
            </w:tcBorders>
            <w:vAlign w:val="center"/>
          </w:tcPr>
          <w:p w14:paraId="00A4E080" w14:textId="77777777" w:rsidR="002F6CE5" w:rsidRPr="00EB7A02" w:rsidRDefault="002F6CE5" w:rsidP="006206F6">
            <w:pPr>
              <w:spacing w:line="276" w:lineRule="auto"/>
              <w:jc w:val="center"/>
              <w:rPr>
                <w:rFonts w:ascii="Times New Roman" w:hAnsi="Times New Roman"/>
                <w:color w:val="000000" w:themeColor="text1"/>
              </w:rPr>
            </w:pPr>
          </w:p>
        </w:tc>
        <w:tc>
          <w:tcPr>
            <w:tcW w:w="948" w:type="dxa"/>
            <w:tcBorders>
              <w:top w:val="single" w:sz="4" w:space="0" w:color="auto"/>
              <w:left w:val="single" w:sz="4" w:space="0" w:color="auto"/>
              <w:bottom w:val="single" w:sz="4" w:space="0" w:color="auto"/>
              <w:right w:val="single" w:sz="4" w:space="0" w:color="auto"/>
            </w:tcBorders>
            <w:vAlign w:val="center"/>
          </w:tcPr>
          <w:p w14:paraId="504538AF" w14:textId="77777777" w:rsidR="002F6CE5" w:rsidRPr="00EB7A02" w:rsidRDefault="002F6CE5"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SL</w:t>
            </w:r>
          </w:p>
        </w:tc>
        <w:tc>
          <w:tcPr>
            <w:tcW w:w="1058" w:type="dxa"/>
            <w:tcBorders>
              <w:top w:val="single" w:sz="4" w:space="0" w:color="auto"/>
              <w:left w:val="single" w:sz="4" w:space="0" w:color="auto"/>
              <w:bottom w:val="single" w:sz="4" w:space="0" w:color="auto"/>
              <w:right w:val="single" w:sz="4" w:space="0" w:color="auto"/>
            </w:tcBorders>
            <w:vAlign w:val="center"/>
          </w:tcPr>
          <w:p w14:paraId="0A9C7589" w14:textId="77777777" w:rsidR="002F6CE5" w:rsidRPr="00EB7A02" w:rsidRDefault="002F6CE5"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Tỷ lệ</w:t>
            </w:r>
          </w:p>
        </w:tc>
        <w:tc>
          <w:tcPr>
            <w:tcW w:w="926" w:type="dxa"/>
            <w:tcBorders>
              <w:top w:val="single" w:sz="4" w:space="0" w:color="auto"/>
              <w:left w:val="single" w:sz="4" w:space="0" w:color="auto"/>
              <w:bottom w:val="single" w:sz="4" w:space="0" w:color="auto"/>
              <w:right w:val="single" w:sz="4" w:space="0" w:color="auto"/>
            </w:tcBorders>
            <w:vAlign w:val="center"/>
          </w:tcPr>
          <w:p w14:paraId="2F55AD30" w14:textId="77777777" w:rsidR="002F6CE5" w:rsidRPr="00EB7A02" w:rsidRDefault="002F6CE5"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SL</w:t>
            </w:r>
          </w:p>
        </w:tc>
        <w:tc>
          <w:tcPr>
            <w:tcW w:w="1092" w:type="dxa"/>
            <w:tcBorders>
              <w:top w:val="single" w:sz="4" w:space="0" w:color="auto"/>
              <w:left w:val="single" w:sz="4" w:space="0" w:color="auto"/>
              <w:bottom w:val="single" w:sz="4" w:space="0" w:color="auto"/>
              <w:right w:val="single" w:sz="4" w:space="0" w:color="auto"/>
            </w:tcBorders>
            <w:vAlign w:val="center"/>
          </w:tcPr>
          <w:p w14:paraId="04E1C88F" w14:textId="77777777" w:rsidR="002F6CE5" w:rsidRPr="00EB7A02" w:rsidRDefault="002F6CE5"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Tỷ lệ</w:t>
            </w:r>
          </w:p>
        </w:tc>
        <w:tc>
          <w:tcPr>
            <w:tcW w:w="1034" w:type="dxa"/>
            <w:tcBorders>
              <w:top w:val="single" w:sz="4" w:space="0" w:color="auto"/>
              <w:left w:val="single" w:sz="4" w:space="0" w:color="auto"/>
              <w:bottom w:val="single" w:sz="4" w:space="0" w:color="auto"/>
              <w:right w:val="single" w:sz="4" w:space="0" w:color="auto"/>
            </w:tcBorders>
            <w:vAlign w:val="center"/>
          </w:tcPr>
          <w:p w14:paraId="64D7B950" w14:textId="77777777" w:rsidR="002F6CE5" w:rsidRPr="00EB7A02" w:rsidRDefault="002F6CE5"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SL</w:t>
            </w:r>
          </w:p>
        </w:tc>
        <w:tc>
          <w:tcPr>
            <w:tcW w:w="1147" w:type="dxa"/>
            <w:tcBorders>
              <w:top w:val="single" w:sz="4" w:space="0" w:color="auto"/>
              <w:left w:val="single" w:sz="4" w:space="0" w:color="auto"/>
              <w:bottom w:val="single" w:sz="4" w:space="0" w:color="auto"/>
              <w:right w:val="single" w:sz="4" w:space="0" w:color="auto"/>
            </w:tcBorders>
            <w:vAlign w:val="center"/>
          </w:tcPr>
          <w:p w14:paraId="42ED2813" w14:textId="77777777" w:rsidR="002F6CE5" w:rsidRPr="00EB7A02" w:rsidRDefault="002F6CE5"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Tỷ lệ</w:t>
            </w:r>
          </w:p>
        </w:tc>
        <w:tc>
          <w:tcPr>
            <w:tcW w:w="980" w:type="dxa"/>
            <w:tcBorders>
              <w:top w:val="single" w:sz="4" w:space="0" w:color="auto"/>
              <w:left w:val="single" w:sz="4" w:space="0" w:color="auto"/>
              <w:bottom w:val="single" w:sz="4" w:space="0" w:color="auto"/>
              <w:right w:val="single" w:sz="4" w:space="0" w:color="auto"/>
            </w:tcBorders>
            <w:vAlign w:val="center"/>
          </w:tcPr>
          <w:p w14:paraId="1F273DF7" w14:textId="77777777" w:rsidR="002F6CE5" w:rsidRPr="00EB7A02" w:rsidRDefault="002F6CE5"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SL</w:t>
            </w:r>
          </w:p>
        </w:tc>
        <w:tc>
          <w:tcPr>
            <w:tcW w:w="1134" w:type="dxa"/>
            <w:tcBorders>
              <w:top w:val="single" w:sz="4" w:space="0" w:color="auto"/>
              <w:left w:val="single" w:sz="4" w:space="0" w:color="auto"/>
              <w:bottom w:val="single" w:sz="4" w:space="0" w:color="auto"/>
              <w:right w:val="single" w:sz="4" w:space="0" w:color="auto"/>
            </w:tcBorders>
            <w:vAlign w:val="center"/>
          </w:tcPr>
          <w:p w14:paraId="3F80F722" w14:textId="77777777" w:rsidR="002F6CE5" w:rsidRPr="00EB7A02" w:rsidRDefault="002F6CE5"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Tỷ lệ</w:t>
            </w:r>
          </w:p>
        </w:tc>
      </w:tr>
      <w:tr w:rsidR="00042256" w:rsidRPr="00EB7A02" w14:paraId="44A1A718" w14:textId="77777777" w:rsidTr="00042256">
        <w:tc>
          <w:tcPr>
            <w:tcW w:w="1384" w:type="dxa"/>
            <w:tcBorders>
              <w:top w:val="single" w:sz="4" w:space="0" w:color="auto"/>
              <w:left w:val="single" w:sz="4" w:space="0" w:color="auto"/>
              <w:bottom w:val="single" w:sz="4" w:space="0" w:color="auto"/>
              <w:right w:val="single" w:sz="4" w:space="0" w:color="auto"/>
            </w:tcBorders>
            <w:vAlign w:val="center"/>
          </w:tcPr>
          <w:p w14:paraId="78414A07" w14:textId="044B5109" w:rsidR="002F6CE5" w:rsidRPr="00EB7A02" w:rsidRDefault="00042256"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575</w:t>
            </w:r>
          </w:p>
        </w:tc>
        <w:tc>
          <w:tcPr>
            <w:tcW w:w="948" w:type="dxa"/>
            <w:tcBorders>
              <w:top w:val="single" w:sz="4" w:space="0" w:color="auto"/>
              <w:left w:val="single" w:sz="4" w:space="0" w:color="auto"/>
              <w:bottom w:val="single" w:sz="4" w:space="0" w:color="auto"/>
              <w:right w:val="single" w:sz="4" w:space="0" w:color="auto"/>
            </w:tcBorders>
            <w:vAlign w:val="center"/>
          </w:tcPr>
          <w:p w14:paraId="7BC1E2AE" w14:textId="6A7170B5" w:rsidR="002F6CE5" w:rsidRPr="00EB7A02" w:rsidRDefault="00042256"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288</w:t>
            </w:r>
          </w:p>
        </w:tc>
        <w:tc>
          <w:tcPr>
            <w:tcW w:w="1058" w:type="dxa"/>
            <w:tcBorders>
              <w:top w:val="single" w:sz="4" w:space="0" w:color="auto"/>
              <w:left w:val="single" w:sz="4" w:space="0" w:color="auto"/>
              <w:bottom w:val="single" w:sz="4" w:space="0" w:color="auto"/>
              <w:right w:val="single" w:sz="4" w:space="0" w:color="auto"/>
            </w:tcBorders>
            <w:vAlign w:val="center"/>
          </w:tcPr>
          <w:p w14:paraId="58221C07" w14:textId="5B51DDB8" w:rsidR="002F6CE5" w:rsidRPr="00EB7A02" w:rsidRDefault="00042256"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5</w:t>
            </w:r>
            <w:r w:rsidR="002F6CE5" w:rsidRPr="00EB7A02">
              <w:rPr>
                <w:rFonts w:ascii="Times New Roman" w:hAnsi="Times New Roman"/>
                <w:color w:val="000000" w:themeColor="text1"/>
              </w:rPr>
              <w:t>0%</w:t>
            </w:r>
          </w:p>
        </w:tc>
        <w:tc>
          <w:tcPr>
            <w:tcW w:w="926" w:type="dxa"/>
            <w:tcBorders>
              <w:top w:val="single" w:sz="4" w:space="0" w:color="auto"/>
              <w:left w:val="single" w:sz="4" w:space="0" w:color="auto"/>
              <w:bottom w:val="single" w:sz="4" w:space="0" w:color="auto"/>
              <w:right w:val="single" w:sz="4" w:space="0" w:color="auto"/>
            </w:tcBorders>
            <w:vAlign w:val="center"/>
          </w:tcPr>
          <w:p w14:paraId="2F9A2B42" w14:textId="2A500DC9" w:rsidR="002F6CE5" w:rsidRPr="00EB7A02" w:rsidRDefault="00042256"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230</w:t>
            </w:r>
          </w:p>
        </w:tc>
        <w:tc>
          <w:tcPr>
            <w:tcW w:w="1092" w:type="dxa"/>
            <w:tcBorders>
              <w:top w:val="single" w:sz="4" w:space="0" w:color="auto"/>
              <w:left w:val="single" w:sz="4" w:space="0" w:color="auto"/>
              <w:bottom w:val="single" w:sz="4" w:space="0" w:color="auto"/>
              <w:right w:val="single" w:sz="4" w:space="0" w:color="auto"/>
            </w:tcBorders>
            <w:vAlign w:val="center"/>
          </w:tcPr>
          <w:p w14:paraId="487A6056" w14:textId="4921209D" w:rsidR="002F6CE5" w:rsidRPr="00EB7A02" w:rsidRDefault="00042256"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 xml:space="preserve">40 </w:t>
            </w:r>
            <w:r w:rsidR="002F6CE5" w:rsidRPr="00EB7A02">
              <w:rPr>
                <w:rFonts w:ascii="Times New Roman" w:hAnsi="Times New Roman"/>
                <w:color w:val="000000" w:themeColor="text1"/>
              </w:rPr>
              <w:t>%</w:t>
            </w:r>
          </w:p>
        </w:tc>
        <w:tc>
          <w:tcPr>
            <w:tcW w:w="1034" w:type="dxa"/>
            <w:tcBorders>
              <w:top w:val="single" w:sz="4" w:space="0" w:color="auto"/>
              <w:left w:val="single" w:sz="4" w:space="0" w:color="auto"/>
              <w:bottom w:val="single" w:sz="4" w:space="0" w:color="auto"/>
              <w:right w:val="single" w:sz="4" w:space="0" w:color="auto"/>
            </w:tcBorders>
            <w:vAlign w:val="center"/>
          </w:tcPr>
          <w:p w14:paraId="19CEA986" w14:textId="163EEDA6" w:rsidR="002F6CE5" w:rsidRPr="00EB7A02" w:rsidRDefault="00042256"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57</w:t>
            </w:r>
          </w:p>
        </w:tc>
        <w:tc>
          <w:tcPr>
            <w:tcW w:w="1147" w:type="dxa"/>
            <w:tcBorders>
              <w:top w:val="single" w:sz="4" w:space="0" w:color="auto"/>
              <w:left w:val="single" w:sz="4" w:space="0" w:color="auto"/>
              <w:bottom w:val="single" w:sz="4" w:space="0" w:color="auto"/>
              <w:right w:val="single" w:sz="4" w:space="0" w:color="auto"/>
            </w:tcBorders>
            <w:vAlign w:val="center"/>
          </w:tcPr>
          <w:p w14:paraId="284A2AD6" w14:textId="1C83EBD8" w:rsidR="002F6CE5" w:rsidRPr="00EB7A02" w:rsidRDefault="00042256"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10</w:t>
            </w:r>
            <w:r w:rsidR="002F6CE5" w:rsidRPr="00EB7A02">
              <w:rPr>
                <w:rFonts w:ascii="Times New Roman" w:hAnsi="Times New Roman"/>
                <w:color w:val="000000" w:themeColor="text1"/>
              </w:rPr>
              <w:t>%</w:t>
            </w:r>
          </w:p>
        </w:tc>
        <w:tc>
          <w:tcPr>
            <w:tcW w:w="980" w:type="dxa"/>
            <w:tcBorders>
              <w:top w:val="single" w:sz="4" w:space="0" w:color="auto"/>
              <w:left w:val="single" w:sz="4" w:space="0" w:color="auto"/>
              <w:bottom w:val="single" w:sz="4" w:space="0" w:color="auto"/>
              <w:right w:val="single" w:sz="4" w:space="0" w:color="auto"/>
            </w:tcBorders>
            <w:vAlign w:val="center"/>
          </w:tcPr>
          <w:p w14:paraId="405A0D36" w14:textId="77777777" w:rsidR="002F6CE5" w:rsidRPr="00EB7A02" w:rsidRDefault="002F6CE5"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0</w:t>
            </w:r>
          </w:p>
        </w:tc>
        <w:tc>
          <w:tcPr>
            <w:tcW w:w="1134" w:type="dxa"/>
            <w:tcBorders>
              <w:top w:val="single" w:sz="4" w:space="0" w:color="auto"/>
              <w:left w:val="single" w:sz="4" w:space="0" w:color="auto"/>
              <w:bottom w:val="single" w:sz="4" w:space="0" w:color="auto"/>
              <w:right w:val="single" w:sz="4" w:space="0" w:color="auto"/>
            </w:tcBorders>
            <w:vAlign w:val="center"/>
          </w:tcPr>
          <w:p w14:paraId="59B9B6AB" w14:textId="77777777" w:rsidR="002F6CE5" w:rsidRPr="00EB7A02" w:rsidRDefault="002F6CE5"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0 %</w:t>
            </w:r>
          </w:p>
        </w:tc>
      </w:tr>
    </w:tbl>
    <w:p w14:paraId="20508080" w14:textId="3A6EF896" w:rsidR="002F6CE5" w:rsidRPr="00EB7A02" w:rsidRDefault="00EB7A02" w:rsidP="00EB7A02">
      <w:pPr>
        <w:spacing w:line="276" w:lineRule="auto"/>
        <w:jc w:val="both"/>
        <w:rPr>
          <w:rFonts w:ascii="Times New Roman" w:hAnsi="Times New Roman"/>
          <w:color w:val="000000"/>
        </w:rPr>
      </w:pPr>
      <w:r>
        <w:rPr>
          <w:rFonts w:ascii="Times New Roman" w:hAnsi="Times New Roman"/>
          <w:color w:val="000000"/>
        </w:rPr>
        <w:t xml:space="preserve">  </w:t>
      </w:r>
      <w:r w:rsidR="002F6CE5" w:rsidRPr="00EB7A02">
        <w:rPr>
          <w:rFonts w:ascii="Times New Roman" w:hAnsi="Times New Roman"/>
          <w:color w:val="000000"/>
          <w:lang w:val="vi-VN"/>
        </w:rPr>
        <w:t xml:space="preserve">Tỷ lệ học sinh </w:t>
      </w:r>
      <w:r w:rsidR="002F6CE5" w:rsidRPr="00EB7A02">
        <w:rPr>
          <w:rFonts w:ascii="Times New Roman" w:hAnsi="Times New Roman"/>
          <w:color w:val="000000"/>
        </w:rPr>
        <w:t>lưu ban: Không</w:t>
      </w:r>
    </w:p>
    <w:p w14:paraId="37FF08F0" w14:textId="77777777" w:rsidR="002F6CE5" w:rsidRPr="00EB7A02" w:rsidRDefault="002F6CE5" w:rsidP="006206F6">
      <w:pPr>
        <w:spacing w:line="276" w:lineRule="auto"/>
        <w:jc w:val="both"/>
        <w:rPr>
          <w:rFonts w:ascii="Times New Roman" w:hAnsi="Times New Roman"/>
          <w:b/>
          <w:color w:val="000000" w:themeColor="text1"/>
        </w:rPr>
      </w:pPr>
      <w:r w:rsidRPr="00EB7A02">
        <w:rPr>
          <w:rFonts w:ascii="Times New Roman" w:hAnsi="Times New Roman"/>
          <w:b/>
          <w:color w:val="000000" w:themeColor="text1"/>
        </w:rPr>
        <w:lastRenderedPageBreak/>
        <w:t xml:space="preserve">- </w:t>
      </w:r>
      <w:r w:rsidRPr="00EB7A02">
        <w:rPr>
          <w:rFonts w:ascii="Times New Roman" w:hAnsi="Times New Roman"/>
          <w:b/>
          <w:color w:val="000000" w:themeColor="text1"/>
          <w:lang w:val="vi-VN"/>
        </w:rPr>
        <w:t xml:space="preserve">Kết quả xếp loại </w:t>
      </w:r>
      <w:r w:rsidRPr="00EB7A02">
        <w:rPr>
          <w:rFonts w:ascii="Times New Roman" w:hAnsi="Times New Roman"/>
          <w:b/>
          <w:color w:val="000000" w:themeColor="text1"/>
        </w:rPr>
        <w:t>rèn luyện khối 6, 7, 8, 9  (theo TT 22)</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948"/>
        <w:gridCol w:w="1058"/>
        <w:gridCol w:w="926"/>
        <w:gridCol w:w="1418"/>
        <w:gridCol w:w="992"/>
        <w:gridCol w:w="1147"/>
        <w:gridCol w:w="1263"/>
        <w:gridCol w:w="850"/>
      </w:tblGrid>
      <w:tr w:rsidR="00042256" w:rsidRPr="00EB7A02" w14:paraId="47B9192B" w14:textId="77777777" w:rsidTr="00042256">
        <w:tc>
          <w:tcPr>
            <w:tcW w:w="1287" w:type="dxa"/>
            <w:vMerge w:val="restart"/>
            <w:tcBorders>
              <w:top w:val="single" w:sz="4" w:space="0" w:color="auto"/>
              <w:left w:val="single" w:sz="4" w:space="0" w:color="auto"/>
              <w:bottom w:val="single" w:sz="4" w:space="0" w:color="auto"/>
              <w:right w:val="single" w:sz="4" w:space="0" w:color="auto"/>
            </w:tcBorders>
            <w:vAlign w:val="center"/>
          </w:tcPr>
          <w:p w14:paraId="4E06AC5D" w14:textId="77777777" w:rsidR="002F6CE5" w:rsidRPr="00EB7A02" w:rsidRDefault="002F6CE5" w:rsidP="006206F6">
            <w:pPr>
              <w:spacing w:line="276" w:lineRule="auto"/>
              <w:jc w:val="center"/>
              <w:rPr>
                <w:rFonts w:ascii="Times New Roman" w:hAnsi="Times New Roman"/>
                <w:b/>
                <w:color w:val="000000" w:themeColor="text1"/>
              </w:rPr>
            </w:pPr>
            <w:r w:rsidRPr="00EB7A02">
              <w:rPr>
                <w:rFonts w:ascii="Times New Roman" w:hAnsi="Times New Roman"/>
                <w:b/>
                <w:color w:val="000000" w:themeColor="text1"/>
              </w:rPr>
              <w:t>Tổng số học sinh</w:t>
            </w:r>
          </w:p>
        </w:tc>
        <w:tc>
          <w:tcPr>
            <w:tcW w:w="2006" w:type="dxa"/>
            <w:gridSpan w:val="2"/>
            <w:tcBorders>
              <w:top w:val="single" w:sz="4" w:space="0" w:color="auto"/>
              <w:left w:val="single" w:sz="4" w:space="0" w:color="auto"/>
              <w:bottom w:val="single" w:sz="4" w:space="0" w:color="auto"/>
              <w:right w:val="single" w:sz="4" w:space="0" w:color="auto"/>
            </w:tcBorders>
            <w:vAlign w:val="center"/>
          </w:tcPr>
          <w:p w14:paraId="710F4911" w14:textId="77777777" w:rsidR="002F6CE5" w:rsidRPr="00EB7A02" w:rsidRDefault="002F6CE5" w:rsidP="006206F6">
            <w:pPr>
              <w:spacing w:line="276" w:lineRule="auto"/>
              <w:jc w:val="center"/>
              <w:rPr>
                <w:rFonts w:ascii="Times New Roman" w:hAnsi="Times New Roman"/>
                <w:b/>
                <w:color w:val="000000" w:themeColor="text1"/>
              </w:rPr>
            </w:pPr>
            <w:r w:rsidRPr="00EB7A02">
              <w:rPr>
                <w:rFonts w:ascii="Times New Roman" w:hAnsi="Times New Roman"/>
                <w:b/>
                <w:color w:val="000000" w:themeColor="text1"/>
              </w:rPr>
              <w:t>Tốt</w:t>
            </w:r>
          </w:p>
        </w:tc>
        <w:tc>
          <w:tcPr>
            <w:tcW w:w="2344" w:type="dxa"/>
            <w:gridSpan w:val="2"/>
            <w:tcBorders>
              <w:top w:val="single" w:sz="4" w:space="0" w:color="auto"/>
              <w:left w:val="single" w:sz="4" w:space="0" w:color="auto"/>
              <w:bottom w:val="single" w:sz="4" w:space="0" w:color="auto"/>
              <w:right w:val="single" w:sz="4" w:space="0" w:color="auto"/>
            </w:tcBorders>
            <w:vAlign w:val="center"/>
          </w:tcPr>
          <w:p w14:paraId="727316D8" w14:textId="77777777" w:rsidR="002F6CE5" w:rsidRPr="00EB7A02" w:rsidRDefault="002F6CE5" w:rsidP="006206F6">
            <w:pPr>
              <w:spacing w:line="276" w:lineRule="auto"/>
              <w:jc w:val="center"/>
              <w:rPr>
                <w:rFonts w:ascii="Times New Roman" w:hAnsi="Times New Roman"/>
                <w:b/>
                <w:color w:val="000000" w:themeColor="text1"/>
              </w:rPr>
            </w:pPr>
            <w:r w:rsidRPr="00EB7A02">
              <w:rPr>
                <w:rFonts w:ascii="Times New Roman" w:hAnsi="Times New Roman"/>
                <w:b/>
                <w:color w:val="000000" w:themeColor="text1"/>
              </w:rPr>
              <w:t>Khá</w:t>
            </w:r>
          </w:p>
        </w:tc>
        <w:tc>
          <w:tcPr>
            <w:tcW w:w="2139" w:type="dxa"/>
            <w:gridSpan w:val="2"/>
            <w:tcBorders>
              <w:top w:val="single" w:sz="4" w:space="0" w:color="auto"/>
              <w:left w:val="single" w:sz="4" w:space="0" w:color="auto"/>
              <w:bottom w:val="single" w:sz="4" w:space="0" w:color="auto"/>
              <w:right w:val="single" w:sz="4" w:space="0" w:color="auto"/>
            </w:tcBorders>
            <w:vAlign w:val="center"/>
          </w:tcPr>
          <w:p w14:paraId="44405E78" w14:textId="77777777" w:rsidR="002F6CE5" w:rsidRPr="00EB7A02" w:rsidRDefault="002F6CE5" w:rsidP="006206F6">
            <w:pPr>
              <w:spacing w:line="276" w:lineRule="auto"/>
              <w:jc w:val="center"/>
              <w:rPr>
                <w:rFonts w:ascii="Times New Roman" w:hAnsi="Times New Roman"/>
                <w:b/>
                <w:color w:val="000000" w:themeColor="text1"/>
              </w:rPr>
            </w:pPr>
            <w:r w:rsidRPr="00EB7A02">
              <w:rPr>
                <w:rFonts w:ascii="Times New Roman" w:hAnsi="Times New Roman"/>
                <w:b/>
                <w:color w:val="000000" w:themeColor="text1"/>
              </w:rPr>
              <w:t>Đạt</w:t>
            </w: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74750120" w14:textId="77777777" w:rsidR="002F6CE5" w:rsidRPr="00EB7A02" w:rsidRDefault="002F6CE5" w:rsidP="006206F6">
            <w:pPr>
              <w:spacing w:line="276" w:lineRule="auto"/>
              <w:jc w:val="center"/>
              <w:rPr>
                <w:rFonts w:ascii="Times New Roman" w:hAnsi="Times New Roman"/>
                <w:b/>
                <w:color w:val="000000" w:themeColor="text1"/>
              </w:rPr>
            </w:pPr>
            <w:r w:rsidRPr="00EB7A02">
              <w:rPr>
                <w:rFonts w:ascii="Times New Roman" w:hAnsi="Times New Roman"/>
                <w:b/>
                <w:color w:val="000000" w:themeColor="text1"/>
              </w:rPr>
              <w:t>Chưa đạt</w:t>
            </w:r>
          </w:p>
        </w:tc>
      </w:tr>
      <w:tr w:rsidR="00042256" w:rsidRPr="00EB7A02" w14:paraId="1519D47C" w14:textId="77777777" w:rsidTr="00042256">
        <w:tc>
          <w:tcPr>
            <w:tcW w:w="1287" w:type="dxa"/>
            <w:vMerge/>
            <w:tcBorders>
              <w:top w:val="single" w:sz="4" w:space="0" w:color="auto"/>
              <w:left w:val="single" w:sz="4" w:space="0" w:color="auto"/>
              <w:bottom w:val="single" w:sz="4" w:space="0" w:color="auto"/>
              <w:right w:val="single" w:sz="4" w:space="0" w:color="auto"/>
            </w:tcBorders>
            <w:vAlign w:val="center"/>
          </w:tcPr>
          <w:p w14:paraId="230759DE" w14:textId="77777777" w:rsidR="002F6CE5" w:rsidRPr="00EB7A02" w:rsidRDefault="002F6CE5" w:rsidP="006206F6">
            <w:pPr>
              <w:spacing w:line="276" w:lineRule="auto"/>
              <w:jc w:val="center"/>
              <w:rPr>
                <w:rFonts w:ascii="Times New Roman" w:hAnsi="Times New Roman"/>
                <w:color w:val="000000" w:themeColor="text1"/>
              </w:rPr>
            </w:pPr>
          </w:p>
        </w:tc>
        <w:tc>
          <w:tcPr>
            <w:tcW w:w="948" w:type="dxa"/>
            <w:tcBorders>
              <w:top w:val="single" w:sz="4" w:space="0" w:color="auto"/>
              <w:left w:val="single" w:sz="4" w:space="0" w:color="auto"/>
              <w:bottom w:val="single" w:sz="4" w:space="0" w:color="auto"/>
              <w:right w:val="single" w:sz="4" w:space="0" w:color="auto"/>
            </w:tcBorders>
            <w:vAlign w:val="center"/>
          </w:tcPr>
          <w:p w14:paraId="6C0F6BEB" w14:textId="77777777" w:rsidR="002F6CE5" w:rsidRPr="00EB7A02" w:rsidRDefault="002F6CE5"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SL</w:t>
            </w:r>
          </w:p>
        </w:tc>
        <w:tc>
          <w:tcPr>
            <w:tcW w:w="1058" w:type="dxa"/>
            <w:tcBorders>
              <w:top w:val="single" w:sz="4" w:space="0" w:color="auto"/>
              <w:left w:val="single" w:sz="4" w:space="0" w:color="auto"/>
              <w:bottom w:val="single" w:sz="4" w:space="0" w:color="auto"/>
              <w:right w:val="single" w:sz="4" w:space="0" w:color="auto"/>
            </w:tcBorders>
            <w:vAlign w:val="center"/>
          </w:tcPr>
          <w:p w14:paraId="26AC0125" w14:textId="77777777" w:rsidR="002F6CE5" w:rsidRPr="00EB7A02" w:rsidRDefault="002F6CE5"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Tỷ lệ</w:t>
            </w:r>
          </w:p>
        </w:tc>
        <w:tc>
          <w:tcPr>
            <w:tcW w:w="926" w:type="dxa"/>
            <w:tcBorders>
              <w:top w:val="single" w:sz="4" w:space="0" w:color="auto"/>
              <w:left w:val="single" w:sz="4" w:space="0" w:color="auto"/>
              <w:bottom w:val="single" w:sz="4" w:space="0" w:color="auto"/>
              <w:right w:val="single" w:sz="4" w:space="0" w:color="auto"/>
            </w:tcBorders>
            <w:vAlign w:val="center"/>
          </w:tcPr>
          <w:p w14:paraId="2FB4BC23" w14:textId="77777777" w:rsidR="002F6CE5" w:rsidRPr="00EB7A02" w:rsidRDefault="002F6CE5"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SL</w:t>
            </w:r>
          </w:p>
        </w:tc>
        <w:tc>
          <w:tcPr>
            <w:tcW w:w="1418" w:type="dxa"/>
            <w:tcBorders>
              <w:top w:val="single" w:sz="4" w:space="0" w:color="auto"/>
              <w:left w:val="single" w:sz="4" w:space="0" w:color="auto"/>
              <w:bottom w:val="single" w:sz="4" w:space="0" w:color="auto"/>
              <w:right w:val="single" w:sz="4" w:space="0" w:color="auto"/>
            </w:tcBorders>
            <w:vAlign w:val="center"/>
          </w:tcPr>
          <w:p w14:paraId="43A2606F" w14:textId="77777777" w:rsidR="002F6CE5" w:rsidRPr="00EB7A02" w:rsidRDefault="002F6CE5"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Tỷ lệ</w:t>
            </w:r>
          </w:p>
        </w:tc>
        <w:tc>
          <w:tcPr>
            <w:tcW w:w="992" w:type="dxa"/>
            <w:tcBorders>
              <w:top w:val="single" w:sz="4" w:space="0" w:color="auto"/>
              <w:left w:val="single" w:sz="4" w:space="0" w:color="auto"/>
              <w:bottom w:val="single" w:sz="4" w:space="0" w:color="auto"/>
              <w:right w:val="single" w:sz="4" w:space="0" w:color="auto"/>
            </w:tcBorders>
            <w:vAlign w:val="center"/>
          </w:tcPr>
          <w:p w14:paraId="475A545F" w14:textId="77777777" w:rsidR="002F6CE5" w:rsidRPr="00EB7A02" w:rsidRDefault="002F6CE5"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SL</w:t>
            </w:r>
          </w:p>
        </w:tc>
        <w:tc>
          <w:tcPr>
            <w:tcW w:w="1147" w:type="dxa"/>
            <w:tcBorders>
              <w:top w:val="single" w:sz="4" w:space="0" w:color="auto"/>
              <w:left w:val="single" w:sz="4" w:space="0" w:color="auto"/>
              <w:bottom w:val="single" w:sz="4" w:space="0" w:color="auto"/>
              <w:right w:val="single" w:sz="4" w:space="0" w:color="auto"/>
            </w:tcBorders>
            <w:vAlign w:val="center"/>
          </w:tcPr>
          <w:p w14:paraId="6F639661" w14:textId="77777777" w:rsidR="002F6CE5" w:rsidRPr="00EB7A02" w:rsidRDefault="002F6CE5"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Tỷ lệ</w:t>
            </w:r>
          </w:p>
        </w:tc>
        <w:tc>
          <w:tcPr>
            <w:tcW w:w="1263" w:type="dxa"/>
            <w:tcBorders>
              <w:top w:val="single" w:sz="4" w:space="0" w:color="auto"/>
              <w:left w:val="single" w:sz="4" w:space="0" w:color="auto"/>
              <w:bottom w:val="single" w:sz="4" w:space="0" w:color="auto"/>
              <w:right w:val="single" w:sz="4" w:space="0" w:color="auto"/>
            </w:tcBorders>
            <w:vAlign w:val="center"/>
          </w:tcPr>
          <w:p w14:paraId="5A8CE738" w14:textId="77777777" w:rsidR="002F6CE5" w:rsidRPr="00EB7A02" w:rsidRDefault="002F6CE5"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SL</w:t>
            </w:r>
          </w:p>
        </w:tc>
        <w:tc>
          <w:tcPr>
            <w:tcW w:w="850" w:type="dxa"/>
            <w:tcBorders>
              <w:top w:val="single" w:sz="4" w:space="0" w:color="auto"/>
              <w:left w:val="single" w:sz="4" w:space="0" w:color="auto"/>
              <w:bottom w:val="single" w:sz="4" w:space="0" w:color="auto"/>
              <w:right w:val="single" w:sz="4" w:space="0" w:color="auto"/>
            </w:tcBorders>
            <w:vAlign w:val="center"/>
          </w:tcPr>
          <w:p w14:paraId="6A8F4368" w14:textId="77777777" w:rsidR="002F6CE5" w:rsidRPr="00EB7A02" w:rsidRDefault="002F6CE5"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Tỷ lệ</w:t>
            </w:r>
          </w:p>
        </w:tc>
      </w:tr>
      <w:tr w:rsidR="00042256" w:rsidRPr="00EB7A02" w14:paraId="19064E03" w14:textId="77777777" w:rsidTr="00042256">
        <w:tc>
          <w:tcPr>
            <w:tcW w:w="1287" w:type="dxa"/>
            <w:tcBorders>
              <w:top w:val="single" w:sz="4" w:space="0" w:color="auto"/>
              <w:left w:val="single" w:sz="4" w:space="0" w:color="auto"/>
              <w:bottom w:val="single" w:sz="4" w:space="0" w:color="auto"/>
              <w:right w:val="single" w:sz="4" w:space="0" w:color="auto"/>
            </w:tcBorders>
            <w:vAlign w:val="center"/>
          </w:tcPr>
          <w:p w14:paraId="1AF95B83" w14:textId="1D512BB2" w:rsidR="002F6CE5" w:rsidRPr="00EB7A02" w:rsidRDefault="00042256"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575</w:t>
            </w:r>
          </w:p>
        </w:tc>
        <w:tc>
          <w:tcPr>
            <w:tcW w:w="948" w:type="dxa"/>
            <w:tcBorders>
              <w:top w:val="single" w:sz="4" w:space="0" w:color="auto"/>
              <w:left w:val="single" w:sz="4" w:space="0" w:color="auto"/>
              <w:bottom w:val="single" w:sz="4" w:space="0" w:color="auto"/>
              <w:right w:val="single" w:sz="4" w:space="0" w:color="auto"/>
            </w:tcBorders>
            <w:vAlign w:val="center"/>
          </w:tcPr>
          <w:p w14:paraId="6B38687C" w14:textId="0104B157" w:rsidR="002F6CE5" w:rsidRPr="00EB7A02" w:rsidRDefault="00042256" w:rsidP="006206F6">
            <w:pPr>
              <w:spacing w:line="276" w:lineRule="auto"/>
              <w:rPr>
                <w:rFonts w:ascii="Times New Roman" w:hAnsi="Times New Roman"/>
                <w:color w:val="000000" w:themeColor="text1"/>
              </w:rPr>
            </w:pPr>
            <w:r w:rsidRPr="00EB7A02">
              <w:rPr>
                <w:rFonts w:ascii="Times New Roman" w:hAnsi="Times New Roman"/>
                <w:color w:val="000000" w:themeColor="text1"/>
              </w:rPr>
              <w:t>569</w:t>
            </w:r>
          </w:p>
        </w:tc>
        <w:tc>
          <w:tcPr>
            <w:tcW w:w="1058" w:type="dxa"/>
            <w:tcBorders>
              <w:top w:val="single" w:sz="4" w:space="0" w:color="auto"/>
              <w:left w:val="single" w:sz="4" w:space="0" w:color="auto"/>
              <w:bottom w:val="single" w:sz="4" w:space="0" w:color="auto"/>
              <w:right w:val="single" w:sz="4" w:space="0" w:color="auto"/>
            </w:tcBorders>
            <w:vAlign w:val="center"/>
          </w:tcPr>
          <w:p w14:paraId="6E0D4A37" w14:textId="12EBEF2A" w:rsidR="002F6CE5" w:rsidRPr="00EB7A02" w:rsidRDefault="00042256"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98,9</w:t>
            </w:r>
            <w:r w:rsidR="002F6CE5" w:rsidRPr="00EB7A02">
              <w:rPr>
                <w:rFonts w:ascii="Times New Roman" w:hAnsi="Times New Roman"/>
                <w:color w:val="000000" w:themeColor="text1"/>
              </w:rPr>
              <w:t>%</w:t>
            </w:r>
          </w:p>
        </w:tc>
        <w:tc>
          <w:tcPr>
            <w:tcW w:w="926" w:type="dxa"/>
            <w:tcBorders>
              <w:top w:val="single" w:sz="4" w:space="0" w:color="auto"/>
              <w:left w:val="single" w:sz="4" w:space="0" w:color="auto"/>
              <w:bottom w:val="single" w:sz="4" w:space="0" w:color="auto"/>
              <w:right w:val="single" w:sz="4" w:space="0" w:color="auto"/>
            </w:tcBorders>
            <w:vAlign w:val="center"/>
          </w:tcPr>
          <w:p w14:paraId="0EE512D9" w14:textId="2C140B6E" w:rsidR="002F6CE5" w:rsidRPr="00EB7A02" w:rsidRDefault="00042256"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6</w:t>
            </w:r>
          </w:p>
        </w:tc>
        <w:tc>
          <w:tcPr>
            <w:tcW w:w="1418" w:type="dxa"/>
            <w:tcBorders>
              <w:top w:val="single" w:sz="4" w:space="0" w:color="auto"/>
              <w:left w:val="single" w:sz="4" w:space="0" w:color="auto"/>
              <w:bottom w:val="single" w:sz="4" w:space="0" w:color="auto"/>
              <w:right w:val="single" w:sz="4" w:space="0" w:color="auto"/>
            </w:tcBorders>
            <w:vAlign w:val="center"/>
          </w:tcPr>
          <w:p w14:paraId="0510D3D8" w14:textId="2AA797B4" w:rsidR="002F6CE5" w:rsidRPr="00EB7A02" w:rsidRDefault="00042256"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1,1</w:t>
            </w:r>
            <w:r w:rsidR="002F6CE5" w:rsidRPr="00EB7A02">
              <w:rPr>
                <w:rFonts w:ascii="Times New Roman" w:hAnsi="Times New Roman"/>
                <w:color w:val="000000" w:themeColor="text1"/>
              </w:rPr>
              <w:t>%</w:t>
            </w:r>
          </w:p>
        </w:tc>
        <w:tc>
          <w:tcPr>
            <w:tcW w:w="992" w:type="dxa"/>
            <w:tcBorders>
              <w:top w:val="single" w:sz="4" w:space="0" w:color="auto"/>
              <w:left w:val="single" w:sz="4" w:space="0" w:color="auto"/>
              <w:bottom w:val="single" w:sz="4" w:space="0" w:color="auto"/>
              <w:right w:val="single" w:sz="4" w:space="0" w:color="auto"/>
            </w:tcBorders>
            <w:vAlign w:val="center"/>
          </w:tcPr>
          <w:p w14:paraId="719BC41B" w14:textId="77777777" w:rsidR="002F6CE5" w:rsidRPr="00EB7A02" w:rsidRDefault="002F6CE5"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0</w:t>
            </w:r>
          </w:p>
        </w:tc>
        <w:tc>
          <w:tcPr>
            <w:tcW w:w="1147" w:type="dxa"/>
            <w:tcBorders>
              <w:top w:val="single" w:sz="4" w:space="0" w:color="auto"/>
              <w:left w:val="single" w:sz="4" w:space="0" w:color="auto"/>
              <w:bottom w:val="single" w:sz="4" w:space="0" w:color="auto"/>
              <w:right w:val="single" w:sz="4" w:space="0" w:color="auto"/>
            </w:tcBorders>
            <w:vAlign w:val="center"/>
          </w:tcPr>
          <w:p w14:paraId="7FBF3A50" w14:textId="77777777" w:rsidR="002F6CE5" w:rsidRPr="00EB7A02" w:rsidRDefault="002F6CE5"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0 %</w:t>
            </w:r>
          </w:p>
        </w:tc>
        <w:tc>
          <w:tcPr>
            <w:tcW w:w="1263" w:type="dxa"/>
            <w:tcBorders>
              <w:top w:val="single" w:sz="4" w:space="0" w:color="auto"/>
              <w:left w:val="single" w:sz="4" w:space="0" w:color="auto"/>
              <w:bottom w:val="single" w:sz="4" w:space="0" w:color="auto"/>
              <w:right w:val="single" w:sz="4" w:space="0" w:color="auto"/>
            </w:tcBorders>
            <w:vAlign w:val="center"/>
          </w:tcPr>
          <w:p w14:paraId="662D0EAA" w14:textId="77777777" w:rsidR="002F6CE5" w:rsidRPr="00EB7A02" w:rsidRDefault="002F6CE5"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0</w:t>
            </w:r>
          </w:p>
        </w:tc>
        <w:tc>
          <w:tcPr>
            <w:tcW w:w="850" w:type="dxa"/>
            <w:tcBorders>
              <w:top w:val="single" w:sz="4" w:space="0" w:color="auto"/>
              <w:left w:val="single" w:sz="4" w:space="0" w:color="auto"/>
              <w:bottom w:val="single" w:sz="4" w:space="0" w:color="auto"/>
              <w:right w:val="single" w:sz="4" w:space="0" w:color="auto"/>
            </w:tcBorders>
            <w:vAlign w:val="center"/>
          </w:tcPr>
          <w:p w14:paraId="6998767B" w14:textId="77777777" w:rsidR="002F6CE5" w:rsidRPr="00EB7A02" w:rsidRDefault="002F6CE5"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0%</w:t>
            </w:r>
          </w:p>
        </w:tc>
      </w:tr>
    </w:tbl>
    <w:p w14:paraId="6F35C4ED" w14:textId="77777777" w:rsidR="002F6CE5" w:rsidRPr="00EB7A02" w:rsidRDefault="002F6CE5" w:rsidP="006206F6">
      <w:pPr>
        <w:spacing w:line="276" w:lineRule="auto"/>
        <w:jc w:val="both"/>
        <w:rPr>
          <w:rFonts w:ascii="Times New Roman" w:hAnsi="Times New Roman"/>
          <w:color w:val="EE0000"/>
          <w:lang w:val="vi-VN"/>
        </w:rPr>
      </w:pPr>
    </w:p>
    <w:p w14:paraId="64F05ACB" w14:textId="4F19422D" w:rsidR="00D46F65" w:rsidRPr="00EB7A02" w:rsidRDefault="00D46F65" w:rsidP="006206F6">
      <w:pPr>
        <w:spacing w:line="276" w:lineRule="auto"/>
        <w:ind w:firstLine="720"/>
        <w:jc w:val="both"/>
        <w:rPr>
          <w:rFonts w:ascii="Times New Roman" w:hAnsi="Times New Roman"/>
          <w:color w:val="000000" w:themeColor="text1"/>
        </w:rPr>
      </w:pPr>
      <w:r w:rsidRPr="00EB7A02">
        <w:rPr>
          <w:rFonts w:ascii="Times New Roman" w:hAnsi="Times New Roman"/>
          <w:color w:val="000000" w:themeColor="text1"/>
        </w:rPr>
        <w:t xml:space="preserve">- Kết quả các Kỳ thi các môn văn hóa </w:t>
      </w:r>
      <w:r w:rsidR="008E5978" w:rsidRPr="00EB7A02">
        <w:rPr>
          <w:rFonts w:ascii="Times New Roman" w:hAnsi="Times New Roman"/>
          <w:color w:val="000000" w:themeColor="text1"/>
        </w:rPr>
        <w:t>cấp</w:t>
      </w:r>
      <w:r w:rsidR="008E5978" w:rsidRPr="00EB7A02">
        <w:rPr>
          <w:rFonts w:ascii="Times New Roman" w:hAnsi="Times New Roman"/>
          <w:color w:val="000000" w:themeColor="text1"/>
          <w:lang w:val="vi-VN"/>
        </w:rPr>
        <w:t xml:space="preserve"> Phường , </w:t>
      </w:r>
      <w:r w:rsidR="00042256" w:rsidRPr="00EB7A02">
        <w:rPr>
          <w:rFonts w:ascii="Times New Roman" w:hAnsi="Times New Roman"/>
          <w:color w:val="000000" w:themeColor="text1"/>
        </w:rPr>
        <w:t>cấp Tỉnh</w:t>
      </w:r>
      <w:r w:rsidRPr="00EB7A02">
        <w:rPr>
          <w:rFonts w:ascii="Times New Roman" w:hAnsi="Times New Roman"/>
          <w:color w:val="000000" w:themeColor="text1"/>
        </w:rPr>
        <w:t xml:space="preserve"> cho học sinh lớp 9 (chung, từng môn) phấn đấu đạt tỉ lệ</w:t>
      </w:r>
      <w:r w:rsidR="008E5978" w:rsidRPr="00EB7A02">
        <w:rPr>
          <w:rFonts w:ascii="Times New Roman" w:hAnsi="Times New Roman"/>
          <w:color w:val="000000" w:themeColor="text1"/>
          <w:lang w:val="vi-VN"/>
        </w:rPr>
        <w:t xml:space="preserve"> 75 %</w:t>
      </w:r>
      <w:r w:rsidR="00E7378A" w:rsidRPr="00EB7A02">
        <w:rPr>
          <w:rFonts w:ascii="Times New Roman" w:hAnsi="Times New Roman"/>
          <w:color w:val="000000" w:themeColor="text1"/>
        </w:rPr>
        <w:t xml:space="preserve"> </w:t>
      </w:r>
      <w:r w:rsidRPr="00EB7A02">
        <w:rPr>
          <w:rFonts w:ascii="Times New Roman" w:hAnsi="Times New Roman"/>
          <w:color w:val="000000" w:themeColor="text1"/>
        </w:rPr>
        <w:t>trở lên,  xếp vị thứ</w:t>
      </w:r>
      <w:r w:rsidR="008E5978" w:rsidRPr="00EB7A02">
        <w:rPr>
          <w:rFonts w:ascii="Times New Roman" w:hAnsi="Times New Roman"/>
          <w:color w:val="000000" w:themeColor="text1"/>
          <w:lang w:val="vi-VN"/>
        </w:rPr>
        <w:t xml:space="preserve"> 3</w:t>
      </w:r>
      <w:r w:rsidR="00E7378A" w:rsidRPr="00EB7A02">
        <w:rPr>
          <w:rFonts w:ascii="Times New Roman" w:hAnsi="Times New Roman"/>
          <w:color w:val="000000" w:themeColor="text1"/>
        </w:rPr>
        <w:t xml:space="preserve"> </w:t>
      </w:r>
      <w:r w:rsidRPr="00EB7A02">
        <w:rPr>
          <w:rFonts w:ascii="Times New Roman" w:hAnsi="Times New Roman"/>
          <w:color w:val="000000" w:themeColor="text1"/>
        </w:rPr>
        <w:t xml:space="preserve">cấp </w:t>
      </w:r>
      <w:r w:rsidR="00E7378A" w:rsidRPr="00EB7A02">
        <w:rPr>
          <w:rFonts w:ascii="Times New Roman" w:hAnsi="Times New Roman"/>
          <w:color w:val="000000" w:themeColor="text1"/>
        </w:rPr>
        <w:t>phường, ……..cấp tỉnh</w:t>
      </w:r>
      <w:r w:rsidRPr="00EB7A02">
        <w:rPr>
          <w:rFonts w:ascii="Times New Roman" w:hAnsi="Times New Roman"/>
          <w:color w:val="000000" w:themeColor="text1"/>
        </w:rPr>
        <w:t xml:space="preserve">  </w:t>
      </w:r>
    </w:p>
    <w:p w14:paraId="73D816D4" w14:textId="7EFDB291" w:rsidR="00D46F65" w:rsidRPr="00EB7A02" w:rsidRDefault="00D46F65" w:rsidP="006206F6">
      <w:pPr>
        <w:spacing w:line="276" w:lineRule="auto"/>
        <w:ind w:firstLine="720"/>
        <w:jc w:val="both"/>
        <w:rPr>
          <w:rFonts w:ascii="Times New Roman" w:hAnsi="Times New Roman"/>
          <w:color w:val="000000" w:themeColor="text1"/>
          <w:lang w:val="vi-VN"/>
        </w:rPr>
      </w:pPr>
      <w:r w:rsidRPr="00EB7A02">
        <w:rPr>
          <w:rFonts w:ascii="Times New Roman" w:hAnsi="Times New Roman"/>
          <w:color w:val="000000" w:themeColor="text1"/>
        </w:rPr>
        <w:t xml:space="preserve">- Kết quả thi HSG tỉnh: phấn đấu đạt </w:t>
      </w:r>
      <w:r w:rsidR="008E5978" w:rsidRPr="00EB7A02">
        <w:rPr>
          <w:rFonts w:ascii="Times New Roman" w:hAnsi="Times New Roman"/>
          <w:color w:val="000000" w:themeColor="text1"/>
          <w:lang w:val="vi-VN"/>
        </w:rPr>
        <w:t xml:space="preserve"> 05 </w:t>
      </w:r>
      <w:r w:rsidR="008E5978" w:rsidRPr="00EB7A02">
        <w:rPr>
          <w:rFonts w:ascii="Times New Roman" w:hAnsi="Times New Roman"/>
          <w:color w:val="000000" w:themeColor="text1"/>
        </w:rPr>
        <w:t>em</w:t>
      </w:r>
      <w:r w:rsidR="008E5978" w:rsidRPr="00EB7A02">
        <w:rPr>
          <w:rFonts w:ascii="Times New Roman" w:hAnsi="Times New Roman"/>
          <w:color w:val="000000" w:themeColor="text1"/>
          <w:lang w:val="vi-VN"/>
        </w:rPr>
        <w:t>. Tỷ lệ đậu 60%, ở các môn Tin học: 01 em, GDCD: 01 em, Ngữ văn: 01 em, KHTN3: 01 em, Tiếng anh: 01 em, LS – ĐL: 01 em.</w:t>
      </w:r>
    </w:p>
    <w:p w14:paraId="43F0B13C" w14:textId="29F239B6" w:rsidR="00D46F65" w:rsidRPr="00EB7A02" w:rsidRDefault="00D46F65" w:rsidP="006206F6">
      <w:pPr>
        <w:spacing w:line="276" w:lineRule="auto"/>
        <w:ind w:firstLine="720"/>
        <w:jc w:val="both"/>
        <w:rPr>
          <w:rFonts w:ascii="Times New Roman" w:hAnsi="Times New Roman"/>
          <w:color w:val="000000" w:themeColor="text1"/>
          <w:lang w:val="vi-VN"/>
        </w:rPr>
      </w:pPr>
      <w:r w:rsidRPr="00EB7A02">
        <w:rPr>
          <w:rFonts w:ascii="Times New Roman" w:hAnsi="Times New Roman"/>
          <w:color w:val="000000" w:themeColor="text1"/>
        </w:rPr>
        <w:t xml:space="preserve">- Kết quả cuộc thi KHKT: </w:t>
      </w:r>
      <w:r w:rsidR="008E5978" w:rsidRPr="00EB7A02">
        <w:rPr>
          <w:rFonts w:ascii="Times New Roman" w:hAnsi="Times New Roman"/>
          <w:color w:val="000000" w:themeColor="text1"/>
        </w:rPr>
        <w:t>02</w:t>
      </w:r>
      <w:r w:rsidR="008E5978" w:rsidRPr="00EB7A02">
        <w:rPr>
          <w:rFonts w:ascii="Times New Roman" w:hAnsi="Times New Roman"/>
          <w:color w:val="000000" w:themeColor="text1"/>
          <w:lang w:val="vi-VN"/>
        </w:rPr>
        <w:t xml:space="preserve"> </w:t>
      </w:r>
      <w:r w:rsidRPr="00EB7A02">
        <w:rPr>
          <w:rFonts w:ascii="Times New Roman" w:hAnsi="Times New Roman"/>
          <w:color w:val="000000" w:themeColor="text1"/>
        </w:rPr>
        <w:t xml:space="preserve">sản phẩm </w:t>
      </w:r>
      <w:r w:rsidR="008E5978" w:rsidRPr="00EB7A02">
        <w:rPr>
          <w:rFonts w:ascii="Times New Roman" w:hAnsi="Times New Roman"/>
          <w:color w:val="000000" w:themeColor="text1"/>
        </w:rPr>
        <w:t>tham</w:t>
      </w:r>
      <w:r w:rsidR="008E5978" w:rsidRPr="00EB7A02">
        <w:rPr>
          <w:rFonts w:ascii="Times New Roman" w:hAnsi="Times New Roman"/>
          <w:color w:val="000000" w:themeColor="text1"/>
          <w:lang w:val="vi-VN"/>
        </w:rPr>
        <w:t xml:space="preserve"> gia dự thi </w:t>
      </w:r>
      <w:r w:rsidRPr="00EB7A02">
        <w:rPr>
          <w:rFonts w:ascii="Times New Roman" w:hAnsi="Times New Roman"/>
          <w:color w:val="000000" w:themeColor="text1"/>
        </w:rPr>
        <w:t xml:space="preserve">cấp </w:t>
      </w:r>
      <w:r w:rsidR="008E5978" w:rsidRPr="00EB7A02">
        <w:rPr>
          <w:rFonts w:ascii="Times New Roman" w:hAnsi="Times New Roman"/>
          <w:color w:val="000000" w:themeColor="text1"/>
        </w:rPr>
        <w:t>Tỉnh</w:t>
      </w:r>
      <w:r w:rsidR="008E5978" w:rsidRPr="00EB7A02">
        <w:rPr>
          <w:rFonts w:ascii="Times New Roman" w:hAnsi="Times New Roman"/>
          <w:color w:val="000000" w:themeColor="text1"/>
          <w:lang w:val="vi-VN"/>
        </w:rPr>
        <w:t>.</w:t>
      </w:r>
    </w:p>
    <w:p w14:paraId="679C63B4" w14:textId="7841DAD0" w:rsidR="00E7378A" w:rsidRPr="00EB7A02" w:rsidRDefault="00E7378A" w:rsidP="006206F6">
      <w:pPr>
        <w:spacing w:line="276" w:lineRule="auto"/>
        <w:ind w:firstLine="720"/>
        <w:jc w:val="both"/>
        <w:rPr>
          <w:rFonts w:ascii="Times New Roman" w:hAnsi="Times New Roman"/>
          <w:color w:val="000000" w:themeColor="text1"/>
          <w:lang w:val="vi-VN"/>
        </w:rPr>
      </w:pPr>
      <w:r w:rsidRPr="00EB7A02">
        <w:rPr>
          <w:rFonts w:ascii="Times New Roman" w:hAnsi="Times New Roman"/>
          <w:color w:val="000000" w:themeColor="text1"/>
        </w:rPr>
        <w:t xml:space="preserve">- Kết </w:t>
      </w:r>
      <w:r w:rsidR="008E5978" w:rsidRPr="00EB7A02">
        <w:rPr>
          <w:rFonts w:ascii="Times New Roman" w:hAnsi="Times New Roman"/>
          <w:color w:val="000000" w:themeColor="text1"/>
        </w:rPr>
        <w:t>quả cuộc thi HKPĐ</w:t>
      </w:r>
      <w:r w:rsidR="008E5978" w:rsidRPr="00EB7A02">
        <w:rPr>
          <w:rFonts w:ascii="Times New Roman" w:hAnsi="Times New Roman"/>
          <w:color w:val="000000" w:themeColor="text1"/>
          <w:lang w:val="vi-VN"/>
        </w:rPr>
        <w:t>: Tổ chức cấp trường với đầy đủ các môn thi đấu: Bóng rổ, bóng đá, cầu lông, đá cầu, đẩy gậy, võ Vôvinan....</w:t>
      </w:r>
    </w:p>
    <w:p w14:paraId="03CC2C22" w14:textId="73C1457B" w:rsidR="00D46F65" w:rsidRPr="00EB7A02" w:rsidRDefault="00D46F65" w:rsidP="006206F6">
      <w:pPr>
        <w:spacing w:line="276" w:lineRule="auto"/>
        <w:ind w:firstLine="720"/>
        <w:jc w:val="both"/>
        <w:rPr>
          <w:rFonts w:ascii="Times New Roman" w:hAnsi="Times New Roman"/>
          <w:color w:val="000000" w:themeColor="text1"/>
          <w:lang w:val="vi-VN"/>
        </w:rPr>
      </w:pPr>
      <w:r w:rsidRPr="00EB7A02">
        <w:rPr>
          <w:rFonts w:ascii="Times New Roman" w:hAnsi="Times New Roman"/>
          <w:color w:val="000000" w:themeColor="text1"/>
        </w:rPr>
        <w:t xml:space="preserve">- Kết quả kỳ khảo sát chất lượng ( Điểm TB, vị thứ): Phấn đấu. Xếp vị thứ </w:t>
      </w:r>
      <w:r w:rsidR="008E5978" w:rsidRPr="00EB7A02">
        <w:rPr>
          <w:rFonts w:ascii="Times New Roman" w:hAnsi="Times New Roman"/>
          <w:color w:val="000000" w:themeColor="text1"/>
        </w:rPr>
        <w:t>03</w:t>
      </w:r>
      <w:r w:rsidR="008E5978" w:rsidRPr="00EB7A02">
        <w:rPr>
          <w:rFonts w:ascii="Times New Roman" w:hAnsi="Times New Roman"/>
          <w:color w:val="000000" w:themeColor="text1"/>
          <w:lang w:val="vi-VN"/>
        </w:rPr>
        <w:t xml:space="preserve"> trong toàn Phường.</w:t>
      </w:r>
    </w:p>
    <w:p w14:paraId="4AC5C5F4" w14:textId="19F19819" w:rsidR="00D46F65" w:rsidRPr="00EB7A02" w:rsidRDefault="00D46F65" w:rsidP="006206F6">
      <w:pPr>
        <w:spacing w:line="276" w:lineRule="auto"/>
        <w:ind w:firstLine="720"/>
        <w:jc w:val="both"/>
        <w:rPr>
          <w:rFonts w:ascii="Times New Roman" w:hAnsi="Times New Roman"/>
          <w:color w:val="000000" w:themeColor="text1"/>
          <w:lang w:val="vi-VN"/>
        </w:rPr>
      </w:pPr>
      <w:r w:rsidRPr="00EB7A02">
        <w:rPr>
          <w:rFonts w:ascii="Times New Roman" w:hAnsi="Times New Roman"/>
          <w:color w:val="000000" w:themeColor="text1"/>
        </w:rPr>
        <w:t xml:space="preserve">- Kết quả các Kỳ thi tuyển sinh vào lớp 10 THPT (Điểm TB, vị thứ):  Xếp vị thứ </w:t>
      </w:r>
      <w:r w:rsidR="001E6BD4" w:rsidRPr="00EB7A02">
        <w:rPr>
          <w:rFonts w:ascii="Times New Roman" w:hAnsi="Times New Roman"/>
          <w:color w:val="000000" w:themeColor="text1"/>
        </w:rPr>
        <w:t>25</w:t>
      </w:r>
      <w:r w:rsidR="001E6BD4" w:rsidRPr="00EB7A02">
        <w:rPr>
          <w:rFonts w:ascii="Times New Roman" w:hAnsi="Times New Roman"/>
          <w:color w:val="000000" w:themeColor="text1"/>
          <w:lang w:val="vi-VN"/>
        </w:rPr>
        <w:t xml:space="preserve"> toàn tỉnh. Cụ thể các môn như sau: Ngữ văn xếp thứ 30; Ngoại ngữ xếp thứ 25, Toán xếp thứ 32.</w:t>
      </w:r>
    </w:p>
    <w:p w14:paraId="204804EC" w14:textId="77777777" w:rsidR="00D46F65" w:rsidRPr="00EB7A02" w:rsidRDefault="00D46F65" w:rsidP="006206F6">
      <w:pPr>
        <w:spacing w:line="276" w:lineRule="auto"/>
        <w:ind w:firstLine="720"/>
        <w:jc w:val="both"/>
        <w:rPr>
          <w:rFonts w:ascii="Times New Roman" w:hAnsi="Times New Roman"/>
          <w:color w:val="000000" w:themeColor="text1"/>
        </w:rPr>
      </w:pPr>
      <w:r w:rsidRPr="00EB7A02">
        <w:rPr>
          <w:rFonts w:ascii="Times New Roman" w:hAnsi="Times New Roman"/>
          <w:color w:val="000000" w:themeColor="text1"/>
        </w:rPr>
        <w:t>- Kết quả các Cuộc thi, Hội thi khác: Tham gia đầy đủ, có giải.</w:t>
      </w:r>
    </w:p>
    <w:p w14:paraId="05F19F10" w14:textId="3E0359FD" w:rsidR="00D46F65" w:rsidRPr="00EB7A02" w:rsidRDefault="00D46F65" w:rsidP="006206F6">
      <w:pPr>
        <w:spacing w:line="276" w:lineRule="auto"/>
        <w:ind w:firstLine="720"/>
        <w:jc w:val="both"/>
        <w:rPr>
          <w:rFonts w:ascii="Times New Roman" w:hAnsi="Times New Roman"/>
          <w:color w:val="000000" w:themeColor="text1"/>
        </w:rPr>
      </w:pPr>
      <w:r w:rsidRPr="00EB7A02">
        <w:rPr>
          <w:rFonts w:ascii="Times New Roman" w:hAnsi="Times New Roman"/>
          <w:color w:val="000000" w:themeColor="text1"/>
        </w:rPr>
        <w:t>- Tỷ lệ học sinh được tham gia các hoạt động giáo dục kỹ năng sống, hoạt động</w:t>
      </w:r>
      <w:r w:rsidR="00793C8E" w:rsidRPr="00EB7A02">
        <w:rPr>
          <w:rFonts w:ascii="Times New Roman" w:hAnsi="Times New Roman"/>
          <w:color w:val="000000" w:themeColor="text1"/>
        </w:rPr>
        <w:t xml:space="preserve"> tham quan</w:t>
      </w:r>
      <w:r w:rsidRPr="00EB7A02">
        <w:rPr>
          <w:rFonts w:ascii="Times New Roman" w:hAnsi="Times New Roman"/>
          <w:color w:val="000000" w:themeColor="text1"/>
        </w:rPr>
        <w:t xml:space="preserve"> trải nghiệm: 100%.</w:t>
      </w:r>
    </w:p>
    <w:p w14:paraId="216FEDAC" w14:textId="2D53897C" w:rsidR="00D46F65" w:rsidRPr="00EB7A02" w:rsidRDefault="00D46F65" w:rsidP="006206F6">
      <w:pPr>
        <w:spacing w:line="276" w:lineRule="auto"/>
        <w:ind w:firstLine="720"/>
        <w:jc w:val="both"/>
        <w:rPr>
          <w:rFonts w:ascii="Times New Roman" w:hAnsi="Times New Roman"/>
          <w:color w:val="000000" w:themeColor="text1"/>
          <w:lang w:val="vi-VN"/>
        </w:rPr>
      </w:pPr>
      <w:r w:rsidRPr="00EB7A02">
        <w:rPr>
          <w:rFonts w:ascii="Times New Roman" w:hAnsi="Times New Roman"/>
          <w:color w:val="000000" w:themeColor="text1"/>
        </w:rPr>
        <w:t xml:space="preserve">- Kết quả </w:t>
      </w:r>
      <w:r w:rsidR="00793C8E" w:rsidRPr="00EB7A02">
        <w:rPr>
          <w:rFonts w:ascii="Times New Roman" w:hAnsi="Times New Roman"/>
          <w:color w:val="000000" w:themeColor="text1"/>
        </w:rPr>
        <w:t xml:space="preserve"> </w:t>
      </w:r>
      <w:r w:rsidRPr="00EB7A02">
        <w:rPr>
          <w:rFonts w:ascii="Times New Roman" w:hAnsi="Times New Roman"/>
          <w:color w:val="000000" w:themeColor="text1"/>
        </w:rPr>
        <w:t>đối với học sinh tham gia cá</w:t>
      </w:r>
      <w:r w:rsidR="008E5978" w:rsidRPr="00EB7A02">
        <w:rPr>
          <w:rFonts w:ascii="Times New Roman" w:hAnsi="Times New Roman"/>
          <w:color w:val="000000" w:themeColor="text1"/>
        </w:rPr>
        <w:t>c nội dung giáo dục tăng cường:</w:t>
      </w:r>
      <w:r w:rsidR="008E5978" w:rsidRPr="00EB7A02">
        <w:rPr>
          <w:rFonts w:ascii="Times New Roman" w:hAnsi="Times New Roman"/>
          <w:color w:val="000000" w:themeColor="text1"/>
          <w:lang w:val="vi-VN"/>
        </w:rPr>
        <w:t xml:space="preserve"> Đạt chỉ tiêu theo kế hoạch đề ra.</w:t>
      </w:r>
    </w:p>
    <w:p w14:paraId="1E5EFBA8" w14:textId="3CE9168D" w:rsidR="0040205A" w:rsidRPr="00EB7A02" w:rsidRDefault="00764413" w:rsidP="006206F6">
      <w:pPr>
        <w:spacing w:line="276" w:lineRule="auto"/>
        <w:jc w:val="both"/>
        <w:rPr>
          <w:rFonts w:ascii="Times New Roman" w:hAnsi="Times New Roman"/>
          <w:b/>
          <w:color w:val="000000" w:themeColor="text1"/>
        </w:rPr>
      </w:pPr>
      <w:r w:rsidRPr="00EB7A02">
        <w:rPr>
          <w:rFonts w:ascii="Times New Roman" w:hAnsi="Times New Roman"/>
          <w:b/>
          <w:color w:val="000000" w:themeColor="text1"/>
        </w:rPr>
        <w:t>2.</w:t>
      </w:r>
      <w:r w:rsidR="00616A4D" w:rsidRPr="00EB7A02">
        <w:rPr>
          <w:rFonts w:ascii="Times New Roman" w:hAnsi="Times New Roman"/>
          <w:b/>
          <w:color w:val="000000" w:themeColor="text1"/>
        </w:rPr>
        <w:t>2</w:t>
      </w:r>
      <w:r w:rsidRPr="00EB7A02">
        <w:rPr>
          <w:rFonts w:ascii="Times New Roman" w:hAnsi="Times New Roman"/>
          <w:b/>
          <w:color w:val="000000" w:themeColor="text1"/>
        </w:rPr>
        <w:t>. Đối với giáo viên:</w:t>
      </w:r>
    </w:p>
    <w:p w14:paraId="531D95AA" w14:textId="5C3ABC13" w:rsidR="0040205A" w:rsidRPr="00EB7A02" w:rsidRDefault="001E6BD4" w:rsidP="006206F6">
      <w:pPr>
        <w:spacing w:line="276" w:lineRule="auto"/>
        <w:ind w:firstLine="720"/>
        <w:jc w:val="both"/>
        <w:rPr>
          <w:rFonts w:ascii="Times New Roman" w:hAnsi="Times New Roman"/>
          <w:bCs/>
          <w:color w:val="000000" w:themeColor="text1"/>
        </w:rPr>
      </w:pPr>
      <w:r w:rsidRPr="00EB7A02">
        <w:rPr>
          <w:rFonts w:ascii="Times New Roman" w:hAnsi="Times New Roman"/>
          <w:bCs/>
          <w:color w:val="000000" w:themeColor="text1"/>
        </w:rPr>
        <w:t>- Có 07</w:t>
      </w:r>
      <w:r w:rsidRPr="00EB7A02">
        <w:rPr>
          <w:rFonts w:ascii="Times New Roman" w:hAnsi="Times New Roman"/>
          <w:bCs/>
          <w:color w:val="000000" w:themeColor="text1"/>
          <w:lang w:val="vi-VN"/>
        </w:rPr>
        <w:t xml:space="preserve"> </w:t>
      </w:r>
      <w:r w:rsidR="0040205A" w:rsidRPr="00EB7A02">
        <w:rPr>
          <w:rFonts w:ascii="Times New Roman" w:hAnsi="Times New Roman"/>
          <w:bCs/>
          <w:color w:val="000000" w:themeColor="text1"/>
        </w:rPr>
        <w:t xml:space="preserve"> GV đăng ký hoàn thành xuất sắc nhiệm vụ</w:t>
      </w:r>
    </w:p>
    <w:p w14:paraId="505EFB9C" w14:textId="0D925B33" w:rsidR="00616A4D" w:rsidRPr="00EB7A02" w:rsidRDefault="00616A4D" w:rsidP="006206F6">
      <w:pPr>
        <w:spacing w:line="276" w:lineRule="auto"/>
        <w:ind w:firstLine="720"/>
        <w:jc w:val="both"/>
        <w:rPr>
          <w:rFonts w:ascii="Times New Roman" w:hAnsi="Times New Roman"/>
          <w:color w:val="000000" w:themeColor="text1"/>
        </w:rPr>
      </w:pPr>
      <w:r w:rsidRPr="00EB7A02">
        <w:rPr>
          <w:rFonts w:ascii="Times New Roman" w:hAnsi="Times New Roman"/>
          <w:color w:val="000000" w:themeColor="text1"/>
        </w:rPr>
        <w:t xml:space="preserve">- Có </w:t>
      </w:r>
      <w:r w:rsidR="001E6BD4" w:rsidRPr="00EB7A02">
        <w:rPr>
          <w:rFonts w:ascii="Times New Roman" w:hAnsi="Times New Roman"/>
          <w:color w:val="000000" w:themeColor="text1"/>
        </w:rPr>
        <w:t>10</w:t>
      </w:r>
      <w:r w:rsidR="001E6BD4" w:rsidRPr="00EB7A02">
        <w:rPr>
          <w:rFonts w:ascii="Times New Roman" w:hAnsi="Times New Roman"/>
          <w:color w:val="000000" w:themeColor="text1"/>
          <w:lang w:val="vi-VN"/>
        </w:rPr>
        <w:t xml:space="preserve"> </w:t>
      </w:r>
      <w:r w:rsidR="00945F0B" w:rsidRPr="00EB7A02">
        <w:rPr>
          <w:rFonts w:ascii="Times New Roman" w:hAnsi="Times New Roman"/>
          <w:color w:val="000000" w:themeColor="text1"/>
        </w:rPr>
        <w:t xml:space="preserve"> đăng ký viết</w:t>
      </w:r>
      <w:r w:rsidRPr="00EB7A02">
        <w:rPr>
          <w:rFonts w:ascii="Times New Roman" w:hAnsi="Times New Roman"/>
          <w:color w:val="000000" w:themeColor="text1"/>
        </w:rPr>
        <w:t xml:space="preserve"> SKKN đạt cấp cơ sở</w:t>
      </w:r>
      <w:r w:rsidR="001E6BD4" w:rsidRPr="00EB7A02">
        <w:rPr>
          <w:rFonts w:ascii="Times New Roman" w:hAnsi="Times New Roman"/>
          <w:color w:val="000000" w:themeColor="text1"/>
        </w:rPr>
        <w:t>, 03</w:t>
      </w:r>
      <w:r w:rsidR="001E6BD4" w:rsidRPr="00EB7A02">
        <w:rPr>
          <w:rFonts w:ascii="Times New Roman" w:hAnsi="Times New Roman"/>
          <w:color w:val="000000" w:themeColor="text1"/>
          <w:lang w:val="vi-VN"/>
        </w:rPr>
        <w:t xml:space="preserve"> </w:t>
      </w:r>
      <w:r w:rsidR="0040205A" w:rsidRPr="00EB7A02">
        <w:rPr>
          <w:rFonts w:ascii="Times New Roman" w:hAnsi="Times New Roman"/>
          <w:color w:val="000000" w:themeColor="text1"/>
        </w:rPr>
        <w:t>SKKN cấp tỉnh</w:t>
      </w:r>
    </w:p>
    <w:p w14:paraId="6DF9D6CA" w14:textId="03B1855A" w:rsidR="0040205A" w:rsidRPr="00EB7A02" w:rsidRDefault="001E6BD4" w:rsidP="006206F6">
      <w:pPr>
        <w:spacing w:line="276" w:lineRule="auto"/>
        <w:ind w:firstLine="720"/>
        <w:jc w:val="both"/>
        <w:rPr>
          <w:rFonts w:ascii="Times New Roman" w:hAnsi="Times New Roman"/>
          <w:color w:val="000000" w:themeColor="text1"/>
        </w:rPr>
      </w:pPr>
      <w:r w:rsidRPr="00EB7A02">
        <w:rPr>
          <w:rFonts w:ascii="Times New Roman" w:hAnsi="Times New Roman"/>
          <w:color w:val="000000" w:themeColor="text1"/>
        </w:rPr>
        <w:t xml:space="preserve">- Có </w:t>
      </w:r>
      <w:r w:rsidRPr="00EB7A02">
        <w:rPr>
          <w:rFonts w:ascii="Times New Roman" w:hAnsi="Times New Roman"/>
          <w:color w:val="000000" w:themeColor="text1"/>
          <w:lang w:val="vi-VN"/>
        </w:rPr>
        <w:t xml:space="preserve"> 10 </w:t>
      </w:r>
      <w:r w:rsidR="0040205A" w:rsidRPr="00EB7A02">
        <w:rPr>
          <w:rFonts w:ascii="Times New Roman" w:hAnsi="Times New Roman"/>
          <w:color w:val="000000" w:themeColor="text1"/>
        </w:rPr>
        <w:t>GVC</w:t>
      </w:r>
      <w:r w:rsidR="00AA2180" w:rsidRPr="00EB7A02">
        <w:rPr>
          <w:rFonts w:ascii="Times New Roman" w:hAnsi="Times New Roman"/>
          <w:color w:val="000000" w:themeColor="text1"/>
        </w:rPr>
        <w:t>N</w:t>
      </w:r>
      <w:r w:rsidR="0040205A" w:rsidRPr="00EB7A02">
        <w:rPr>
          <w:rFonts w:ascii="Times New Roman" w:hAnsi="Times New Roman"/>
          <w:color w:val="000000" w:themeColor="text1"/>
        </w:rPr>
        <w:t xml:space="preserve"> giỏi cấp trường.</w:t>
      </w:r>
    </w:p>
    <w:p w14:paraId="66E772E0" w14:textId="765F2070" w:rsidR="00616A4D" w:rsidRPr="00EB7A02" w:rsidRDefault="00616A4D" w:rsidP="006206F6">
      <w:pPr>
        <w:spacing w:line="276" w:lineRule="auto"/>
        <w:ind w:firstLine="720"/>
        <w:jc w:val="both"/>
        <w:rPr>
          <w:rFonts w:ascii="Times New Roman" w:hAnsi="Times New Roman"/>
          <w:color w:val="000000" w:themeColor="text1"/>
        </w:rPr>
      </w:pPr>
      <w:r w:rsidRPr="00EB7A02">
        <w:rPr>
          <w:rFonts w:ascii="Times New Roman" w:hAnsi="Times New Roman"/>
          <w:color w:val="000000" w:themeColor="text1"/>
        </w:rPr>
        <w:t xml:space="preserve">- Có </w:t>
      </w:r>
      <w:r w:rsidR="001E6BD4" w:rsidRPr="00EB7A02">
        <w:rPr>
          <w:rFonts w:ascii="Times New Roman" w:hAnsi="Times New Roman"/>
          <w:color w:val="000000" w:themeColor="text1"/>
        </w:rPr>
        <w:t>05</w:t>
      </w:r>
      <w:r w:rsidR="001E6BD4" w:rsidRPr="00EB7A02">
        <w:rPr>
          <w:rFonts w:ascii="Times New Roman" w:hAnsi="Times New Roman"/>
          <w:color w:val="000000" w:themeColor="text1"/>
          <w:lang w:val="vi-VN"/>
        </w:rPr>
        <w:t xml:space="preserve"> </w:t>
      </w:r>
      <w:r w:rsidRPr="00EB7A02">
        <w:rPr>
          <w:rFonts w:ascii="Times New Roman" w:hAnsi="Times New Roman"/>
          <w:color w:val="000000" w:themeColor="text1"/>
        </w:rPr>
        <w:t>GV</w:t>
      </w:r>
      <w:r w:rsidR="0040205A" w:rsidRPr="00EB7A02">
        <w:rPr>
          <w:rFonts w:ascii="Times New Roman" w:hAnsi="Times New Roman"/>
          <w:color w:val="000000" w:themeColor="text1"/>
        </w:rPr>
        <w:t>G cấp phường.</w:t>
      </w:r>
    </w:p>
    <w:p w14:paraId="582EE818" w14:textId="316D33CD" w:rsidR="00616A4D" w:rsidRPr="00EB7A02" w:rsidRDefault="00616A4D" w:rsidP="006206F6">
      <w:pPr>
        <w:spacing w:line="276" w:lineRule="auto"/>
        <w:ind w:firstLine="720"/>
        <w:jc w:val="both"/>
        <w:rPr>
          <w:rFonts w:ascii="Times New Roman" w:hAnsi="Times New Roman"/>
          <w:color w:val="000000" w:themeColor="text1"/>
        </w:rPr>
      </w:pPr>
      <w:r w:rsidRPr="00EB7A02">
        <w:rPr>
          <w:rFonts w:ascii="Times New Roman" w:hAnsi="Times New Roman"/>
          <w:color w:val="000000" w:themeColor="text1"/>
        </w:rPr>
        <w:t xml:space="preserve">- Có </w:t>
      </w:r>
      <w:r w:rsidR="001E6BD4" w:rsidRPr="00EB7A02">
        <w:rPr>
          <w:rFonts w:ascii="Times New Roman" w:hAnsi="Times New Roman"/>
          <w:color w:val="000000" w:themeColor="text1"/>
        </w:rPr>
        <w:t>10</w:t>
      </w:r>
      <w:r w:rsidR="001E6BD4" w:rsidRPr="00EB7A02">
        <w:rPr>
          <w:rFonts w:ascii="Times New Roman" w:hAnsi="Times New Roman"/>
          <w:color w:val="000000" w:themeColor="text1"/>
          <w:lang w:val="vi-VN"/>
        </w:rPr>
        <w:t xml:space="preserve"> </w:t>
      </w:r>
      <w:r w:rsidRPr="00EB7A02">
        <w:rPr>
          <w:rFonts w:ascii="Times New Roman" w:hAnsi="Times New Roman"/>
          <w:color w:val="000000" w:themeColor="text1"/>
        </w:rPr>
        <w:t xml:space="preserve"> đ/c đạt chiến sĩ thi đua cơ sở.</w:t>
      </w:r>
    </w:p>
    <w:p w14:paraId="6679461B" w14:textId="75CB0D29" w:rsidR="0040205A" w:rsidRPr="00EB7A02" w:rsidRDefault="001E6BD4" w:rsidP="006206F6">
      <w:pPr>
        <w:spacing w:line="276" w:lineRule="auto"/>
        <w:ind w:firstLine="720"/>
        <w:jc w:val="both"/>
        <w:rPr>
          <w:rFonts w:ascii="Times New Roman" w:hAnsi="Times New Roman"/>
          <w:color w:val="000000" w:themeColor="text1"/>
        </w:rPr>
      </w:pPr>
      <w:r w:rsidRPr="00EB7A02">
        <w:rPr>
          <w:rFonts w:ascii="Times New Roman" w:hAnsi="Times New Roman"/>
          <w:color w:val="000000" w:themeColor="text1"/>
        </w:rPr>
        <w:t>- Có 03</w:t>
      </w:r>
      <w:r w:rsidRPr="00EB7A02">
        <w:rPr>
          <w:rFonts w:ascii="Times New Roman" w:hAnsi="Times New Roman"/>
          <w:color w:val="000000" w:themeColor="text1"/>
          <w:lang w:val="vi-VN"/>
        </w:rPr>
        <w:t xml:space="preserve"> </w:t>
      </w:r>
      <w:r w:rsidR="0040205A" w:rsidRPr="00EB7A02">
        <w:rPr>
          <w:rFonts w:ascii="Times New Roman" w:hAnsi="Times New Roman"/>
          <w:color w:val="000000" w:themeColor="text1"/>
        </w:rPr>
        <w:t>đ/c đạt chiến sĩ thi đua cấp tỉnh.</w:t>
      </w:r>
    </w:p>
    <w:p w14:paraId="490FE3F3" w14:textId="2685F18D" w:rsidR="0040205A" w:rsidRPr="00EB7A02" w:rsidRDefault="001E6BD4" w:rsidP="006206F6">
      <w:pPr>
        <w:spacing w:line="276" w:lineRule="auto"/>
        <w:ind w:firstLine="720"/>
        <w:jc w:val="both"/>
        <w:rPr>
          <w:rFonts w:ascii="Times New Roman" w:hAnsi="Times New Roman"/>
          <w:color w:val="000000" w:themeColor="text1"/>
        </w:rPr>
      </w:pPr>
      <w:r w:rsidRPr="00EB7A02">
        <w:rPr>
          <w:rFonts w:ascii="Times New Roman" w:hAnsi="Times New Roman"/>
          <w:color w:val="000000" w:themeColor="text1"/>
        </w:rPr>
        <w:t>- Có 02</w:t>
      </w:r>
      <w:r w:rsidRPr="00EB7A02">
        <w:rPr>
          <w:rFonts w:ascii="Times New Roman" w:hAnsi="Times New Roman"/>
          <w:color w:val="000000" w:themeColor="text1"/>
          <w:lang w:val="vi-VN"/>
        </w:rPr>
        <w:t xml:space="preserve"> </w:t>
      </w:r>
      <w:r w:rsidR="0040205A" w:rsidRPr="00EB7A02">
        <w:rPr>
          <w:rFonts w:ascii="Times New Roman" w:hAnsi="Times New Roman"/>
          <w:color w:val="000000" w:themeColor="text1"/>
        </w:rPr>
        <w:t>đ/c nhận được bằng khen cấp tỉnh, cấp Quốc gia</w:t>
      </w:r>
    </w:p>
    <w:p w14:paraId="16630FFE" w14:textId="2DF5F6C7" w:rsidR="00616A4D" w:rsidRPr="00EB7A02" w:rsidRDefault="00616A4D" w:rsidP="006206F6">
      <w:pPr>
        <w:spacing w:line="276" w:lineRule="auto"/>
        <w:jc w:val="both"/>
        <w:rPr>
          <w:rFonts w:ascii="Times New Roman" w:hAnsi="Times New Roman"/>
          <w:b/>
        </w:rPr>
      </w:pPr>
      <w:r w:rsidRPr="00EB7A02">
        <w:rPr>
          <w:rFonts w:ascii="Times New Roman" w:hAnsi="Times New Roman"/>
          <w:b/>
        </w:rPr>
        <w:t>3.3 Đối với nhà trường:</w:t>
      </w:r>
    </w:p>
    <w:p w14:paraId="6BB9BD2E" w14:textId="78EA8157" w:rsidR="00616A4D" w:rsidRPr="00EB7A02" w:rsidRDefault="00616A4D" w:rsidP="006206F6">
      <w:pPr>
        <w:spacing w:line="276" w:lineRule="auto"/>
        <w:jc w:val="both"/>
        <w:rPr>
          <w:rFonts w:ascii="Times New Roman" w:hAnsi="Times New Roman"/>
        </w:rPr>
      </w:pPr>
      <w:r w:rsidRPr="00EB7A02">
        <w:rPr>
          <w:rFonts w:ascii="Times New Roman" w:hAnsi="Times New Roman"/>
        </w:rPr>
        <w:t>- Trường đạt danh hiệu Tập thể lao động xuất sắc</w:t>
      </w:r>
    </w:p>
    <w:p w14:paraId="4F9B7855" w14:textId="61A5A69A" w:rsidR="00616A4D" w:rsidRPr="00EB7A02" w:rsidRDefault="00616A4D" w:rsidP="006206F6">
      <w:pPr>
        <w:spacing w:line="276" w:lineRule="auto"/>
        <w:jc w:val="both"/>
        <w:rPr>
          <w:rFonts w:ascii="Times New Roman" w:hAnsi="Times New Roman"/>
        </w:rPr>
      </w:pPr>
      <w:r w:rsidRPr="00EB7A02">
        <w:rPr>
          <w:rFonts w:ascii="Times New Roman" w:hAnsi="Times New Roman"/>
        </w:rPr>
        <w:t xml:space="preserve">- Liên Đội </w:t>
      </w:r>
      <w:r w:rsidR="0040205A" w:rsidRPr="00EB7A02">
        <w:rPr>
          <w:rFonts w:ascii="Times New Roman" w:hAnsi="Times New Roman"/>
        </w:rPr>
        <w:t xml:space="preserve">đạt danh hiệu </w:t>
      </w:r>
      <w:r w:rsidRPr="00EB7A02">
        <w:rPr>
          <w:rFonts w:ascii="Times New Roman" w:hAnsi="Times New Roman"/>
        </w:rPr>
        <w:t>xuất sắc</w:t>
      </w:r>
    </w:p>
    <w:p w14:paraId="75761A5F" w14:textId="77777777" w:rsidR="00895F21" w:rsidRPr="00EB7A02" w:rsidRDefault="00895F21" w:rsidP="006206F6">
      <w:pPr>
        <w:spacing w:line="276" w:lineRule="auto"/>
        <w:ind w:firstLine="720"/>
        <w:jc w:val="both"/>
        <w:rPr>
          <w:rFonts w:ascii="Times New Roman" w:hAnsi="Times New Roman"/>
          <w:b/>
        </w:rPr>
      </w:pPr>
      <w:r w:rsidRPr="00EB7A02">
        <w:rPr>
          <w:rFonts w:ascii="Times New Roman" w:hAnsi="Times New Roman"/>
          <w:b/>
        </w:rPr>
        <w:t>C. NHIỆM VỤ, GIẢI PHÁP</w:t>
      </w:r>
    </w:p>
    <w:p w14:paraId="2C093BC5" w14:textId="77777777" w:rsidR="00062F4B" w:rsidRPr="00EB7A02" w:rsidRDefault="00C760B8" w:rsidP="006206F6">
      <w:pPr>
        <w:spacing w:line="276" w:lineRule="auto"/>
        <w:jc w:val="both"/>
        <w:rPr>
          <w:rFonts w:ascii="Times New Roman" w:hAnsi="Times New Roman"/>
          <w:b/>
          <w:bCs/>
        </w:rPr>
      </w:pPr>
      <w:r w:rsidRPr="00EB7A02">
        <w:rPr>
          <w:rFonts w:ascii="Times New Roman" w:hAnsi="Times New Roman"/>
          <w:b/>
        </w:rPr>
        <w:t xml:space="preserve">I. </w:t>
      </w:r>
      <w:r w:rsidR="00D32193" w:rsidRPr="00EB7A02">
        <w:rPr>
          <w:rFonts w:ascii="Times New Roman" w:hAnsi="Times New Roman"/>
          <w:b/>
          <w:bCs/>
        </w:rPr>
        <w:t xml:space="preserve">NHIỆM VỤ </w:t>
      </w:r>
      <w:r w:rsidR="00062F4B" w:rsidRPr="00EB7A02">
        <w:rPr>
          <w:rFonts w:ascii="Times New Roman" w:hAnsi="Times New Roman"/>
          <w:b/>
          <w:bCs/>
        </w:rPr>
        <w:t>TRỌNG TÂM</w:t>
      </w:r>
    </w:p>
    <w:p w14:paraId="3AD113CC" w14:textId="2DFF10F1" w:rsidR="00221631" w:rsidRPr="00EB7A02" w:rsidRDefault="00221631" w:rsidP="006206F6">
      <w:pPr>
        <w:spacing w:line="276" w:lineRule="auto"/>
        <w:ind w:firstLine="567"/>
        <w:jc w:val="both"/>
        <w:rPr>
          <w:rFonts w:ascii="Times New Roman" w:eastAsia="Calibri" w:hAnsi="Times New Roman"/>
        </w:rPr>
      </w:pPr>
      <w:r w:rsidRPr="00EB7A02">
        <w:rPr>
          <w:rFonts w:ascii="Times New Roman" w:eastAsia="Calibri" w:hAnsi="Times New Roman"/>
        </w:rPr>
        <w:t xml:space="preserve">1. Thực hiện Chương trình giáo dục phổ thông 2018 (CT GDPT 2018) đối với tất cả các khối lớp, trong đó tập trung </w:t>
      </w:r>
      <w:r w:rsidRPr="00EB7A02">
        <w:rPr>
          <w:rFonts w:ascii="Times New Roman" w:eastAsia="Calibri" w:hAnsi="Times New Roman"/>
          <w:lang w:val="vi-VN"/>
        </w:rPr>
        <w:t xml:space="preserve">chuẩn bị tốt các điều kiện triển khai </w:t>
      </w:r>
      <w:r w:rsidRPr="00EB7A02">
        <w:rPr>
          <w:rFonts w:ascii="Times New Roman" w:eastAsia="Calibri" w:hAnsi="Times New Roman"/>
        </w:rPr>
        <w:t xml:space="preserve">CT </w:t>
      </w:r>
      <w:r w:rsidRPr="00EB7A02">
        <w:rPr>
          <w:rFonts w:ascii="Times New Roman" w:eastAsia="Calibri" w:hAnsi="Times New Roman"/>
        </w:rPr>
        <w:lastRenderedPageBreak/>
        <w:t xml:space="preserve">GDPT 2018 </w:t>
      </w:r>
      <w:r w:rsidRPr="00EB7A02">
        <w:rPr>
          <w:rFonts w:ascii="Times New Roman" w:eastAsia="Calibri" w:hAnsi="Times New Roman"/>
          <w:lang w:val="vi-VN"/>
        </w:rPr>
        <w:t>đối với</w:t>
      </w:r>
      <w:r w:rsidRPr="00EB7A02">
        <w:rPr>
          <w:rFonts w:ascii="Times New Roman" w:eastAsia="Calibri" w:hAnsi="Times New Roman"/>
        </w:rPr>
        <w:t xml:space="preserve"> lớp 9. </w:t>
      </w:r>
      <w:r w:rsidRPr="00EB7A02">
        <w:rPr>
          <w:rFonts w:ascii="Times New Roman" w:eastAsia="Calibri" w:hAnsi="Times New Roman"/>
          <w:spacing w:val="-4"/>
        </w:rPr>
        <w:t>Thực hiện hiệu quả</w:t>
      </w:r>
      <w:r w:rsidRPr="00EB7A02">
        <w:rPr>
          <w:rFonts w:ascii="Times New Roman" w:eastAsia="Calibri" w:hAnsi="Times New Roman"/>
          <w:spacing w:val="-4"/>
          <w:lang w:val="vi-VN"/>
        </w:rPr>
        <w:t xml:space="preserve"> các phương pháp, hình thức tổ chức dạy học</w:t>
      </w:r>
      <w:r w:rsidRPr="00EB7A02">
        <w:rPr>
          <w:rFonts w:ascii="Times New Roman" w:eastAsia="Calibri" w:hAnsi="Times New Roman"/>
          <w:spacing w:val="-4"/>
        </w:rPr>
        <w:t>, kiểm tra đánh giá</w:t>
      </w:r>
      <w:r w:rsidRPr="00EB7A02">
        <w:rPr>
          <w:rFonts w:ascii="Times New Roman" w:eastAsia="Calibri" w:hAnsi="Times New Roman"/>
          <w:spacing w:val="-4"/>
          <w:lang w:val="vi-VN"/>
        </w:rPr>
        <w:t xml:space="preserve"> </w:t>
      </w:r>
      <w:r w:rsidRPr="00EB7A02">
        <w:rPr>
          <w:rFonts w:ascii="Times New Roman" w:eastAsia="Calibri" w:hAnsi="Times New Roman"/>
          <w:lang w:val="vi-VN"/>
        </w:rPr>
        <w:t>nhằm</w:t>
      </w:r>
      <w:r w:rsidRPr="00EB7A02">
        <w:rPr>
          <w:rFonts w:ascii="Times New Roman" w:eastAsia="Calibri" w:hAnsi="Times New Roman"/>
        </w:rPr>
        <w:t xml:space="preserve"> phát triển</w:t>
      </w:r>
      <w:r w:rsidRPr="00EB7A02">
        <w:rPr>
          <w:rFonts w:ascii="Times New Roman" w:eastAsia="Calibri" w:hAnsi="Times New Roman"/>
          <w:lang w:val="vi-VN"/>
        </w:rPr>
        <w:t xml:space="preserve"> phẩm chất,</w:t>
      </w:r>
      <w:r w:rsidRPr="00EB7A02">
        <w:rPr>
          <w:rFonts w:ascii="Times New Roman" w:eastAsia="Calibri" w:hAnsi="Times New Roman"/>
        </w:rPr>
        <w:t xml:space="preserve"> năng lực học sinh</w:t>
      </w:r>
      <w:r w:rsidRPr="00EB7A02">
        <w:rPr>
          <w:rFonts w:ascii="Times New Roman" w:eastAsia="Calibri" w:hAnsi="Times New Roman"/>
          <w:lang w:val="vi-VN"/>
        </w:rPr>
        <w:t>; đa dạng hóa</w:t>
      </w:r>
      <w:r w:rsidRPr="00EB7A02">
        <w:rPr>
          <w:rFonts w:ascii="Times New Roman" w:eastAsia="Calibri" w:hAnsi="Times New Roman"/>
        </w:rPr>
        <w:t xml:space="preserve"> </w:t>
      </w:r>
      <w:r w:rsidRPr="00EB7A02">
        <w:rPr>
          <w:rFonts w:ascii="Times New Roman" w:eastAsia="Calibri" w:hAnsi="Times New Roman"/>
          <w:lang w:val="vi-VN"/>
        </w:rPr>
        <w:t>hình thức</w:t>
      </w:r>
      <w:r w:rsidRPr="00EB7A02">
        <w:rPr>
          <w:rFonts w:ascii="Times New Roman" w:eastAsia="Calibri" w:hAnsi="Times New Roman"/>
        </w:rPr>
        <w:t xml:space="preserve"> </w:t>
      </w:r>
      <w:r w:rsidRPr="00EB7A02">
        <w:rPr>
          <w:rFonts w:ascii="Times New Roman" w:eastAsia="Calibri" w:hAnsi="Times New Roman"/>
          <w:lang w:val="vi-VN"/>
        </w:rPr>
        <w:t>tổ chức các hoạt</w:t>
      </w:r>
      <w:r w:rsidRPr="00EB7A02">
        <w:rPr>
          <w:rFonts w:ascii="Times New Roman" w:eastAsia="Calibri" w:hAnsi="Times New Roman"/>
        </w:rPr>
        <w:t xml:space="preserve"> </w:t>
      </w:r>
      <w:r w:rsidRPr="00EB7A02">
        <w:rPr>
          <w:rFonts w:ascii="Times New Roman" w:eastAsia="Calibri" w:hAnsi="Times New Roman"/>
          <w:lang w:val="vi-VN"/>
        </w:rPr>
        <w:t>động giáo</w:t>
      </w:r>
      <w:r w:rsidRPr="00EB7A02">
        <w:rPr>
          <w:rFonts w:ascii="Times New Roman" w:eastAsia="Calibri" w:hAnsi="Times New Roman"/>
        </w:rPr>
        <w:t xml:space="preserve"> </w:t>
      </w:r>
      <w:r w:rsidRPr="00EB7A02">
        <w:rPr>
          <w:rFonts w:ascii="Times New Roman" w:eastAsia="Calibri" w:hAnsi="Times New Roman"/>
          <w:lang w:val="vi-VN"/>
        </w:rPr>
        <w:t>dục</w:t>
      </w:r>
      <w:r w:rsidRPr="00EB7A02">
        <w:rPr>
          <w:rFonts w:ascii="Times New Roman" w:eastAsia="Calibri" w:hAnsi="Times New Roman"/>
        </w:rPr>
        <w:t xml:space="preserve"> tích hợp phát triển các kỹ năng cho học sinh;</w:t>
      </w:r>
      <w:r w:rsidRPr="00EB7A02">
        <w:rPr>
          <w:rFonts w:ascii="Times New Roman" w:eastAsia="Calibri" w:hAnsi="Times New Roman"/>
          <w:lang w:val="vi-VN"/>
        </w:rPr>
        <w:t xml:space="preserve"> thúc</w:t>
      </w:r>
      <w:r w:rsidRPr="00EB7A02">
        <w:rPr>
          <w:rFonts w:ascii="Times New Roman" w:eastAsia="Calibri" w:hAnsi="Times New Roman"/>
        </w:rPr>
        <w:t xml:space="preserve"> </w:t>
      </w:r>
      <w:r w:rsidRPr="00EB7A02">
        <w:rPr>
          <w:rFonts w:ascii="Times New Roman" w:eastAsia="Calibri" w:hAnsi="Times New Roman"/>
          <w:lang w:val="vi-VN"/>
        </w:rPr>
        <w:t>đẩy</w:t>
      </w:r>
      <w:r w:rsidRPr="00EB7A02">
        <w:rPr>
          <w:rFonts w:ascii="Times New Roman" w:eastAsia="Calibri" w:hAnsi="Times New Roman"/>
        </w:rPr>
        <w:t xml:space="preserve"> </w:t>
      </w:r>
      <w:r w:rsidRPr="00EB7A02">
        <w:rPr>
          <w:rFonts w:ascii="Times New Roman" w:eastAsia="Calibri" w:hAnsi="Times New Roman"/>
          <w:lang w:val="vi-VN"/>
        </w:rPr>
        <w:t>và</w:t>
      </w:r>
      <w:r w:rsidRPr="00EB7A02">
        <w:rPr>
          <w:rFonts w:ascii="Times New Roman" w:eastAsia="Calibri" w:hAnsi="Times New Roman"/>
        </w:rPr>
        <w:t xml:space="preserve"> </w:t>
      </w:r>
      <w:r w:rsidRPr="00EB7A02">
        <w:rPr>
          <w:rFonts w:ascii="Times New Roman" w:eastAsia="Calibri" w:hAnsi="Times New Roman"/>
          <w:lang w:val="vi-VN"/>
        </w:rPr>
        <w:t>nâng cao chất lượng giáo</w:t>
      </w:r>
      <w:r w:rsidRPr="00EB7A02">
        <w:rPr>
          <w:rFonts w:ascii="Times New Roman" w:eastAsia="Calibri" w:hAnsi="Times New Roman"/>
        </w:rPr>
        <w:t xml:space="preserve"> </w:t>
      </w:r>
      <w:r w:rsidRPr="00EB7A02">
        <w:rPr>
          <w:rFonts w:ascii="Times New Roman" w:eastAsia="Calibri" w:hAnsi="Times New Roman"/>
          <w:lang w:val="vi-VN"/>
        </w:rPr>
        <w:t>dục STEM</w:t>
      </w:r>
      <w:r w:rsidRPr="00EB7A02">
        <w:rPr>
          <w:rFonts w:ascii="Times New Roman" w:eastAsia="Calibri" w:hAnsi="Times New Roman"/>
        </w:rPr>
        <w:t xml:space="preserve">, </w:t>
      </w:r>
      <w:r w:rsidRPr="00EB7A02">
        <w:rPr>
          <w:rFonts w:ascii="Times New Roman" w:eastAsia="Calibri" w:hAnsi="Times New Roman"/>
          <w:lang w:val="vi-VN"/>
        </w:rPr>
        <w:t>giáo</w:t>
      </w:r>
      <w:r w:rsidRPr="00EB7A02">
        <w:rPr>
          <w:rFonts w:ascii="Times New Roman" w:eastAsia="Calibri" w:hAnsi="Times New Roman"/>
        </w:rPr>
        <w:t xml:space="preserve"> </w:t>
      </w:r>
      <w:r w:rsidRPr="00EB7A02">
        <w:rPr>
          <w:rFonts w:ascii="Times New Roman" w:eastAsia="Calibri" w:hAnsi="Times New Roman"/>
          <w:lang w:val="vi-VN"/>
        </w:rPr>
        <w:t>dục hướng nghiệp</w:t>
      </w:r>
      <w:r w:rsidRPr="00EB7A02">
        <w:rPr>
          <w:rFonts w:ascii="Times New Roman" w:eastAsia="Calibri" w:hAnsi="Times New Roman"/>
        </w:rPr>
        <w:t xml:space="preserve"> </w:t>
      </w:r>
      <w:r w:rsidRPr="00EB7A02">
        <w:rPr>
          <w:rFonts w:ascii="Times New Roman" w:eastAsia="Calibri" w:hAnsi="Times New Roman"/>
          <w:lang w:val="vi-VN"/>
        </w:rPr>
        <w:t>và</w:t>
      </w:r>
      <w:r w:rsidRPr="00EB7A02">
        <w:rPr>
          <w:rFonts w:ascii="Times New Roman" w:eastAsia="Calibri" w:hAnsi="Times New Roman"/>
        </w:rPr>
        <w:t xml:space="preserve"> </w:t>
      </w:r>
      <w:r w:rsidRPr="00EB7A02">
        <w:rPr>
          <w:rFonts w:ascii="Times New Roman" w:eastAsia="Calibri" w:hAnsi="Times New Roman"/>
          <w:lang w:val="vi-VN"/>
        </w:rPr>
        <w:t>định</w:t>
      </w:r>
      <w:r w:rsidRPr="00EB7A02">
        <w:rPr>
          <w:rFonts w:ascii="Times New Roman" w:eastAsia="Calibri" w:hAnsi="Times New Roman"/>
        </w:rPr>
        <w:t xml:space="preserve"> </w:t>
      </w:r>
      <w:r w:rsidRPr="00EB7A02">
        <w:rPr>
          <w:rFonts w:ascii="Times New Roman" w:eastAsia="Calibri" w:hAnsi="Times New Roman"/>
          <w:lang w:val="vi-VN"/>
        </w:rPr>
        <w:t xml:space="preserve">hướng phân </w:t>
      </w:r>
      <w:r w:rsidRPr="00EB7A02">
        <w:rPr>
          <w:rFonts w:ascii="Times New Roman" w:eastAsia="Calibri" w:hAnsi="Times New Roman"/>
        </w:rPr>
        <w:t xml:space="preserve">luồng </w:t>
      </w:r>
      <w:r w:rsidRPr="00EB7A02">
        <w:rPr>
          <w:rFonts w:ascii="Times New Roman" w:eastAsia="Calibri" w:hAnsi="Times New Roman"/>
          <w:lang w:val="vi-VN"/>
        </w:rPr>
        <w:t>học sinh sau trung</w:t>
      </w:r>
      <w:r w:rsidRPr="00EB7A02">
        <w:rPr>
          <w:rFonts w:ascii="Times New Roman" w:eastAsia="Calibri" w:hAnsi="Times New Roman"/>
        </w:rPr>
        <w:t xml:space="preserve"> </w:t>
      </w:r>
      <w:r w:rsidRPr="00EB7A02">
        <w:rPr>
          <w:rFonts w:ascii="Times New Roman" w:eastAsia="Calibri" w:hAnsi="Times New Roman"/>
          <w:lang w:val="vi-VN"/>
        </w:rPr>
        <w:t>học</w:t>
      </w:r>
      <w:r w:rsidRPr="00EB7A02">
        <w:rPr>
          <w:rFonts w:ascii="Times New Roman" w:eastAsia="Calibri" w:hAnsi="Times New Roman"/>
        </w:rPr>
        <w:t xml:space="preserve"> </w:t>
      </w:r>
      <w:r w:rsidRPr="00EB7A02">
        <w:rPr>
          <w:rFonts w:ascii="Times New Roman" w:eastAsia="Calibri" w:hAnsi="Times New Roman"/>
          <w:lang w:val="vi-VN"/>
        </w:rPr>
        <w:t>cơ</w:t>
      </w:r>
      <w:r w:rsidRPr="00EB7A02">
        <w:rPr>
          <w:rFonts w:ascii="Times New Roman" w:eastAsia="Calibri" w:hAnsi="Times New Roman"/>
        </w:rPr>
        <w:t xml:space="preserve"> </w:t>
      </w:r>
      <w:r w:rsidRPr="00EB7A02">
        <w:rPr>
          <w:rFonts w:ascii="Times New Roman" w:eastAsia="Calibri" w:hAnsi="Times New Roman"/>
          <w:lang w:val="vi-VN"/>
        </w:rPr>
        <w:t>sở</w:t>
      </w:r>
      <w:r w:rsidRPr="00EB7A02">
        <w:rPr>
          <w:rFonts w:ascii="Times New Roman" w:eastAsia="Calibri" w:hAnsi="Times New Roman"/>
        </w:rPr>
        <w:t>. Bảo đảm hoàn thành chương trình năm học và nâng cao chất lượng giáo dục trung học cơ sở. Ch</w:t>
      </w:r>
      <w:r w:rsidRPr="00EB7A02">
        <w:rPr>
          <w:rFonts w:ascii="Times New Roman" w:eastAsia="Calibri" w:hAnsi="Times New Roman"/>
          <w:spacing w:val="-4"/>
        </w:rPr>
        <w:t>uẩn bị</w:t>
      </w:r>
      <w:r w:rsidRPr="00EB7A02">
        <w:rPr>
          <w:rFonts w:ascii="Times New Roman" w:eastAsia="Calibri" w:hAnsi="Times New Roman"/>
          <w:spacing w:val="-4"/>
          <w:lang w:val="vi-VN"/>
        </w:rPr>
        <w:t xml:space="preserve"> tổ chức</w:t>
      </w:r>
      <w:r w:rsidRPr="00EB7A02">
        <w:rPr>
          <w:rFonts w:ascii="Times New Roman" w:eastAsia="Calibri" w:hAnsi="Times New Roman"/>
          <w:spacing w:val="-4"/>
        </w:rPr>
        <w:t xml:space="preserve"> đánh giá tổng kết</w:t>
      </w:r>
      <w:r w:rsidRPr="00EB7A02">
        <w:rPr>
          <w:rFonts w:ascii="Times New Roman" w:eastAsia="Calibri" w:hAnsi="Times New Roman"/>
          <w:spacing w:val="-4"/>
          <w:lang w:val="vi-VN"/>
        </w:rPr>
        <w:t xml:space="preserve"> việc</w:t>
      </w:r>
      <w:r w:rsidRPr="00EB7A02">
        <w:rPr>
          <w:rFonts w:ascii="Times New Roman" w:eastAsia="Calibri" w:hAnsi="Times New Roman"/>
          <w:spacing w:val="-4"/>
        </w:rPr>
        <w:t xml:space="preserve"> triển khai </w:t>
      </w:r>
      <w:r w:rsidRPr="00EB7A02">
        <w:rPr>
          <w:rFonts w:ascii="Times New Roman" w:eastAsia="Calibri" w:hAnsi="Times New Roman"/>
          <w:spacing w:val="-4"/>
          <w:lang w:val="vi-VN"/>
        </w:rPr>
        <w:t>thực hiện</w:t>
      </w:r>
      <w:r w:rsidRPr="00EB7A02">
        <w:rPr>
          <w:rFonts w:ascii="Times New Roman" w:eastAsia="Calibri" w:hAnsi="Times New Roman"/>
          <w:spacing w:val="-4"/>
        </w:rPr>
        <w:t xml:space="preserve"> </w:t>
      </w:r>
      <w:r w:rsidRPr="00EB7A02">
        <w:rPr>
          <w:rFonts w:ascii="Times New Roman" w:eastAsia="Calibri" w:hAnsi="Times New Roman"/>
          <w:spacing w:val="-4"/>
          <w:lang w:val="vi-VN"/>
        </w:rPr>
        <w:t>CT GDPT</w:t>
      </w:r>
      <w:r w:rsidRPr="00EB7A02">
        <w:rPr>
          <w:rFonts w:ascii="Times New Roman" w:eastAsia="Calibri" w:hAnsi="Times New Roman"/>
          <w:spacing w:val="-4"/>
        </w:rPr>
        <w:t xml:space="preserve"> </w:t>
      </w:r>
      <w:r w:rsidRPr="00EB7A02">
        <w:rPr>
          <w:rFonts w:ascii="Times New Roman" w:eastAsia="Calibri" w:hAnsi="Times New Roman"/>
          <w:spacing w:val="-4"/>
          <w:lang w:val="vi-VN"/>
        </w:rPr>
        <w:t>2018</w:t>
      </w:r>
      <w:r w:rsidRPr="00EB7A02">
        <w:rPr>
          <w:rFonts w:ascii="Times New Roman" w:eastAsia="Calibri" w:hAnsi="Times New Roman"/>
          <w:spacing w:val="-4"/>
        </w:rPr>
        <w:t xml:space="preserve"> giai đoạn 2020-2025.</w:t>
      </w:r>
    </w:p>
    <w:p w14:paraId="61CBBE3F" w14:textId="2F86103D" w:rsidR="00221631" w:rsidRPr="00EB7A02" w:rsidRDefault="00221631" w:rsidP="006206F6">
      <w:pPr>
        <w:widowControl w:val="0"/>
        <w:pBdr>
          <w:top w:val="dotted" w:sz="4" w:space="0" w:color="FFFFFF"/>
          <w:left w:val="dotted" w:sz="4" w:space="0" w:color="FFFFFF"/>
          <w:bottom w:val="dotted" w:sz="4" w:space="0" w:color="FFFFFF"/>
          <w:right w:val="dotted" w:sz="4" w:space="0" w:color="FFFFFF"/>
        </w:pBdr>
        <w:shd w:val="clear" w:color="auto" w:fill="FFFFFF"/>
        <w:spacing w:line="276" w:lineRule="auto"/>
        <w:ind w:firstLine="567"/>
        <w:jc w:val="both"/>
        <w:rPr>
          <w:rFonts w:ascii="Times New Roman" w:eastAsia="Calibri" w:hAnsi="Times New Roman"/>
        </w:rPr>
      </w:pPr>
      <w:r w:rsidRPr="00EB7A02">
        <w:rPr>
          <w:rFonts w:ascii="Times New Roman" w:eastAsia="Calibri" w:hAnsi="Times New Roman"/>
        </w:rPr>
        <w:t xml:space="preserve">2. Thực hiện đề án “Xây dựng mạng lưới, cơ sở vật chất trường lớp gắn với trường đạt chuẩn quốc gia giai đoạn 2021-2025” đúng tiến độ, có kế hoạch chuẩn bị lộ trình </w:t>
      </w:r>
      <w:r w:rsidR="00945F0B" w:rsidRPr="00EB7A02">
        <w:rPr>
          <w:rFonts w:ascii="Times New Roman" w:eastAsia="Calibri" w:hAnsi="Times New Roman"/>
        </w:rPr>
        <w:t>công nhận</w:t>
      </w:r>
      <w:r w:rsidRPr="00EB7A02">
        <w:rPr>
          <w:rFonts w:ascii="Times New Roman" w:eastAsia="Calibri" w:hAnsi="Times New Roman"/>
        </w:rPr>
        <w:t xml:space="preserve"> trường TH</w:t>
      </w:r>
      <w:r w:rsidR="00945F0B" w:rsidRPr="00EB7A02">
        <w:rPr>
          <w:rFonts w:ascii="Times New Roman" w:eastAsia="Calibri" w:hAnsi="Times New Roman"/>
        </w:rPr>
        <w:t xml:space="preserve">CS Trường Thi được công </w:t>
      </w:r>
      <w:r w:rsidRPr="00EB7A02">
        <w:rPr>
          <w:rFonts w:ascii="Times New Roman" w:eastAsia="Calibri" w:hAnsi="Times New Roman"/>
        </w:rPr>
        <w:t>đạt chuẩn quốc gia mức độ 2</w:t>
      </w:r>
      <w:r w:rsidR="00945F0B" w:rsidRPr="00EB7A02">
        <w:rPr>
          <w:rFonts w:ascii="Times New Roman" w:eastAsia="Calibri" w:hAnsi="Times New Roman"/>
        </w:rPr>
        <w:t xml:space="preserve"> lần 2</w:t>
      </w:r>
      <w:r w:rsidRPr="00EB7A02">
        <w:rPr>
          <w:rFonts w:ascii="Times New Roman" w:eastAsia="Calibri" w:hAnsi="Times New Roman"/>
        </w:rPr>
        <w:t>.</w:t>
      </w:r>
    </w:p>
    <w:p w14:paraId="01F1435E" w14:textId="5A43EB45" w:rsidR="00221631" w:rsidRPr="00EB7A02" w:rsidRDefault="00221631" w:rsidP="006206F6">
      <w:pPr>
        <w:widowControl w:val="0"/>
        <w:pBdr>
          <w:top w:val="dotted" w:sz="4" w:space="0" w:color="FFFFFF"/>
          <w:left w:val="dotted" w:sz="4" w:space="0" w:color="FFFFFF"/>
          <w:bottom w:val="dotted" w:sz="4" w:space="0" w:color="FFFFFF"/>
          <w:right w:val="dotted" w:sz="4" w:space="0" w:color="FFFFFF"/>
        </w:pBdr>
        <w:shd w:val="clear" w:color="auto" w:fill="FFFFFF"/>
        <w:spacing w:line="276" w:lineRule="auto"/>
        <w:ind w:firstLine="567"/>
        <w:jc w:val="both"/>
        <w:rPr>
          <w:rFonts w:ascii="Times New Roman" w:eastAsia="Calibri" w:hAnsi="Times New Roman"/>
        </w:rPr>
      </w:pPr>
      <w:r w:rsidRPr="00EB7A02">
        <w:rPr>
          <w:rFonts w:ascii="Times New Roman" w:eastAsia="Calibri" w:hAnsi="Times New Roman"/>
        </w:rPr>
        <w:t>3. Huy động các nguồn lực để trang bị các thiết bị dạy học</w:t>
      </w:r>
      <w:r w:rsidR="00793C8E" w:rsidRPr="00EB7A02">
        <w:rPr>
          <w:rFonts w:ascii="Times New Roman" w:eastAsia="Calibri" w:hAnsi="Times New Roman"/>
        </w:rPr>
        <w:t xml:space="preserve"> đầy đủ</w:t>
      </w:r>
      <w:r w:rsidRPr="00EB7A02">
        <w:rPr>
          <w:rFonts w:ascii="Times New Roman" w:eastAsia="Calibri" w:hAnsi="Times New Roman"/>
        </w:rPr>
        <w:t xml:space="preserve"> theo hướng hiện đại, đáp ứng các yêu cầu của CT GDPT 2018 và các chương trình tăng cường. </w:t>
      </w:r>
    </w:p>
    <w:p w14:paraId="1FB220DA" w14:textId="3CC7FEF0" w:rsidR="00221631" w:rsidRPr="00EB7A02" w:rsidRDefault="00221631" w:rsidP="006206F6">
      <w:pPr>
        <w:widowControl w:val="0"/>
        <w:spacing w:line="276" w:lineRule="auto"/>
        <w:ind w:firstLine="567"/>
        <w:jc w:val="both"/>
        <w:rPr>
          <w:rFonts w:ascii="Times New Roman" w:eastAsia="Calibri" w:hAnsi="Times New Roman"/>
          <w:spacing w:val="-4"/>
        </w:rPr>
      </w:pPr>
      <w:r w:rsidRPr="00EB7A02">
        <w:rPr>
          <w:rFonts w:ascii="Times New Roman" w:eastAsia="Calibri" w:hAnsi="Times New Roman"/>
          <w:spacing w:val="-4"/>
        </w:rPr>
        <w:t>4. Chú trọng công tác bồi dưỡng đội ngũ, tổ chức các lớp tập huấn, các chuyên đề, hội thảo, quan tâm thực hiện bồi dưỡng thường xuyên nâng cao năng lực chuyên môn, nghiệp vụ của đội ngũ CBQL và giáo viên.</w:t>
      </w:r>
    </w:p>
    <w:p w14:paraId="0FA30B6A" w14:textId="1E1CA50B" w:rsidR="00221631" w:rsidRPr="00EB7A02" w:rsidRDefault="00221631" w:rsidP="006206F6">
      <w:pPr>
        <w:widowControl w:val="0"/>
        <w:pBdr>
          <w:top w:val="dotted" w:sz="4" w:space="0" w:color="FFFFFF"/>
          <w:left w:val="dotted" w:sz="4" w:space="0" w:color="FFFFFF"/>
          <w:bottom w:val="dotted" w:sz="4" w:space="0" w:color="FFFFFF"/>
          <w:right w:val="dotted" w:sz="4" w:space="0" w:color="FFFFFF"/>
        </w:pBdr>
        <w:shd w:val="clear" w:color="auto" w:fill="FFFFFF"/>
        <w:spacing w:line="276" w:lineRule="auto"/>
        <w:ind w:firstLine="567"/>
        <w:jc w:val="both"/>
        <w:rPr>
          <w:rFonts w:ascii="Times New Roman" w:eastAsia="Calibri" w:hAnsi="Times New Roman"/>
          <w:spacing w:val="-4"/>
        </w:rPr>
      </w:pPr>
      <w:r w:rsidRPr="00EB7A02">
        <w:rPr>
          <w:rFonts w:ascii="Times New Roman" w:eastAsia="Calibri" w:hAnsi="Times New Roman"/>
        </w:rPr>
        <w:t xml:space="preserve">5. </w:t>
      </w:r>
      <w:r w:rsidRPr="00EB7A02">
        <w:rPr>
          <w:rFonts w:ascii="Times New Roman" w:eastAsia="Calibri" w:hAnsi="Times New Roman"/>
          <w:spacing w:val="-4"/>
        </w:rPr>
        <w:t xml:space="preserve">Thực hiện hiệu quả việc quản lý giáo dục, quản trị trường học; bảo đảm dân chủ, kỷ cương, nền nếp, chất lượng và hiệu quả trong các cơ sở giáo dục trung học; </w:t>
      </w:r>
      <w:r w:rsidRPr="00EB7A02">
        <w:rPr>
          <w:rFonts w:ascii="Times New Roman" w:eastAsia="Calibri" w:hAnsi="Times New Roman"/>
          <w:spacing w:val="-4"/>
          <w:lang w:val="vi-VN"/>
        </w:rPr>
        <w:t xml:space="preserve">tổ chức </w:t>
      </w:r>
      <w:r w:rsidRPr="00EB7A02">
        <w:rPr>
          <w:rFonts w:ascii="Times New Roman" w:eastAsia="Calibri" w:hAnsi="Times New Roman"/>
          <w:spacing w:val="-4"/>
        </w:rPr>
        <w:t xml:space="preserve">tốt các </w:t>
      </w:r>
      <w:r w:rsidRPr="00EB7A02">
        <w:rPr>
          <w:rFonts w:ascii="Times New Roman" w:eastAsia="Calibri" w:hAnsi="Times New Roman"/>
          <w:spacing w:val="-4"/>
          <w:lang w:val="vi-VN"/>
        </w:rPr>
        <w:t>phong trào thi đua</w:t>
      </w:r>
      <w:r w:rsidRPr="00EB7A02">
        <w:rPr>
          <w:rFonts w:ascii="Times New Roman" w:eastAsia="Calibri" w:hAnsi="Times New Roman"/>
          <w:spacing w:val="-4"/>
        </w:rPr>
        <w:t>.</w:t>
      </w:r>
      <w:r w:rsidRPr="00EB7A02">
        <w:rPr>
          <w:rFonts w:ascii="Times New Roman" w:eastAsia="Calibri" w:hAnsi="Times New Roman"/>
          <w:spacing w:val="-4"/>
          <w:lang w:val="vi-VN"/>
        </w:rPr>
        <w:t xml:space="preserve"> </w:t>
      </w:r>
      <w:r w:rsidRPr="00EB7A02">
        <w:rPr>
          <w:rFonts w:ascii="Times New Roman" w:eastAsia="Calibri" w:hAnsi="Times New Roman"/>
          <w:spacing w:val="-4"/>
        </w:rPr>
        <w:t>Tăng cường</w:t>
      </w:r>
      <w:r w:rsidRPr="00EB7A02">
        <w:rPr>
          <w:rFonts w:ascii="Times New Roman" w:eastAsia="Calibri" w:hAnsi="Times New Roman"/>
          <w:spacing w:val="-4"/>
          <w:lang w:val="vi-VN"/>
        </w:rPr>
        <w:t xml:space="preserve"> công tác</w:t>
      </w:r>
      <w:r w:rsidRPr="00EB7A02">
        <w:rPr>
          <w:rFonts w:ascii="Times New Roman" w:eastAsia="Calibri" w:hAnsi="Times New Roman"/>
          <w:spacing w:val="-4"/>
        </w:rPr>
        <w:t xml:space="preserve"> tư vấn, hướng dẫn, giám sát,</w:t>
      </w:r>
      <w:r w:rsidRPr="00EB7A02">
        <w:rPr>
          <w:rFonts w:ascii="Times New Roman" w:eastAsia="Calibri" w:hAnsi="Times New Roman"/>
          <w:spacing w:val="-4"/>
          <w:lang w:val="vi-VN"/>
        </w:rPr>
        <w:t xml:space="preserve"> thanh tra, kiểm tra theo thẩm quyền</w:t>
      </w:r>
      <w:r w:rsidRPr="00EB7A02">
        <w:rPr>
          <w:rFonts w:ascii="Times New Roman" w:eastAsia="Calibri" w:hAnsi="Times New Roman"/>
          <w:spacing w:val="-4"/>
        </w:rPr>
        <w:t>.</w:t>
      </w:r>
    </w:p>
    <w:p w14:paraId="0F5C47A2" w14:textId="77777777" w:rsidR="00221631" w:rsidRPr="00EB7A02" w:rsidRDefault="00221631" w:rsidP="006206F6">
      <w:pPr>
        <w:widowControl w:val="0"/>
        <w:pBdr>
          <w:top w:val="dotted" w:sz="4" w:space="0" w:color="FFFFFF"/>
          <w:left w:val="dotted" w:sz="4" w:space="0" w:color="FFFFFF"/>
          <w:bottom w:val="dotted" w:sz="4" w:space="0" w:color="FFFFFF"/>
          <w:right w:val="dotted" w:sz="4" w:space="0" w:color="FFFFFF"/>
        </w:pBdr>
        <w:shd w:val="clear" w:color="auto" w:fill="FFFFFF"/>
        <w:spacing w:line="276" w:lineRule="auto"/>
        <w:ind w:firstLine="567"/>
        <w:jc w:val="both"/>
        <w:rPr>
          <w:rFonts w:ascii="Times New Roman" w:eastAsia="Calibri" w:hAnsi="Times New Roman"/>
          <w:lang w:val="vi-VN"/>
        </w:rPr>
      </w:pPr>
      <w:r w:rsidRPr="00EB7A02">
        <w:rPr>
          <w:rFonts w:ascii="Times New Roman" w:eastAsia="Calibri" w:hAnsi="Times New Roman"/>
        </w:rPr>
        <w:t>6. Triển khai thực hiện</w:t>
      </w:r>
      <w:r w:rsidRPr="00EB7A02">
        <w:rPr>
          <w:rFonts w:ascii="Times New Roman" w:eastAsia="Calibri" w:hAnsi="Times New Roman"/>
          <w:lang w:val="vi-VN"/>
        </w:rPr>
        <w:t xml:space="preserve"> hiệu quả, thiết thực</w:t>
      </w:r>
      <w:r w:rsidRPr="00EB7A02">
        <w:rPr>
          <w:rFonts w:ascii="Times New Roman" w:eastAsia="Calibri" w:hAnsi="Times New Roman"/>
        </w:rPr>
        <w:t xml:space="preserve"> chuyển đổi số trong dạy học và quản lý giáo dục</w:t>
      </w:r>
      <w:r w:rsidRPr="00EB7A02">
        <w:rPr>
          <w:rFonts w:ascii="Times New Roman" w:eastAsia="Calibri" w:hAnsi="Times New Roman"/>
          <w:lang w:val="vi-VN"/>
        </w:rPr>
        <w:t>;</w:t>
      </w:r>
      <w:r w:rsidRPr="00EB7A02">
        <w:rPr>
          <w:rFonts w:ascii="Times New Roman" w:eastAsia="Calibri" w:hAnsi="Times New Roman"/>
        </w:rPr>
        <w:t xml:space="preserve"> </w:t>
      </w:r>
      <w:r w:rsidRPr="00EB7A02">
        <w:rPr>
          <w:rFonts w:ascii="Times New Roman" w:eastAsia="Calibri" w:hAnsi="Times New Roman"/>
          <w:lang w:val="vi-VN"/>
        </w:rPr>
        <w:t xml:space="preserve">tập trung thực hiện </w:t>
      </w:r>
      <w:r w:rsidRPr="00EB7A02">
        <w:rPr>
          <w:rFonts w:ascii="Times New Roman" w:eastAsia="Calibri" w:hAnsi="Times New Roman"/>
        </w:rPr>
        <w:t xml:space="preserve">chuyển đổi số trong </w:t>
      </w:r>
      <w:r w:rsidRPr="00EB7A02">
        <w:rPr>
          <w:rFonts w:ascii="Times New Roman" w:eastAsia="Calibri" w:hAnsi="Times New Roman"/>
          <w:lang w:val="vi-VN"/>
        </w:rPr>
        <w:t>quản</w:t>
      </w:r>
      <w:r w:rsidRPr="00EB7A02">
        <w:rPr>
          <w:rFonts w:ascii="Times New Roman" w:eastAsia="Calibri" w:hAnsi="Times New Roman"/>
        </w:rPr>
        <w:t xml:space="preserve"> lý </w:t>
      </w:r>
      <w:r w:rsidRPr="00EB7A02">
        <w:rPr>
          <w:rFonts w:ascii="Times New Roman" w:eastAsia="Calibri" w:hAnsi="Times New Roman"/>
          <w:lang w:val="vi-VN"/>
        </w:rPr>
        <w:t>kết quả</w:t>
      </w:r>
      <w:r w:rsidRPr="00EB7A02">
        <w:rPr>
          <w:rFonts w:ascii="Times New Roman" w:eastAsia="Calibri" w:hAnsi="Times New Roman"/>
        </w:rPr>
        <w:t xml:space="preserve"> </w:t>
      </w:r>
      <w:r w:rsidRPr="00EB7A02">
        <w:rPr>
          <w:rFonts w:ascii="Times New Roman" w:eastAsia="Calibri" w:hAnsi="Times New Roman"/>
          <w:lang w:val="vi-VN"/>
        </w:rPr>
        <w:t>học</w:t>
      </w:r>
      <w:r w:rsidRPr="00EB7A02">
        <w:rPr>
          <w:rFonts w:ascii="Times New Roman" w:eastAsia="Calibri" w:hAnsi="Times New Roman"/>
        </w:rPr>
        <w:t xml:space="preserve"> </w:t>
      </w:r>
      <w:r w:rsidRPr="00EB7A02">
        <w:rPr>
          <w:rFonts w:ascii="Times New Roman" w:eastAsia="Calibri" w:hAnsi="Times New Roman"/>
          <w:lang w:val="vi-VN"/>
        </w:rPr>
        <w:t>tập</w:t>
      </w:r>
      <w:r w:rsidRPr="00EB7A02">
        <w:rPr>
          <w:rFonts w:ascii="Times New Roman" w:eastAsia="Calibri" w:hAnsi="Times New Roman"/>
        </w:rPr>
        <w:t xml:space="preserve"> </w:t>
      </w:r>
      <w:r w:rsidRPr="00EB7A02">
        <w:rPr>
          <w:rFonts w:ascii="Times New Roman" w:eastAsia="Calibri" w:hAnsi="Times New Roman"/>
          <w:lang w:val="vi-VN"/>
        </w:rPr>
        <w:t>và</w:t>
      </w:r>
      <w:r w:rsidRPr="00EB7A02">
        <w:rPr>
          <w:rFonts w:ascii="Times New Roman" w:eastAsia="Calibri" w:hAnsi="Times New Roman"/>
        </w:rPr>
        <w:t xml:space="preserve"> </w:t>
      </w:r>
      <w:r w:rsidRPr="00EB7A02">
        <w:rPr>
          <w:rFonts w:ascii="Times New Roman" w:eastAsia="Calibri" w:hAnsi="Times New Roman"/>
          <w:lang w:val="vi-VN"/>
        </w:rPr>
        <w:t>rèn luyện</w:t>
      </w:r>
      <w:r w:rsidRPr="00EB7A02">
        <w:rPr>
          <w:rFonts w:ascii="Times New Roman" w:eastAsia="Calibri" w:hAnsi="Times New Roman"/>
        </w:rPr>
        <w:t xml:space="preserve"> </w:t>
      </w:r>
      <w:r w:rsidRPr="00EB7A02">
        <w:rPr>
          <w:rFonts w:ascii="Times New Roman" w:eastAsia="Calibri" w:hAnsi="Times New Roman"/>
          <w:lang w:val="vi-VN"/>
        </w:rPr>
        <w:t>của</w:t>
      </w:r>
      <w:r w:rsidRPr="00EB7A02">
        <w:rPr>
          <w:rFonts w:ascii="Times New Roman" w:eastAsia="Calibri" w:hAnsi="Times New Roman"/>
        </w:rPr>
        <w:t xml:space="preserve"> </w:t>
      </w:r>
      <w:r w:rsidRPr="00EB7A02">
        <w:rPr>
          <w:rFonts w:ascii="Times New Roman" w:eastAsia="Calibri" w:hAnsi="Times New Roman"/>
          <w:lang w:val="vi-VN"/>
        </w:rPr>
        <w:t>học sinh.</w:t>
      </w:r>
    </w:p>
    <w:p w14:paraId="0BD806C4" w14:textId="1B734E04" w:rsidR="00D32193" w:rsidRPr="00EB7A02" w:rsidRDefault="00D32193" w:rsidP="006206F6">
      <w:pPr>
        <w:spacing w:line="276" w:lineRule="auto"/>
        <w:jc w:val="both"/>
        <w:rPr>
          <w:rFonts w:ascii="Times New Roman" w:hAnsi="Times New Roman"/>
          <w:b/>
          <w:bCs/>
        </w:rPr>
      </w:pPr>
      <w:r w:rsidRPr="00EB7A02">
        <w:rPr>
          <w:rFonts w:ascii="Times New Roman" w:hAnsi="Times New Roman"/>
          <w:b/>
          <w:bCs/>
        </w:rPr>
        <w:t>II. MỘT SỐ NHIỆM VỤ CỤ THỂ</w:t>
      </w:r>
    </w:p>
    <w:p w14:paraId="4C973A32" w14:textId="4F3CDA93" w:rsidR="00895F21" w:rsidRPr="00EB7A02" w:rsidRDefault="00C0362A" w:rsidP="006206F6">
      <w:pPr>
        <w:spacing w:line="276" w:lineRule="auto"/>
        <w:ind w:firstLine="720"/>
        <w:jc w:val="both"/>
        <w:rPr>
          <w:rFonts w:ascii="Times New Roman" w:hAnsi="Times New Roman"/>
          <w:b/>
        </w:rPr>
      </w:pPr>
      <w:r w:rsidRPr="00EB7A02">
        <w:rPr>
          <w:rFonts w:ascii="Times New Roman" w:hAnsi="Times New Roman"/>
          <w:b/>
        </w:rPr>
        <w:t xml:space="preserve">1. </w:t>
      </w:r>
      <w:r w:rsidR="008C57EA" w:rsidRPr="00EB7A02">
        <w:rPr>
          <w:rFonts w:ascii="Times New Roman" w:hAnsi="Times New Roman"/>
          <w:b/>
        </w:rPr>
        <w:t>T</w:t>
      </w:r>
      <w:r w:rsidRPr="00EB7A02">
        <w:rPr>
          <w:rFonts w:ascii="Times New Roman" w:hAnsi="Times New Roman"/>
          <w:b/>
        </w:rPr>
        <w:t xml:space="preserve">hực hiện </w:t>
      </w:r>
      <w:r w:rsidR="00F1533D" w:rsidRPr="00EB7A02">
        <w:rPr>
          <w:rFonts w:ascii="Times New Roman" w:hAnsi="Times New Roman"/>
          <w:b/>
        </w:rPr>
        <w:t xml:space="preserve">chương trình giáo dục phổ thông đảm bảo chất lượng </w:t>
      </w:r>
    </w:p>
    <w:p w14:paraId="15714857" w14:textId="067AFB19" w:rsidR="00221631" w:rsidRPr="00EB7A02" w:rsidRDefault="00AF49C4" w:rsidP="006206F6">
      <w:pPr>
        <w:spacing w:line="276" w:lineRule="auto"/>
        <w:ind w:firstLine="720"/>
        <w:jc w:val="both"/>
        <w:rPr>
          <w:rFonts w:ascii="Times New Roman" w:hAnsi="Times New Roman"/>
          <w:b/>
          <w:bCs/>
        </w:rPr>
      </w:pPr>
      <w:r w:rsidRPr="00EB7A02">
        <w:rPr>
          <w:rFonts w:ascii="Times New Roman" w:hAnsi="Times New Roman"/>
          <w:b/>
          <w:bCs/>
        </w:rPr>
        <w:t>1.1.</w:t>
      </w:r>
      <w:r w:rsidR="00C0362A" w:rsidRPr="00EB7A02">
        <w:rPr>
          <w:rFonts w:ascii="Times New Roman" w:hAnsi="Times New Roman"/>
          <w:b/>
          <w:bCs/>
        </w:rPr>
        <w:t xml:space="preserve"> Xây dựng kế hoạch giáo dục các môn học/hoạt động giáo dục </w:t>
      </w:r>
    </w:p>
    <w:p w14:paraId="7CD4A6A0" w14:textId="77777777" w:rsidR="00221D7D" w:rsidRPr="00EB7A02" w:rsidRDefault="00221D7D" w:rsidP="006206F6">
      <w:pPr>
        <w:spacing w:line="276" w:lineRule="auto"/>
        <w:jc w:val="both"/>
        <w:rPr>
          <w:rFonts w:ascii="Times New Roman" w:hAnsi="Times New Roman"/>
        </w:rPr>
      </w:pPr>
      <w:r w:rsidRPr="00EB7A02">
        <w:rPr>
          <w:rFonts w:ascii="Times New Roman" w:hAnsi="Times New Roman"/>
        </w:rPr>
        <w:t>- Kế hoạch giáo dục từng môn học/hoạt động giáo dục (Phụ lục kèm theo)</w:t>
      </w:r>
    </w:p>
    <w:p w14:paraId="4E30F7EA" w14:textId="3BA5DF1C" w:rsidR="00C0362A" w:rsidRPr="00EB7A02" w:rsidRDefault="00AF49C4" w:rsidP="006206F6">
      <w:pPr>
        <w:spacing w:line="276" w:lineRule="auto"/>
        <w:ind w:firstLine="720"/>
        <w:jc w:val="both"/>
        <w:rPr>
          <w:rFonts w:ascii="Times New Roman" w:hAnsi="Times New Roman"/>
          <w:b/>
        </w:rPr>
      </w:pPr>
      <w:r w:rsidRPr="00EB7A02">
        <w:rPr>
          <w:rFonts w:ascii="Times New Roman" w:hAnsi="Times New Roman"/>
          <w:b/>
        </w:rPr>
        <w:t>1.2.</w:t>
      </w:r>
      <w:r w:rsidR="00C0362A" w:rsidRPr="00EB7A02">
        <w:rPr>
          <w:rFonts w:ascii="Times New Roman" w:hAnsi="Times New Roman"/>
          <w:b/>
        </w:rPr>
        <w:t xml:space="preserve"> Tổ chức thực hiện</w:t>
      </w:r>
      <w:r w:rsidR="00221D7D" w:rsidRPr="00EB7A02">
        <w:rPr>
          <w:rFonts w:ascii="Times New Roman" w:hAnsi="Times New Roman"/>
          <w:b/>
        </w:rPr>
        <w:t>:</w:t>
      </w:r>
    </w:p>
    <w:p w14:paraId="24DEFF18" w14:textId="431FC25B" w:rsidR="00B66396" w:rsidRPr="00EB7A02" w:rsidRDefault="00395143" w:rsidP="006206F6">
      <w:pPr>
        <w:spacing w:line="276" w:lineRule="auto"/>
        <w:ind w:firstLine="567"/>
        <w:jc w:val="both"/>
        <w:rPr>
          <w:rFonts w:ascii="Times New Roman" w:hAnsi="Times New Roman"/>
          <w:lang w:val="pt-BR"/>
        </w:rPr>
      </w:pPr>
      <w:r w:rsidRPr="00EB7A02">
        <w:rPr>
          <w:rFonts w:ascii="Times New Roman" w:hAnsi="Times New Roman"/>
          <w:lang w:val="pt-BR"/>
        </w:rPr>
        <w:t>*</w:t>
      </w:r>
      <w:r w:rsidR="00B66396" w:rsidRPr="00EB7A02">
        <w:rPr>
          <w:rFonts w:ascii="Times New Roman" w:hAnsi="Times New Roman"/>
          <w:lang w:val="pt-BR"/>
        </w:rPr>
        <w:t xml:space="preserve"> Ban giám hiệu: </w:t>
      </w:r>
    </w:p>
    <w:p w14:paraId="0947C6AA" w14:textId="52EEBACD" w:rsidR="008F5423" w:rsidRPr="00EB7A02" w:rsidRDefault="00B66396" w:rsidP="006206F6">
      <w:pPr>
        <w:spacing w:line="276" w:lineRule="auto"/>
        <w:ind w:firstLine="567"/>
        <w:jc w:val="both"/>
        <w:rPr>
          <w:rFonts w:ascii="Times New Roman" w:hAnsi="Times New Roman"/>
          <w:lang w:val="pt-BR"/>
        </w:rPr>
      </w:pPr>
      <w:r w:rsidRPr="00EB7A02">
        <w:rPr>
          <w:rFonts w:ascii="Times New Roman" w:hAnsi="Times New Roman"/>
          <w:lang w:val="pt-BR"/>
        </w:rPr>
        <w:t xml:space="preserve">Trên cơ sở khung chương trình của Bộ GD&amp;ĐT, hướng dẫn thực hiện nhiệm vụ năm học </w:t>
      </w:r>
      <w:r w:rsidR="00670544" w:rsidRPr="00EB7A02">
        <w:rPr>
          <w:rFonts w:ascii="Times New Roman" w:hAnsi="Times New Roman"/>
          <w:lang w:val="pt-BR"/>
        </w:rPr>
        <w:t>202</w:t>
      </w:r>
      <w:r w:rsidR="00BB2234" w:rsidRPr="00EB7A02">
        <w:rPr>
          <w:rFonts w:ascii="Times New Roman" w:hAnsi="Times New Roman"/>
          <w:lang w:val="pt-BR"/>
        </w:rPr>
        <w:t>5</w:t>
      </w:r>
      <w:r w:rsidR="00670544" w:rsidRPr="00EB7A02">
        <w:rPr>
          <w:rFonts w:ascii="Times New Roman" w:hAnsi="Times New Roman"/>
          <w:lang w:val="pt-BR"/>
        </w:rPr>
        <w:t xml:space="preserve"> - 202</w:t>
      </w:r>
      <w:r w:rsidR="00BB2234" w:rsidRPr="00EB7A02">
        <w:rPr>
          <w:rFonts w:ascii="Times New Roman" w:hAnsi="Times New Roman"/>
          <w:lang w:val="pt-BR"/>
        </w:rPr>
        <w:t>6</w:t>
      </w:r>
      <w:r w:rsidRPr="00EB7A02">
        <w:rPr>
          <w:rFonts w:ascii="Times New Roman" w:hAnsi="Times New Roman"/>
          <w:lang w:val="pt-BR"/>
        </w:rPr>
        <w:t xml:space="preserve"> của </w:t>
      </w:r>
      <w:r w:rsidR="00BB2234" w:rsidRPr="00EB7A02">
        <w:rPr>
          <w:rFonts w:ascii="Times New Roman" w:hAnsi="Times New Roman"/>
          <w:lang w:val="pt-BR"/>
        </w:rPr>
        <w:t>Sở</w:t>
      </w:r>
      <w:r w:rsidRPr="00EB7A02">
        <w:rPr>
          <w:rFonts w:ascii="Times New Roman" w:hAnsi="Times New Roman"/>
          <w:lang w:val="pt-BR"/>
        </w:rPr>
        <w:t xml:space="preserve"> GD&amp;ĐT </w:t>
      </w:r>
      <w:r w:rsidR="00BB2234" w:rsidRPr="00EB7A02">
        <w:rPr>
          <w:rFonts w:ascii="Times New Roman" w:hAnsi="Times New Roman"/>
          <w:lang w:val="pt-BR"/>
        </w:rPr>
        <w:t>Nghệ An</w:t>
      </w:r>
      <w:r w:rsidRPr="00EB7A02">
        <w:rPr>
          <w:rFonts w:ascii="Times New Roman" w:hAnsi="Times New Roman"/>
          <w:lang w:val="pt-BR"/>
        </w:rPr>
        <w:t xml:space="preserve">, tổ chức cho các tổ/nhóm chuyên môn triển khai, rà soát nội dung chương trình, sách giáo khoa, sắp xếp lại nội dung dạy học của từng môn học theo hướng tinh giản, dạy học chương trình giáo dục phổ thông mới phù hợp với chuẩn kiến thức, kỹ năng và thái độ, chương trình giáo dục phổ thông hiện hành trên cơ sở phát triển năng lực của học sinh mà xây dựng kế hoạch dạy học, phân phối chương trình phù hợp với đối tượng học sinh và thực tế của nhà trường. </w:t>
      </w:r>
      <w:r w:rsidR="008F5423" w:rsidRPr="00EB7A02">
        <w:rPr>
          <w:rFonts w:ascii="Times New Roman" w:hAnsi="Times New Roman"/>
          <w:lang w:val="pt-BR"/>
        </w:rPr>
        <w:t xml:space="preserve">Trong Kế hoạch </w:t>
      </w:r>
      <w:r w:rsidR="00AA2180" w:rsidRPr="00EB7A02">
        <w:rPr>
          <w:rFonts w:ascii="Times New Roman" w:hAnsi="Times New Roman"/>
          <w:lang w:val="pt-BR"/>
        </w:rPr>
        <w:t>giáo dục</w:t>
      </w:r>
      <w:r w:rsidR="008F5423" w:rsidRPr="00EB7A02">
        <w:rPr>
          <w:rFonts w:ascii="Times New Roman" w:hAnsi="Times New Roman"/>
          <w:lang w:val="pt-BR"/>
        </w:rPr>
        <w:t xml:space="preserve"> bộ môn và Kế hoạch </w:t>
      </w:r>
      <w:r w:rsidR="00AA2180" w:rsidRPr="00EB7A02">
        <w:rPr>
          <w:rFonts w:ascii="Times New Roman" w:hAnsi="Times New Roman"/>
          <w:lang w:val="pt-BR"/>
        </w:rPr>
        <w:t>giáo dục</w:t>
      </w:r>
      <w:r w:rsidR="008F5423" w:rsidRPr="00EB7A02">
        <w:rPr>
          <w:rFonts w:ascii="Times New Roman" w:hAnsi="Times New Roman"/>
          <w:lang w:val="pt-BR"/>
        </w:rPr>
        <w:t xml:space="preserve"> nhà trường thể hiện đầy đủ các chương trình tăng cường</w:t>
      </w:r>
      <w:r w:rsidR="00BB2234" w:rsidRPr="00EB7A02">
        <w:rPr>
          <w:rFonts w:ascii="Times New Roman" w:hAnsi="Times New Roman"/>
          <w:lang w:val="pt-BR"/>
        </w:rPr>
        <w:t xml:space="preserve"> Tiếng Anh, Tin </w:t>
      </w:r>
      <w:r w:rsidR="00BB2234" w:rsidRPr="00EB7A02">
        <w:rPr>
          <w:rFonts w:ascii="Times New Roman" w:hAnsi="Times New Roman"/>
          <w:lang w:val="pt-BR"/>
        </w:rPr>
        <w:lastRenderedPageBreak/>
        <w:t>học</w:t>
      </w:r>
      <w:r w:rsidR="008F5423" w:rsidRPr="00EB7A02">
        <w:rPr>
          <w:rFonts w:ascii="Times New Roman" w:hAnsi="Times New Roman"/>
          <w:lang w:val="pt-BR"/>
        </w:rPr>
        <w:t>,giáo dục stem,</w:t>
      </w:r>
      <w:r w:rsidR="00BB2234" w:rsidRPr="00EB7A02">
        <w:rPr>
          <w:rFonts w:ascii="Times New Roman" w:hAnsi="Times New Roman"/>
          <w:lang w:val="pt-BR"/>
        </w:rPr>
        <w:t xml:space="preserve"> Bóng rổ, Bóng đá, Erobic, Mỹ thuật,</w:t>
      </w:r>
      <w:r w:rsidR="008F5423" w:rsidRPr="00EB7A02">
        <w:rPr>
          <w:rFonts w:ascii="Times New Roman" w:hAnsi="Times New Roman"/>
          <w:lang w:val="pt-BR"/>
        </w:rPr>
        <w:t xml:space="preserve"> hoạt động tham quan trải nghiệm...</w:t>
      </w:r>
    </w:p>
    <w:p w14:paraId="26938650" w14:textId="4CA482CC" w:rsidR="008F5423" w:rsidRPr="00EB7A02" w:rsidRDefault="00B66396" w:rsidP="006206F6">
      <w:pPr>
        <w:spacing w:line="276" w:lineRule="auto"/>
        <w:ind w:firstLine="567"/>
        <w:jc w:val="both"/>
        <w:rPr>
          <w:rFonts w:ascii="Times New Roman" w:hAnsi="Times New Roman"/>
          <w:lang w:val="pt-BR"/>
        </w:rPr>
      </w:pPr>
      <w:r w:rsidRPr="00EB7A02">
        <w:rPr>
          <w:rFonts w:ascii="Times New Roman" w:hAnsi="Times New Roman"/>
          <w:lang w:val="pt-BR"/>
        </w:rPr>
        <w:t xml:space="preserve">BGH chịu trách nhiệm </w:t>
      </w:r>
      <w:r w:rsidR="008F5423" w:rsidRPr="00EB7A02">
        <w:rPr>
          <w:rFonts w:ascii="Times New Roman" w:hAnsi="Times New Roman"/>
          <w:lang w:val="pt-BR"/>
        </w:rPr>
        <w:t>chỉ đạo</w:t>
      </w:r>
      <w:r w:rsidRPr="00EB7A02">
        <w:rPr>
          <w:rFonts w:ascii="Times New Roman" w:hAnsi="Times New Roman"/>
          <w:lang w:val="pt-BR"/>
        </w:rPr>
        <w:t xml:space="preserve"> xây dựng chương trình đảm bảo phù hợp với </w:t>
      </w:r>
      <w:r w:rsidR="008F5423" w:rsidRPr="00EB7A02">
        <w:rPr>
          <w:rFonts w:ascii="Times New Roman" w:hAnsi="Times New Roman"/>
          <w:lang w:val="pt-BR"/>
        </w:rPr>
        <w:t xml:space="preserve">Chương trình của Bộ GD &amp; ĐT ban hành, phù hợp </w:t>
      </w:r>
      <w:r w:rsidRPr="00EB7A02">
        <w:rPr>
          <w:rFonts w:ascii="Times New Roman" w:hAnsi="Times New Roman"/>
          <w:lang w:val="pt-BR"/>
        </w:rPr>
        <w:t xml:space="preserve">thực tiễn của nhà trường. </w:t>
      </w:r>
    </w:p>
    <w:p w14:paraId="19ED01C8" w14:textId="0D3EF2F5" w:rsidR="00B66396" w:rsidRPr="00EB7A02" w:rsidRDefault="00B66396" w:rsidP="006206F6">
      <w:pPr>
        <w:spacing w:line="276" w:lineRule="auto"/>
        <w:ind w:firstLine="567"/>
        <w:jc w:val="both"/>
        <w:rPr>
          <w:rFonts w:ascii="Times New Roman" w:hAnsi="Times New Roman"/>
          <w:bCs/>
          <w:lang w:val="vi-VN"/>
        </w:rPr>
      </w:pPr>
      <w:r w:rsidRPr="00EB7A02">
        <w:rPr>
          <w:rFonts w:ascii="Times New Roman" w:hAnsi="Times New Roman"/>
          <w:lang w:val="pt-BR"/>
        </w:rPr>
        <w:t xml:space="preserve">Hiệu trưởng kí, phê duyệt chương trình giáo dục của nhà trường trước ngày </w:t>
      </w:r>
      <w:r w:rsidR="00B30955" w:rsidRPr="00EB7A02">
        <w:rPr>
          <w:rFonts w:ascii="Times New Roman" w:hAnsi="Times New Roman"/>
          <w:lang w:val="pt-BR"/>
        </w:rPr>
        <w:t>05</w:t>
      </w:r>
      <w:r w:rsidRPr="00EB7A02">
        <w:rPr>
          <w:rFonts w:ascii="Times New Roman" w:hAnsi="Times New Roman"/>
          <w:lang w:val="pt-BR"/>
        </w:rPr>
        <w:t>/</w:t>
      </w:r>
      <w:r w:rsidR="00B30955" w:rsidRPr="00EB7A02">
        <w:rPr>
          <w:rFonts w:ascii="Times New Roman" w:hAnsi="Times New Roman"/>
          <w:lang w:val="pt-BR"/>
        </w:rPr>
        <w:t>9</w:t>
      </w:r>
      <w:r w:rsidRPr="00EB7A02">
        <w:rPr>
          <w:rFonts w:ascii="Times New Roman" w:hAnsi="Times New Roman"/>
          <w:lang w:val="pt-BR"/>
        </w:rPr>
        <w:t>/202</w:t>
      </w:r>
      <w:r w:rsidR="00BB2234" w:rsidRPr="00EB7A02">
        <w:rPr>
          <w:rFonts w:ascii="Times New Roman" w:hAnsi="Times New Roman"/>
          <w:lang w:val="pt-BR"/>
        </w:rPr>
        <w:t>5</w:t>
      </w:r>
      <w:r w:rsidR="008F5423" w:rsidRPr="00EB7A02">
        <w:rPr>
          <w:rFonts w:ascii="Times New Roman" w:hAnsi="Times New Roman"/>
          <w:lang w:val="pt-BR"/>
        </w:rPr>
        <w:t xml:space="preserve"> để triển khai thực hiện</w:t>
      </w:r>
      <w:r w:rsidRPr="00EB7A02">
        <w:rPr>
          <w:rFonts w:ascii="Times New Roman" w:hAnsi="Times New Roman"/>
          <w:lang w:val="pt-BR"/>
        </w:rPr>
        <w:t>.</w:t>
      </w:r>
      <w:r w:rsidR="008F5423" w:rsidRPr="00EB7A02">
        <w:rPr>
          <w:rFonts w:ascii="Times New Roman" w:hAnsi="Times New Roman"/>
          <w:lang w:val="pt-BR"/>
        </w:rPr>
        <w:t xml:space="preserve"> Phó Hiệu trưởng</w:t>
      </w:r>
      <w:r w:rsidRPr="00EB7A02">
        <w:rPr>
          <w:rFonts w:ascii="Times New Roman" w:hAnsi="Times New Roman"/>
          <w:lang w:val="vi-VN"/>
        </w:rPr>
        <w:t xml:space="preserve"> Kiểm tra, đôn đốc việc thực hiện chương trình, có kế hoạch dạy bù kịp thời những môn/lớp chậm chương trình. Xử lý nghiêm những giáo viên dạy không đúng theo chương trình đã được Hiệu trưởng phê duyệt.</w:t>
      </w:r>
    </w:p>
    <w:p w14:paraId="4C91116E" w14:textId="0DE663F9" w:rsidR="00B66396" w:rsidRPr="00EB7A02" w:rsidRDefault="00395143" w:rsidP="006206F6">
      <w:pPr>
        <w:spacing w:line="276" w:lineRule="auto"/>
        <w:ind w:firstLine="567"/>
        <w:jc w:val="both"/>
        <w:rPr>
          <w:rFonts w:ascii="Times New Roman" w:hAnsi="Times New Roman"/>
          <w:lang w:val="vi-VN"/>
        </w:rPr>
      </w:pPr>
      <w:r w:rsidRPr="00EB7A02">
        <w:rPr>
          <w:rFonts w:ascii="Times New Roman" w:hAnsi="Times New Roman"/>
        </w:rPr>
        <w:t>*</w:t>
      </w:r>
      <w:r w:rsidR="00B66396" w:rsidRPr="00EB7A02">
        <w:rPr>
          <w:rFonts w:ascii="Times New Roman" w:hAnsi="Times New Roman"/>
          <w:lang w:val="vi-VN"/>
        </w:rPr>
        <w:t xml:space="preserve"> Các tổ, nhóm chuyên môn: </w:t>
      </w:r>
    </w:p>
    <w:p w14:paraId="12882A5C" w14:textId="4987D494" w:rsidR="00A54D3D" w:rsidRPr="00EB7A02" w:rsidRDefault="00436607" w:rsidP="006206F6">
      <w:pPr>
        <w:spacing w:line="276" w:lineRule="auto"/>
        <w:ind w:firstLine="567"/>
        <w:jc w:val="both"/>
        <w:rPr>
          <w:rFonts w:ascii="Times New Roman" w:hAnsi="Times New Roman"/>
          <w:color w:val="000000" w:themeColor="text1"/>
          <w:shd w:val="clear" w:color="auto" w:fill="FFFFFF"/>
        </w:rPr>
      </w:pPr>
      <w:r w:rsidRPr="00EB7A02">
        <w:rPr>
          <w:rFonts w:ascii="Times New Roman" w:hAnsi="Times New Roman"/>
        </w:rPr>
        <w:t>-</w:t>
      </w:r>
      <w:r w:rsidR="008F5423" w:rsidRPr="00EB7A02">
        <w:rPr>
          <w:rFonts w:ascii="Times New Roman" w:hAnsi="Times New Roman"/>
        </w:rPr>
        <w:t xml:space="preserve">Đối với KHGD bộ môn: </w:t>
      </w:r>
      <w:bookmarkStart w:id="1" w:name="_Hlk210467850"/>
      <w:r w:rsidR="00793C8E" w:rsidRPr="00EB7A02">
        <w:rPr>
          <w:rFonts w:ascii="Times New Roman" w:hAnsi="Times New Roman"/>
        </w:rPr>
        <w:t>Yêu cầu</w:t>
      </w:r>
      <w:r w:rsidR="00793C8E" w:rsidRPr="00EB7A02">
        <w:rPr>
          <w:rFonts w:ascii="Times New Roman" w:hAnsi="Times New Roman"/>
          <w:lang w:val="vi-VN"/>
        </w:rPr>
        <w:t xml:space="preserve"> GV</w:t>
      </w:r>
      <w:r w:rsidR="00793C8E" w:rsidRPr="00EB7A02">
        <w:rPr>
          <w:rFonts w:ascii="Times New Roman" w:hAnsi="Times New Roman"/>
        </w:rPr>
        <w:t xml:space="preserve">BM của các nhóm môn </w:t>
      </w:r>
      <w:r w:rsidR="00B66396" w:rsidRPr="00EB7A02">
        <w:rPr>
          <w:rFonts w:ascii="Times New Roman" w:hAnsi="Times New Roman"/>
          <w:lang w:val="vi-VN"/>
        </w:rPr>
        <w:t xml:space="preserve">có trách nhiệm thảo luận </w:t>
      </w:r>
      <w:r w:rsidR="00793C8E" w:rsidRPr="00EB7A02">
        <w:rPr>
          <w:rFonts w:ascii="Times New Roman" w:hAnsi="Times New Roman"/>
          <w:shd w:val="clear" w:color="auto" w:fill="FFFFFF"/>
        </w:rPr>
        <w:t>x</w:t>
      </w:r>
      <w:r w:rsidR="000E5BDD" w:rsidRPr="00EB7A02">
        <w:rPr>
          <w:rFonts w:ascii="Times New Roman" w:hAnsi="Times New Roman"/>
          <w:shd w:val="clear" w:color="auto" w:fill="FFFFFF"/>
        </w:rPr>
        <w:t xml:space="preserve">ây dựng kế hoạch giáo </w:t>
      </w:r>
      <w:r w:rsidR="00A54D3D" w:rsidRPr="00EB7A02">
        <w:rPr>
          <w:rFonts w:ascii="Times New Roman" w:hAnsi="Times New Roman"/>
          <w:shd w:val="clear" w:color="auto" w:fill="FFFFFF"/>
        </w:rPr>
        <w:t xml:space="preserve">dục </w:t>
      </w:r>
      <w:r w:rsidR="00A54D3D" w:rsidRPr="00EB7A02">
        <w:rPr>
          <w:rFonts w:ascii="Times New Roman" w:eastAsia="Calibri" w:hAnsi="Times New Roman"/>
          <w:spacing w:val="-4"/>
        </w:rPr>
        <w:t>phù hợp với</w:t>
      </w:r>
      <w:r w:rsidR="00793C8E" w:rsidRPr="00EB7A02">
        <w:rPr>
          <w:rFonts w:ascii="Times New Roman" w:eastAsia="Calibri" w:hAnsi="Times New Roman"/>
          <w:spacing w:val="-4"/>
        </w:rPr>
        <w:t xml:space="preserve"> chương trình hiện hành, phù hợp đặc điểm,</w:t>
      </w:r>
      <w:r w:rsidR="00B30955" w:rsidRPr="00EB7A02">
        <w:rPr>
          <w:rFonts w:ascii="Times New Roman" w:eastAsia="Calibri" w:hAnsi="Times New Roman"/>
          <w:spacing w:val="-4"/>
        </w:rPr>
        <w:t xml:space="preserve"> tình hình thực tế</w:t>
      </w:r>
      <w:r w:rsidR="00A54D3D" w:rsidRPr="00EB7A02">
        <w:rPr>
          <w:rFonts w:ascii="Times New Roman" w:eastAsia="Calibri" w:hAnsi="Times New Roman"/>
          <w:spacing w:val="-4"/>
        </w:rPr>
        <w:t xml:space="preserve"> đội ngũ giáo viên, CSVC, TBDH của nhà trường</w:t>
      </w:r>
      <w:r w:rsidR="00B30955" w:rsidRPr="00EB7A02">
        <w:rPr>
          <w:rFonts w:ascii="Times New Roman" w:eastAsia="Calibri" w:hAnsi="Times New Roman"/>
          <w:spacing w:val="-4"/>
        </w:rPr>
        <w:t xml:space="preserve"> đề phát huy hiệu quả năng lực dội ngũ giáo viên của nhà trường</w:t>
      </w:r>
      <w:r w:rsidR="00A54D3D" w:rsidRPr="00EB7A02">
        <w:rPr>
          <w:rFonts w:ascii="Times New Roman" w:eastAsia="Calibri" w:hAnsi="Times New Roman"/>
          <w:spacing w:val="-4"/>
        </w:rPr>
        <w:t xml:space="preserve">, đảm bảo </w:t>
      </w:r>
      <w:r w:rsidR="008F5423" w:rsidRPr="00EB7A02">
        <w:rPr>
          <w:rFonts w:ascii="Times New Roman" w:eastAsia="Calibri" w:hAnsi="Times New Roman"/>
          <w:spacing w:val="-4"/>
        </w:rPr>
        <w:t>theo các văn bản hướng dẫn</w:t>
      </w:r>
      <w:r w:rsidR="00A54D3D" w:rsidRPr="00EB7A02">
        <w:rPr>
          <w:rFonts w:ascii="Times New Roman" w:eastAsia="Calibri" w:hAnsi="Times New Roman"/>
          <w:spacing w:val="-4"/>
        </w:rPr>
        <w:t xml:space="preserve"> 5512/BGDĐT-GDTrH ngày 18/12/2020 về việc xây dựng và tổ </w:t>
      </w:r>
      <w:r w:rsidR="00A54D3D" w:rsidRPr="00EB7A02">
        <w:rPr>
          <w:rFonts w:ascii="Times New Roman" w:eastAsia="Calibri" w:hAnsi="Times New Roman"/>
          <w:color w:val="000000" w:themeColor="text1"/>
          <w:spacing w:val="-4"/>
        </w:rPr>
        <w:t xml:space="preserve">chức thực hiện KHGD của nhà trường và Công văn số 1496/BGDĐT- GDTrH ngày 19/4/2022 về việc triển khai thực hiện CT GDTrH năm học 2022-2023 (điều chỉnh theo Thông tư số 13/2022/TT-BGDĐT ngày 03/8/2022); </w:t>
      </w:r>
      <w:r w:rsidR="00B30955" w:rsidRPr="00EB7A02">
        <w:rPr>
          <w:rFonts w:ascii="Times New Roman" w:eastAsia="Calibri" w:hAnsi="Times New Roman"/>
          <w:color w:val="000000" w:themeColor="text1"/>
          <w:spacing w:val="-4"/>
        </w:rPr>
        <w:t xml:space="preserve">Công văn số 5636/BGDĐT-GDTrH ngày 10/10/2023 của Bộ GD&amp;ĐT về xây dựng kế hoạch dạy học các môn KHTN, lịch sử và Địa lý, hoạt động trải </w:t>
      </w:r>
      <w:r w:rsidR="00A215D1" w:rsidRPr="00EB7A02">
        <w:rPr>
          <w:rFonts w:ascii="Times New Roman" w:eastAsia="Calibri" w:hAnsi="Times New Roman"/>
          <w:color w:val="000000" w:themeColor="text1"/>
          <w:spacing w:val="-4"/>
        </w:rPr>
        <w:t>nghiệp,</w:t>
      </w:r>
      <w:r w:rsidR="00B30955" w:rsidRPr="00EB7A02">
        <w:rPr>
          <w:rFonts w:ascii="Times New Roman" w:eastAsia="Calibri" w:hAnsi="Times New Roman"/>
          <w:color w:val="000000" w:themeColor="text1"/>
          <w:spacing w:val="-4"/>
        </w:rPr>
        <w:t xml:space="preserve"> hướng nghiệp</w:t>
      </w:r>
      <w:r w:rsidR="00A215D1" w:rsidRPr="00EB7A02">
        <w:rPr>
          <w:rFonts w:ascii="Times New Roman" w:eastAsia="Calibri" w:hAnsi="Times New Roman"/>
          <w:color w:val="000000" w:themeColor="text1"/>
          <w:spacing w:val="-4"/>
        </w:rPr>
        <w:t xml:space="preserve">; </w:t>
      </w:r>
      <w:r w:rsidR="00A54D3D" w:rsidRPr="00EB7A02">
        <w:rPr>
          <w:rFonts w:ascii="Times New Roman" w:eastAsia="Calibri" w:hAnsi="Times New Roman"/>
          <w:color w:val="000000" w:themeColor="text1"/>
          <w:spacing w:val="-4"/>
        </w:rPr>
        <w:t>Công văn số</w:t>
      </w:r>
      <w:r w:rsidR="00833B51" w:rsidRPr="00EB7A02">
        <w:rPr>
          <w:rFonts w:ascii="Times New Roman" w:eastAsia="Calibri" w:hAnsi="Times New Roman"/>
          <w:color w:val="000000" w:themeColor="text1"/>
          <w:spacing w:val="-4"/>
          <w:lang w:val="vi-VN"/>
        </w:rPr>
        <w:t xml:space="preserve"> </w:t>
      </w:r>
      <w:r w:rsidR="00833B51" w:rsidRPr="00EB7A02">
        <w:rPr>
          <w:rFonts w:ascii="Times New Roman" w:eastAsia="Calibri" w:hAnsi="Times New Roman"/>
          <w:color w:val="000000" w:themeColor="text1"/>
          <w:spacing w:val="-4"/>
        </w:rPr>
        <w:t>2388</w:t>
      </w:r>
      <w:r w:rsidR="00BB2234" w:rsidRPr="00EB7A02">
        <w:rPr>
          <w:rFonts w:ascii="Times New Roman" w:eastAsia="Calibri" w:hAnsi="Times New Roman"/>
          <w:color w:val="000000" w:themeColor="text1"/>
          <w:spacing w:val="-4"/>
        </w:rPr>
        <w:t xml:space="preserve">     </w:t>
      </w:r>
      <w:r w:rsidR="00A54D3D" w:rsidRPr="00EB7A02">
        <w:rPr>
          <w:rFonts w:ascii="Times New Roman" w:eastAsia="Calibri" w:hAnsi="Times New Roman"/>
          <w:color w:val="000000" w:themeColor="text1"/>
          <w:spacing w:val="-4"/>
        </w:rPr>
        <w:t xml:space="preserve">SGD&amp;ĐT-GDTrH ngày </w:t>
      </w:r>
      <w:r w:rsidR="00833B51" w:rsidRPr="00EB7A02">
        <w:rPr>
          <w:rFonts w:ascii="Times New Roman" w:eastAsia="Calibri" w:hAnsi="Times New Roman"/>
          <w:color w:val="000000" w:themeColor="text1"/>
          <w:spacing w:val="-4"/>
        </w:rPr>
        <w:t>22</w:t>
      </w:r>
      <w:r w:rsidR="00BB2234" w:rsidRPr="00EB7A02">
        <w:rPr>
          <w:rFonts w:ascii="Times New Roman" w:eastAsia="Calibri" w:hAnsi="Times New Roman"/>
          <w:color w:val="000000" w:themeColor="text1"/>
          <w:spacing w:val="-4"/>
        </w:rPr>
        <w:t>.</w:t>
      </w:r>
      <w:r w:rsidR="00A54D3D" w:rsidRPr="00EB7A02">
        <w:rPr>
          <w:rFonts w:ascii="Times New Roman" w:eastAsia="Calibri" w:hAnsi="Times New Roman"/>
          <w:color w:val="000000" w:themeColor="text1"/>
          <w:spacing w:val="-4"/>
        </w:rPr>
        <w:t>/</w:t>
      </w:r>
      <w:r w:rsidR="00780205" w:rsidRPr="00EB7A02">
        <w:rPr>
          <w:rFonts w:ascii="Times New Roman" w:eastAsia="Calibri" w:hAnsi="Times New Roman"/>
          <w:color w:val="000000" w:themeColor="text1"/>
          <w:spacing w:val="-4"/>
        </w:rPr>
        <w:t>8</w:t>
      </w:r>
      <w:r w:rsidR="00A54D3D" w:rsidRPr="00EB7A02">
        <w:rPr>
          <w:rFonts w:ascii="Times New Roman" w:eastAsia="Calibri" w:hAnsi="Times New Roman"/>
          <w:color w:val="000000" w:themeColor="text1"/>
          <w:spacing w:val="-4"/>
        </w:rPr>
        <w:t>/202</w:t>
      </w:r>
      <w:r w:rsidR="00BB2234" w:rsidRPr="00EB7A02">
        <w:rPr>
          <w:rFonts w:ascii="Times New Roman" w:eastAsia="Calibri" w:hAnsi="Times New Roman"/>
          <w:color w:val="000000" w:themeColor="text1"/>
          <w:spacing w:val="-4"/>
        </w:rPr>
        <w:t>5</w:t>
      </w:r>
      <w:r w:rsidR="00A54D3D" w:rsidRPr="00EB7A02">
        <w:rPr>
          <w:rFonts w:ascii="Times New Roman" w:eastAsia="Calibri" w:hAnsi="Times New Roman"/>
          <w:color w:val="000000" w:themeColor="text1"/>
          <w:spacing w:val="-4"/>
        </w:rPr>
        <w:t xml:space="preserve"> của Sở GDĐT về hướng dẫn thực hiện CT GDTrH năm học 202</w:t>
      </w:r>
      <w:r w:rsidR="00BB2234" w:rsidRPr="00EB7A02">
        <w:rPr>
          <w:rFonts w:ascii="Times New Roman" w:eastAsia="Calibri" w:hAnsi="Times New Roman"/>
          <w:color w:val="000000" w:themeColor="text1"/>
          <w:spacing w:val="-4"/>
        </w:rPr>
        <w:t>5</w:t>
      </w:r>
      <w:r w:rsidR="00A54D3D" w:rsidRPr="00EB7A02">
        <w:rPr>
          <w:rFonts w:ascii="Times New Roman" w:eastAsia="Calibri" w:hAnsi="Times New Roman"/>
          <w:color w:val="000000" w:themeColor="text1"/>
          <w:spacing w:val="-4"/>
        </w:rPr>
        <w:t>-202</w:t>
      </w:r>
      <w:r w:rsidR="00BB2234" w:rsidRPr="00EB7A02">
        <w:rPr>
          <w:rFonts w:ascii="Times New Roman" w:eastAsia="Calibri" w:hAnsi="Times New Roman"/>
          <w:color w:val="000000" w:themeColor="text1"/>
          <w:spacing w:val="-4"/>
        </w:rPr>
        <w:t>6</w:t>
      </w:r>
      <w:r w:rsidR="00B30955" w:rsidRPr="00EB7A02">
        <w:rPr>
          <w:rFonts w:ascii="Times New Roman" w:eastAsia="Calibri" w:hAnsi="Times New Roman"/>
          <w:color w:val="000000" w:themeColor="text1"/>
          <w:spacing w:val="-4"/>
        </w:rPr>
        <w:t>.</w:t>
      </w:r>
    </w:p>
    <w:bookmarkEnd w:id="1"/>
    <w:p w14:paraId="7F1B34B0" w14:textId="0E7BAB77" w:rsidR="00B66396" w:rsidRPr="00EB7A02" w:rsidRDefault="008F5423" w:rsidP="006206F6">
      <w:pPr>
        <w:tabs>
          <w:tab w:val="left" w:pos="851"/>
        </w:tabs>
        <w:spacing w:line="276" w:lineRule="auto"/>
        <w:ind w:firstLine="567"/>
        <w:jc w:val="both"/>
        <w:rPr>
          <w:rFonts w:ascii="Times New Roman" w:hAnsi="Times New Roman"/>
          <w:spacing w:val="-2"/>
          <w:lang w:val="vi-VN"/>
        </w:rPr>
      </w:pPr>
      <w:r w:rsidRPr="00EB7A02">
        <w:rPr>
          <w:rFonts w:ascii="Times New Roman" w:hAnsi="Times New Roman"/>
        </w:rPr>
        <w:t>Trong</w:t>
      </w:r>
      <w:r w:rsidR="001156BA" w:rsidRPr="00EB7A02">
        <w:rPr>
          <w:rFonts w:ascii="Times New Roman" w:hAnsi="Times New Roman"/>
        </w:rPr>
        <w:t xml:space="preserve"> Kế hoạch GD của các nhóm môn,</w:t>
      </w:r>
      <w:r w:rsidR="001156BA" w:rsidRPr="00EB7A02">
        <w:rPr>
          <w:rFonts w:ascii="Times New Roman" w:hAnsi="Times New Roman"/>
          <w:lang w:val="vi-VN"/>
        </w:rPr>
        <w:t xml:space="preserve"> </w:t>
      </w:r>
      <w:r w:rsidRPr="00EB7A02">
        <w:rPr>
          <w:rFonts w:ascii="Times New Roman" w:hAnsi="Times New Roman"/>
        </w:rPr>
        <w:t>phải thể hiện rõ</w:t>
      </w:r>
      <w:r w:rsidR="00B66396" w:rsidRPr="00EB7A02">
        <w:rPr>
          <w:rFonts w:ascii="Times New Roman" w:hAnsi="Times New Roman"/>
          <w:spacing w:val="-2"/>
          <w:lang w:val="vi-VN"/>
        </w:rPr>
        <w:t xml:space="preserve"> các phương pháp thực hành, phương pháp dạy học theo dự án, phương pháp nghiên cứu khoa học</w:t>
      </w:r>
      <w:r w:rsidR="00B66396" w:rsidRPr="00EB7A02">
        <w:rPr>
          <w:rFonts w:ascii="Times New Roman" w:hAnsi="Times New Roman"/>
          <w:spacing w:val="-2"/>
        </w:rPr>
        <w:t>,..</w:t>
      </w:r>
      <w:r w:rsidR="00B66396" w:rsidRPr="00EB7A02">
        <w:rPr>
          <w:rFonts w:ascii="Times New Roman" w:hAnsi="Times New Roman"/>
          <w:spacing w:val="-2"/>
          <w:lang w:val="vi-VN"/>
        </w:rPr>
        <w:t xml:space="preserve"> và các </w:t>
      </w:r>
      <w:r w:rsidRPr="00EB7A02">
        <w:rPr>
          <w:rFonts w:ascii="Times New Roman" w:hAnsi="Times New Roman"/>
          <w:spacing w:val="-2"/>
        </w:rPr>
        <w:t xml:space="preserve">hình thức tổ chức, </w:t>
      </w:r>
      <w:r w:rsidR="00B66396" w:rsidRPr="00EB7A02">
        <w:rPr>
          <w:rFonts w:ascii="Times New Roman" w:hAnsi="Times New Roman"/>
          <w:spacing w:val="-2"/>
          <w:lang w:val="vi-VN"/>
        </w:rPr>
        <w:t xml:space="preserve">kỹ thuật dạy học tích cực vào trong tiết dạy, trong các hoạt động ngoại khóa. </w:t>
      </w:r>
    </w:p>
    <w:p w14:paraId="79B24AF8" w14:textId="6329121C" w:rsidR="00BA24A5" w:rsidRPr="00EB7A02" w:rsidRDefault="00436607" w:rsidP="006206F6">
      <w:pPr>
        <w:spacing w:line="276" w:lineRule="auto"/>
        <w:ind w:left="15" w:firstLine="552"/>
        <w:jc w:val="both"/>
        <w:rPr>
          <w:rFonts w:ascii="Times New Roman" w:hAnsi="Times New Roman"/>
          <w:lang w:val="nl-NL"/>
        </w:rPr>
      </w:pPr>
      <w:r w:rsidRPr="00EB7A02">
        <w:rPr>
          <w:rFonts w:ascii="Times New Roman" w:hAnsi="Times New Roman"/>
          <w:lang w:val="nl-NL"/>
        </w:rPr>
        <w:t>-</w:t>
      </w:r>
      <w:r w:rsidR="00B069DD">
        <w:rPr>
          <w:rFonts w:ascii="Times New Roman" w:hAnsi="Times New Roman"/>
          <w:lang w:val="nl-NL"/>
        </w:rPr>
        <w:t xml:space="preserve"> </w:t>
      </w:r>
      <w:r w:rsidR="008F5423" w:rsidRPr="00EB7A02">
        <w:rPr>
          <w:rFonts w:ascii="Times New Roman" w:hAnsi="Times New Roman"/>
          <w:lang w:val="nl-NL"/>
        </w:rPr>
        <w:t xml:space="preserve">Đối với Kế hoạch Giáo dục Stem: </w:t>
      </w:r>
      <w:r w:rsidR="00B66396" w:rsidRPr="00EB7A02">
        <w:rPr>
          <w:rFonts w:ascii="Times New Roman" w:hAnsi="Times New Roman"/>
          <w:lang w:val="nl-NL"/>
        </w:rPr>
        <w:t>Thực hiện theo</w:t>
      </w:r>
      <w:r w:rsidR="00B66396" w:rsidRPr="00EB7A02">
        <w:rPr>
          <w:rFonts w:ascii="Times New Roman" w:hAnsi="Times New Roman"/>
          <w:lang w:val="vi-VN"/>
        </w:rPr>
        <w:t xml:space="preserve"> Công văn số 1</w:t>
      </w:r>
      <w:r w:rsidR="00B66396" w:rsidRPr="00EB7A02">
        <w:rPr>
          <w:rFonts w:ascii="Times New Roman" w:hAnsi="Times New Roman"/>
          <w:lang w:val="nl-NL"/>
        </w:rPr>
        <w:t>677</w:t>
      </w:r>
      <w:r w:rsidR="00B66396" w:rsidRPr="00EB7A02">
        <w:rPr>
          <w:rFonts w:ascii="Times New Roman" w:hAnsi="Times New Roman"/>
          <w:lang w:val="vi-VN"/>
        </w:rPr>
        <w:t xml:space="preserve">/SGD&amp;ĐT-GDTrH ngày </w:t>
      </w:r>
      <w:r w:rsidR="00B66396" w:rsidRPr="00EB7A02">
        <w:rPr>
          <w:rFonts w:ascii="Times New Roman" w:hAnsi="Times New Roman"/>
          <w:lang w:val="nl-NL"/>
        </w:rPr>
        <w:t>26</w:t>
      </w:r>
      <w:r w:rsidR="00B66396" w:rsidRPr="00EB7A02">
        <w:rPr>
          <w:rFonts w:ascii="Times New Roman" w:hAnsi="Times New Roman"/>
          <w:lang w:val="vi-VN"/>
        </w:rPr>
        <w:t>/</w:t>
      </w:r>
      <w:r w:rsidR="00B66396" w:rsidRPr="00EB7A02">
        <w:rPr>
          <w:rFonts w:ascii="Times New Roman" w:hAnsi="Times New Roman"/>
          <w:lang w:val="nl-NL"/>
        </w:rPr>
        <w:t>8</w:t>
      </w:r>
      <w:r w:rsidR="00B66396" w:rsidRPr="00EB7A02">
        <w:rPr>
          <w:rFonts w:ascii="Times New Roman" w:hAnsi="Times New Roman"/>
          <w:lang w:val="vi-VN"/>
        </w:rPr>
        <w:t>/20</w:t>
      </w:r>
      <w:r w:rsidR="00B66396" w:rsidRPr="00EB7A02">
        <w:rPr>
          <w:rFonts w:ascii="Times New Roman" w:hAnsi="Times New Roman"/>
          <w:lang w:val="nl-NL"/>
        </w:rPr>
        <w:t>20</w:t>
      </w:r>
      <w:r w:rsidR="00B66396" w:rsidRPr="00EB7A02">
        <w:rPr>
          <w:rFonts w:ascii="Times New Roman" w:hAnsi="Times New Roman"/>
          <w:lang w:val="vi-VN"/>
        </w:rPr>
        <w:t xml:space="preserve"> của Sở </w:t>
      </w:r>
      <w:r w:rsidR="00B66396" w:rsidRPr="00EB7A02">
        <w:rPr>
          <w:rFonts w:ascii="Times New Roman" w:hAnsi="Times New Roman"/>
          <w:lang w:val="nl-NL"/>
        </w:rPr>
        <w:t>GDĐT</w:t>
      </w:r>
      <w:r w:rsidR="00B66396" w:rsidRPr="00EB7A02">
        <w:rPr>
          <w:rFonts w:ascii="Times New Roman" w:hAnsi="Times New Roman"/>
          <w:lang w:val="vi-VN"/>
        </w:rPr>
        <w:t xml:space="preserve"> </w:t>
      </w:r>
      <w:r w:rsidR="00B66396" w:rsidRPr="00EB7A02">
        <w:rPr>
          <w:rFonts w:ascii="Times New Roman" w:hAnsi="Times New Roman"/>
          <w:lang w:val="nl-NL"/>
        </w:rPr>
        <w:t xml:space="preserve">về việc </w:t>
      </w:r>
      <w:r w:rsidR="00B66396" w:rsidRPr="00EB7A02">
        <w:rPr>
          <w:rFonts w:ascii="Times New Roman" w:hAnsi="Times New Roman"/>
          <w:lang w:val="vi-VN"/>
        </w:rPr>
        <w:t>hướng dẫn thực hiện giáo dục STEM trong trường trung học từ năm học 20</w:t>
      </w:r>
      <w:r w:rsidR="00B66396" w:rsidRPr="00EB7A02">
        <w:rPr>
          <w:rFonts w:ascii="Times New Roman" w:hAnsi="Times New Roman"/>
          <w:lang w:val="nl-NL"/>
        </w:rPr>
        <w:t>20</w:t>
      </w:r>
      <w:r w:rsidR="00B66396" w:rsidRPr="00EB7A02">
        <w:rPr>
          <w:rFonts w:ascii="Times New Roman" w:hAnsi="Times New Roman"/>
          <w:lang w:val="vi-VN"/>
        </w:rPr>
        <w:t>-202</w:t>
      </w:r>
      <w:r w:rsidR="00B66396" w:rsidRPr="00EB7A02">
        <w:rPr>
          <w:rFonts w:ascii="Times New Roman" w:hAnsi="Times New Roman"/>
          <w:lang w:val="nl-NL"/>
        </w:rPr>
        <w:t xml:space="preserve">1, yêu cầu đẩy mạnh giáo dục STEM đối với các lớp học </w:t>
      </w:r>
      <w:r w:rsidR="00AA2180" w:rsidRPr="00EB7A02">
        <w:rPr>
          <w:rFonts w:ascii="Times New Roman" w:hAnsi="Times New Roman"/>
          <w:lang w:val="nl-NL"/>
        </w:rPr>
        <w:t>Chương trình</w:t>
      </w:r>
      <w:r w:rsidR="00B66396" w:rsidRPr="00EB7A02">
        <w:rPr>
          <w:rFonts w:ascii="Times New Roman" w:hAnsi="Times New Roman"/>
          <w:lang w:val="nl-NL"/>
        </w:rPr>
        <w:t xml:space="preserve"> GDPT 2018. Trong </w:t>
      </w:r>
      <w:r w:rsidR="00B66396" w:rsidRPr="00EB7A02">
        <w:rPr>
          <w:rFonts w:ascii="Times New Roman" w:hAnsi="Times New Roman"/>
          <w:lang w:val="vi-VN"/>
        </w:rPr>
        <w:t xml:space="preserve">năm học </w:t>
      </w:r>
      <w:r w:rsidR="00670544" w:rsidRPr="00EB7A02">
        <w:rPr>
          <w:rFonts w:ascii="Times New Roman" w:hAnsi="Times New Roman"/>
          <w:lang w:val="vi-VN"/>
        </w:rPr>
        <w:t>202</w:t>
      </w:r>
      <w:r w:rsidR="0038287D" w:rsidRPr="00EB7A02">
        <w:rPr>
          <w:rFonts w:ascii="Times New Roman" w:hAnsi="Times New Roman"/>
        </w:rPr>
        <w:t>5</w:t>
      </w:r>
      <w:r w:rsidR="00670544" w:rsidRPr="00EB7A02">
        <w:rPr>
          <w:rFonts w:ascii="Times New Roman" w:hAnsi="Times New Roman"/>
          <w:lang w:val="vi-VN"/>
        </w:rPr>
        <w:t>-202</w:t>
      </w:r>
      <w:r w:rsidR="0038287D" w:rsidRPr="00EB7A02">
        <w:rPr>
          <w:rFonts w:ascii="Times New Roman" w:hAnsi="Times New Roman"/>
        </w:rPr>
        <w:t>6</w:t>
      </w:r>
      <w:r w:rsidR="00B66396" w:rsidRPr="00EB7A02">
        <w:rPr>
          <w:rFonts w:ascii="Times New Roman" w:hAnsi="Times New Roman"/>
          <w:lang w:val="nl-NL"/>
        </w:rPr>
        <w:t xml:space="preserve">, yêu cầu mỗi môn học Toán, Tin học, </w:t>
      </w:r>
      <w:r w:rsidR="00A54D3D" w:rsidRPr="00EB7A02">
        <w:rPr>
          <w:rFonts w:ascii="Times New Roman" w:hAnsi="Times New Roman"/>
          <w:lang w:val="nl-NL"/>
        </w:rPr>
        <w:t>KHTN,</w:t>
      </w:r>
      <w:r w:rsidR="00B66396" w:rsidRPr="00EB7A02">
        <w:rPr>
          <w:rFonts w:ascii="Times New Roman" w:hAnsi="Times New Roman"/>
          <w:lang w:val="nl-NL"/>
        </w:rPr>
        <w:t xml:space="preserve"> Công nghệ xây dựng ít nhất 01 bài học theo chủ đề STEM</w:t>
      </w:r>
      <w:r w:rsidR="00D00EB8" w:rsidRPr="00EB7A02">
        <w:rPr>
          <w:rFonts w:ascii="Times New Roman" w:hAnsi="Times New Roman"/>
          <w:lang w:val="nl-NL"/>
        </w:rPr>
        <w:t>/ môn/ năm</w:t>
      </w:r>
      <w:r w:rsidR="00B66396" w:rsidRPr="00EB7A02">
        <w:rPr>
          <w:rFonts w:ascii="Times New Roman" w:hAnsi="Times New Roman"/>
          <w:lang w:val="nl-NL"/>
        </w:rPr>
        <w:t xml:space="preserve"> (bài học STEM), khuyến khích đối với các khối lớp thực hiện </w:t>
      </w:r>
      <w:r w:rsidR="00AA2180" w:rsidRPr="00EB7A02">
        <w:rPr>
          <w:rFonts w:ascii="Times New Roman" w:hAnsi="Times New Roman"/>
          <w:lang w:val="nl-NL"/>
        </w:rPr>
        <w:t>Chương trình</w:t>
      </w:r>
      <w:r w:rsidR="00B66396" w:rsidRPr="00EB7A02">
        <w:rPr>
          <w:rFonts w:ascii="Times New Roman" w:hAnsi="Times New Roman"/>
          <w:lang w:val="nl-NL"/>
        </w:rPr>
        <w:t xml:space="preserve"> GDPT 2018. Các bài học STEM được tính thay thế cho việc dạy học chủ đề/một số nội dung của chủ đề có liên quan. </w:t>
      </w:r>
    </w:p>
    <w:p w14:paraId="51C13527" w14:textId="6FDF15A1" w:rsidR="00B66396" w:rsidRPr="00EB7A02" w:rsidRDefault="00B66396" w:rsidP="006206F6">
      <w:pPr>
        <w:spacing w:line="276" w:lineRule="auto"/>
        <w:ind w:left="15" w:firstLine="552"/>
        <w:jc w:val="both"/>
        <w:rPr>
          <w:rFonts w:ascii="Times New Roman" w:hAnsi="Times New Roman"/>
          <w:lang w:val="nl-NL"/>
        </w:rPr>
      </w:pPr>
      <w:r w:rsidRPr="00EB7A02">
        <w:rPr>
          <w:rFonts w:ascii="Times New Roman" w:hAnsi="Times New Roman"/>
          <w:lang w:val="nl-NL"/>
        </w:rPr>
        <w:t>Ngoài dạy học theo các bài học STEM, nhà trường tổ chức các h</w:t>
      </w:r>
      <w:r w:rsidRPr="00EB7A02">
        <w:rPr>
          <w:rFonts w:ascii="Times New Roman" w:hAnsi="Times New Roman"/>
          <w:bCs/>
          <w:lang w:val="nl-NL"/>
        </w:rPr>
        <w:t>oạt động trải nghiệm STEM và hoạt động nghiên cứu khoa học, kĩ thuật</w:t>
      </w:r>
      <w:r w:rsidRPr="00EB7A02">
        <w:rPr>
          <w:rFonts w:ascii="Times New Roman" w:hAnsi="Times New Roman"/>
          <w:lang w:val="nl-NL"/>
        </w:rPr>
        <w:t xml:space="preserve"> cho HS để các em được thể hiện ý tưởng của mình.</w:t>
      </w:r>
    </w:p>
    <w:p w14:paraId="2D55947D" w14:textId="77777777" w:rsidR="00436607" w:rsidRPr="00EB7A02" w:rsidRDefault="00436607" w:rsidP="006206F6">
      <w:pPr>
        <w:spacing w:line="276" w:lineRule="auto"/>
        <w:ind w:firstLine="567"/>
        <w:jc w:val="both"/>
        <w:rPr>
          <w:rFonts w:ascii="Times New Roman" w:hAnsi="Times New Roman"/>
          <w:color w:val="000000"/>
        </w:rPr>
      </w:pPr>
      <w:r w:rsidRPr="00EB7A02">
        <w:rPr>
          <w:rFonts w:ascii="Times New Roman" w:hAnsi="Times New Roman"/>
          <w:color w:val="000000"/>
        </w:rPr>
        <w:t xml:space="preserve">Thực hiện thường xuyên, hiệu quả các phương pháp, hình thức và kĩ thuật dạy học tích cực; đổi mới phương thức đánh giá học sinh; đa dạng hóa các hình thức </w:t>
      </w:r>
      <w:r w:rsidRPr="00EB7A02">
        <w:rPr>
          <w:rFonts w:ascii="Times New Roman" w:hAnsi="Times New Roman"/>
          <w:color w:val="000000"/>
        </w:rPr>
        <w:lastRenderedPageBreak/>
        <w:t xml:space="preserve">học tập; đẩy mạnh ứng dụng công nghệ thông tin trong dạy, học và quản lý nhà trường. </w:t>
      </w:r>
    </w:p>
    <w:p w14:paraId="26C16F02" w14:textId="06740E4F" w:rsidR="00436607" w:rsidRPr="00EB7A02" w:rsidRDefault="00436607" w:rsidP="006206F6">
      <w:pPr>
        <w:spacing w:line="276" w:lineRule="auto"/>
        <w:ind w:firstLine="567"/>
        <w:jc w:val="both"/>
        <w:rPr>
          <w:rFonts w:ascii="Times New Roman" w:hAnsi="Times New Roman"/>
          <w:color w:val="000000"/>
          <w:lang w:val="pt-BR"/>
        </w:rPr>
      </w:pPr>
      <w:r w:rsidRPr="00EB7A02">
        <w:rPr>
          <w:rFonts w:ascii="Times New Roman" w:hAnsi="Times New Roman"/>
          <w:color w:val="000000"/>
          <w:lang w:val="pt-BR"/>
        </w:rPr>
        <w:t>Tiếp tục triển khai dạy học các chương trình tăng cường theo đề án xây dựng trường trọng điểm và tiên tiến bao gồm chương trình tiếng Anh tăng cường; giáo dục STEM; tin học IC3; phát triển thể chất, phát triển năng khiếu âm nhạc; phát triển năng khiếu các môn văn hóa.Từng bước hoàn thành các chỉ tiêu xây dựng trường thành trường trọng điểm chất lượng cao theo Kế hoạch số 147/KH-UBND ngày 23/5/2019 của UBND tỉnh và kế hoạch số 14 ngày 20/5/2024 của trường THCS Trường Thi thí điểm xây dựng trường tiên tiến theo xu thế hội nhập quốc tế.</w:t>
      </w:r>
    </w:p>
    <w:p w14:paraId="7C2104B0" w14:textId="4F80A670" w:rsidR="00B66396" w:rsidRPr="00EB7A02" w:rsidRDefault="00436607" w:rsidP="006206F6">
      <w:pPr>
        <w:spacing w:line="276" w:lineRule="auto"/>
        <w:ind w:firstLine="720"/>
        <w:jc w:val="both"/>
        <w:rPr>
          <w:rFonts w:ascii="Times New Roman" w:eastAsia="Arial" w:hAnsi="Times New Roman"/>
          <w:spacing w:val="-4"/>
          <w:lang w:val="nl-NL"/>
        </w:rPr>
      </w:pPr>
      <w:r w:rsidRPr="00EB7A02">
        <w:rPr>
          <w:rFonts w:ascii="Times New Roman" w:eastAsia="Arial" w:hAnsi="Times New Roman"/>
          <w:spacing w:val="-4"/>
          <w:lang w:val="nl-NL"/>
        </w:rPr>
        <w:t>N</w:t>
      </w:r>
      <w:r w:rsidR="00B66396" w:rsidRPr="00EB7A02">
        <w:rPr>
          <w:rFonts w:ascii="Times New Roman" w:eastAsia="Arial" w:hAnsi="Times New Roman"/>
          <w:spacing w:val="-4"/>
          <w:lang w:val="nl-NL"/>
        </w:rPr>
        <w:t>goài ra ở mỗi môn học tổ chức ít nhất 0</w:t>
      </w:r>
      <w:r w:rsidR="005055E9" w:rsidRPr="00EB7A02">
        <w:rPr>
          <w:rFonts w:ascii="Times New Roman" w:eastAsia="Arial" w:hAnsi="Times New Roman"/>
          <w:spacing w:val="-4"/>
          <w:lang w:val="nl-NL"/>
        </w:rPr>
        <w:t>2</w:t>
      </w:r>
      <w:r w:rsidR="00B66396" w:rsidRPr="00EB7A02">
        <w:rPr>
          <w:rFonts w:ascii="Times New Roman" w:eastAsia="Arial" w:hAnsi="Times New Roman"/>
          <w:spacing w:val="-4"/>
          <w:lang w:val="nl-NL"/>
        </w:rPr>
        <w:t xml:space="preserve"> chủ đề/bài học theo dự án</w:t>
      </w:r>
      <w:r w:rsidR="00D00EB8" w:rsidRPr="00EB7A02">
        <w:rPr>
          <w:rFonts w:ascii="Times New Roman" w:eastAsia="Arial" w:hAnsi="Times New Roman"/>
          <w:spacing w:val="-4"/>
          <w:lang w:val="nl-NL"/>
        </w:rPr>
        <w:t>/ kỳ</w:t>
      </w:r>
      <w:r w:rsidR="00B66396" w:rsidRPr="00EB7A02">
        <w:rPr>
          <w:rFonts w:ascii="Times New Roman" w:eastAsia="Arial" w:hAnsi="Times New Roman"/>
          <w:spacing w:val="-4"/>
          <w:lang w:val="nl-NL"/>
        </w:rPr>
        <w:t>. Đối với các tổ khoa học xã hội có thể thực hiện dạy học theo dự án hoặc dạy học gắn liền với thực tiễn theo các hình thức khác.</w:t>
      </w:r>
      <w:r w:rsidR="00D00EB8" w:rsidRPr="00EB7A02">
        <w:rPr>
          <w:rFonts w:ascii="Times New Roman" w:eastAsia="Arial" w:hAnsi="Times New Roman"/>
          <w:spacing w:val="-4"/>
          <w:lang w:val="nl-NL"/>
        </w:rPr>
        <w:t xml:space="preserve"> </w:t>
      </w:r>
    </w:p>
    <w:p w14:paraId="647922ED" w14:textId="18DF77DA" w:rsidR="00E6259F" w:rsidRPr="00EB7A02" w:rsidRDefault="00E6259F" w:rsidP="006206F6">
      <w:pPr>
        <w:spacing w:line="276" w:lineRule="auto"/>
        <w:ind w:firstLine="720"/>
        <w:jc w:val="both"/>
        <w:rPr>
          <w:rFonts w:ascii="Times New Roman" w:eastAsia="Arial" w:hAnsi="Times New Roman"/>
          <w:spacing w:val="-4"/>
          <w:lang w:val="nl-NL"/>
        </w:rPr>
      </w:pPr>
      <w:r w:rsidRPr="00EB7A02">
        <w:rPr>
          <w:rFonts w:ascii="Times New Roman" w:hAnsi="Times New Roman"/>
        </w:rPr>
        <w:t>Giao mỗi tổ xây dựng và thực hiện ít nhất 01 tiết học kết nối với trường trong thành phố hoặc với các trường trong tỉnh, ngoài tỉnh, nước ngoài…</w:t>
      </w:r>
    </w:p>
    <w:p w14:paraId="27FAA3AC" w14:textId="77777777" w:rsidR="00D70FA4" w:rsidRPr="00EB7A02" w:rsidRDefault="00D70FA4" w:rsidP="006206F6">
      <w:pPr>
        <w:spacing w:line="276" w:lineRule="auto"/>
        <w:jc w:val="center"/>
        <w:rPr>
          <w:rFonts w:ascii="Times New Roman" w:eastAsia="Arial" w:hAnsi="Times New Roman"/>
          <w:b/>
          <w:color w:val="000000" w:themeColor="text1"/>
          <w:lang w:val="vi-VN"/>
        </w:rPr>
      </w:pPr>
      <w:r w:rsidRPr="00EB7A02">
        <w:rPr>
          <w:rFonts w:ascii="Times New Roman" w:eastAsia="Arial" w:hAnsi="Times New Roman"/>
          <w:b/>
          <w:color w:val="000000" w:themeColor="text1"/>
          <w:lang w:val="vi-VN"/>
        </w:rPr>
        <w:t>BẢNG TỔNG HỢP CÁC CHỦ ĐỀ</w:t>
      </w:r>
      <w:r w:rsidRPr="00EB7A02">
        <w:rPr>
          <w:rFonts w:ascii="Times New Roman" w:eastAsia="Arial" w:hAnsi="Times New Roman"/>
          <w:b/>
          <w:color w:val="000000" w:themeColor="text1"/>
        </w:rPr>
        <w:t xml:space="preserve"> DẠY HỌC THEO ĐỊNH HƯỚNG GD </w:t>
      </w:r>
      <w:r w:rsidRPr="00EB7A02">
        <w:rPr>
          <w:rFonts w:ascii="Times New Roman" w:eastAsia="Arial" w:hAnsi="Times New Roman"/>
          <w:b/>
          <w:color w:val="000000" w:themeColor="text1"/>
          <w:lang w:val="vi-VN"/>
        </w:rPr>
        <w:t xml:space="preserve"> STEM DỰ KIẾN TRONG NĂM</w:t>
      </w:r>
    </w:p>
    <w:tbl>
      <w:tblPr>
        <w:tblStyle w:val="TableGrid1"/>
        <w:tblW w:w="0" w:type="auto"/>
        <w:jc w:val="center"/>
        <w:tblLook w:val="04A0" w:firstRow="1" w:lastRow="0" w:firstColumn="1" w:lastColumn="0" w:noHBand="0" w:noVBand="1"/>
      </w:tblPr>
      <w:tblGrid>
        <w:gridCol w:w="591"/>
        <w:gridCol w:w="1138"/>
        <w:gridCol w:w="728"/>
        <w:gridCol w:w="2553"/>
        <w:gridCol w:w="1165"/>
        <w:gridCol w:w="1767"/>
        <w:gridCol w:w="1346"/>
      </w:tblGrid>
      <w:tr w:rsidR="00D70FA4" w:rsidRPr="00EB7A02" w14:paraId="61BA4435" w14:textId="77777777" w:rsidTr="00D00640">
        <w:trPr>
          <w:trHeight w:val="641"/>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5565C1E5" w14:textId="77777777" w:rsidR="00D70FA4" w:rsidRPr="00EB7A02" w:rsidRDefault="00D70FA4" w:rsidP="006206F6">
            <w:pPr>
              <w:spacing w:line="276" w:lineRule="auto"/>
              <w:jc w:val="center"/>
              <w:rPr>
                <w:rFonts w:ascii="Times New Roman" w:eastAsia="Arial" w:hAnsi="Times New Roman"/>
                <w:b/>
                <w:color w:val="000000" w:themeColor="text1"/>
              </w:rPr>
            </w:pPr>
            <w:r w:rsidRPr="00EB7A02">
              <w:rPr>
                <w:rFonts w:ascii="Times New Roman" w:eastAsia="Arial" w:hAnsi="Times New Roman"/>
                <w:b/>
                <w:color w:val="000000" w:themeColor="text1"/>
              </w:rPr>
              <w:t>TT</w:t>
            </w:r>
          </w:p>
        </w:tc>
        <w:tc>
          <w:tcPr>
            <w:tcW w:w="1138" w:type="dxa"/>
            <w:tcBorders>
              <w:top w:val="single" w:sz="4" w:space="0" w:color="auto"/>
              <w:left w:val="single" w:sz="4" w:space="0" w:color="auto"/>
              <w:bottom w:val="single" w:sz="4" w:space="0" w:color="auto"/>
              <w:right w:val="single" w:sz="4" w:space="0" w:color="auto"/>
            </w:tcBorders>
            <w:vAlign w:val="center"/>
            <w:hideMark/>
          </w:tcPr>
          <w:p w14:paraId="3BCC41D0" w14:textId="77777777" w:rsidR="00D70FA4" w:rsidRPr="00EB7A02" w:rsidRDefault="00D70FA4" w:rsidP="006206F6">
            <w:pPr>
              <w:spacing w:line="276" w:lineRule="auto"/>
              <w:jc w:val="center"/>
              <w:rPr>
                <w:rFonts w:ascii="Times New Roman" w:eastAsia="Arial" w:hAnsi="Times New Roman"/>
                <w:b/>
                <w:color w:val="000000" w:themeColor="text1"/>
              </w:rPr>
            </w:pPr>
            <w:r w:rsidRPr="00EB7A02">
              <w:rPr>
                <w:rFonts w:ascii="Times New Roman" w:eastAsia="Arial" w:hAnsi="Times New Roman"/>
                <w:b/>
                <w:color w:val="000000" w:themeColor="text1"/>
              </w:rPr>
              <w:t>Môn</w:t>
            </w:r>
          </w:p>
        </w:tc>
        <w:tc>
          <w:tcPr>
            <w:tcW w:w="728" w:type="dxa"/>
            <w:tcBorders>
              <w:top w:val="single" w:sz="4" w:space="0" w:color="auto"/>
              <w:left w:val="single" w:sz="4" w:space="0" w:color="auto"/>
              <w:bottom w:val="single" w:sz="4" w:space="0" w:color="auto"/>
              <w:right w:val="single" w:sz="4" w:space="0" w:color="auto"/>
            </w:tcBorders>
            <w:vAlign w:val="center"/>
            <w:hideMark/>
          </w:tcPr>
          <w:p w14:paraId="26059750" w14:textId="77777777" w:rsidR="00D70FA4" w:rsidRPr="00EB7A02" w:rsidRDefault="00D70FA4" w:rsidP="006206F6">
            <w:pPr>
              <w:spacing w:line="276" w:lineRule="auto"/>
              <w:jc w:val="center"/>
              <w:rPr>
                <w:rFonts w:ascii="Times New Roman" w:eastAsia="Arial" w:hAnsi="Times New Roman"/>
                <w:b/>
                <w:color w:val="000000" w:themeColor="text1"/>
              </w:rPr>
            </w:pPr>
            <w:r w:rsidRPr="00EB7A02">
              <w:rPr>
                <w:rFonts w:ascii="Times New Roman" w:eastAsia="Arial" w:hAnsi="Times New Roman"/>
                <w:b/>
                <w:color w:val="000000" w:themeColor="text1"/>
              </w:rPr>
              <w:t>Lớp</w:t>
            </w:r>
          </w:p>
        </w:tc>
        <w:tc>
          <w:tcPr>
            <w:tcW w:w="2553" w:type="dxa"/>
            <w:tcBorders>
              <w:top w:val="single" w:sz="4" w:space="0" w:color="auto"/>
              <w:left w:val="single" w:sz="4" w:space="0" w:color="auto"/>
              <w:bottom w:val="single" w:sz="4" w:space="0" w:color="auto"/>
              <w:right w:val="single" w:sz="4" w:space="0" w:color="auto"/>
            </w:tcBorders>
            <w:vAlign w:val="center"/>
            <w:hideMark/>
          </w:tcPr>
          <w:p w14:paraId="3F8AAE3B" w14:textId="77777777" w:rsidR="00D70FA4" w:rsidRPr="00EB7A02" w:rsidRDefault="00D70FA4" w:rsidP="006206F6">
            <w:pPr>
              <w:spacing w:line="276" w:lineRule="auto"/>
              <w:jc w:val="center"/>
              <w:rPr>
                <w:rFonts w:ascii="Times New Roman" w:eastAsia="Arial" w:hAnsi="Times New Roman"/>
                <w:b/>
                <w:color w:val="000000" w:themeColor="text1"/>
              </w:rPr>
            </w:pPr>
            <w:r w:rsidRPr="00EB7A02">
              <w:rPr>
                <w:rFonts w:ascii="Times New Roman" w:eastAsia="Arial" w:hAnsi="Times New Roman"/>
                <w:b/>
                <w:color w:val="000000" w:themeColor="text1"/>
              </w:rPr>
              <w:t>Nội dung</w:t>
            </w:r>
          </w:p>
        </w:tc>
        <w:tc>
          <w:tcPr>
            <w:tcW w:w="1165" w:type="dxa"/>
            <w:tcBorders>
              <w:top w:val="single" w:sz="4" w:space="0" w:color="auto"/>
              <w:left w:val="single" w:sz="4" w:space="0" w:color="auto"/>
              <w:bottom w:val="single" w:sz="4" w:space="0" w:color="auto"/>
              <w:right w:val="single" w:sz="4" w:space="0" w:color="auto"/>
            </w:tcBorders>
            <w:vAlign w:val="center"/>
            <w:hideMark/>
          </w:tcPr>
          <w:p w14:paraId="464AE2ED" w14:textId="77777777" w:rsidR="00D70FA4" w:rsidRPr="00EB7A02" w:rsidRDefault="00D70FA4" w:rsidP="006206F6">
            <w:pPr>
              <w:spacing w:line="276" w:lineRule="auto"/>
              <w:jc w:val="center"/>
              <w:rPr>
                <w:rFonts w:ascii="Times New Roman" w:eastAsia="Arial" w:hAnsi="Times New Roman"/>
                <w:b/>
                <w:color w:val="000000" w:themeColor="text1"/>
              </w:rPr>
            </w:pPr>
            <w:r w:rsidRPr="00EB7A02">
              <w:rPr>
                <w:rFonts w:ascii="Times New Roman" w:eastAsia="Arial" w:hAnsi="Times New Roman"/>
                <w:b/>
                <w:color w:val="000000" w:themeColor="text1"/>
              </w:rPr>
              <w:t>Thời lượng</w:t>
            </w:r>
          </w:p>
        </w:tc>
        <w:tc>
          <w:tcPr>
            <w:tcW w:w="1767" w:type="dxa"/>
            <w:tcBorders>
              <w:top w:val="single" w:sz="4" w:space="0" w:color="auto"/>
              <w:left w:val="single" w:sz="4" w:space="0" w:color="auto"/>
              <w:bottom w:val="single" w:sz="4" w:space="0" w:color="auto"/>
              <w:right w:val="single" w:sz="4" w:space="0" w:color="auto"/>
            </w:tcBorders>
            <w:vAlign w:val="center"/>
            <w:hideMark/>
          </w:tcPr>
          <w:p w14:paraId="41F0819A" w14:textId="77777777" w:rsidR="00D70FA4" w:rsidRPr="00EB7A02" w:rsidRDefault="00D70FA4" w:rsidP="006206F6">
            <w:pPr>
              <w:spacing w:line="276" w:lineRule="auto"/>
              <w:jc w:val="center"/>
              <w:rPr>
                <w:rFonts w:ascii="Times New Roman" w:eastAsia="Arial" w:hAnsi="Times New Roman"/>
                <w:b/>
                <w:color w:val="000000" w:themeColor="text1"/>
              </w:rPr>
            </w:pPr>
            <w:r w:rsidRPr="00EB7A02">
              <w:rPr>
                <w:rFonts w:ascii="Times New Roman" w:eastAsia="Arial" w:hAnsi="Times New Roman"/>
                <w:b/>
                <w:color w:val="000000" w:themeColor="text1"/>
              </w:rPr>
              <w:t>Hình thức tổ chức</w:t>
            </w:r>
          </w:p>
        </w:tc>
        <w:tc>
          <w:tcPr>
            <w:tcW w:w="1346" w:type="dxa"/>
            <w:tcBorders>
              <w:top w:val="single" w:sz="4" w:space="0" w:color="auto"/>
              <w:left w:val="single" w:sz="4" w:space="0" w:color="auto"/>
              <w:bottom w:val="single" w:sz="4" w:space="0" w:color="auto"/>
              <w:right w:val="single" w:sz="4" w:space="0" w:color="auto"/>
            </w:tcBorders>
            <w:vAlign w:val="center"/>
            <w:hideMark/>
          </w:tcPr>
          <w:p w14:paraId="42A8D32D" w14:textId="77777777" w:rsidR="00D70FA4" w:rsidRPr="00EB7A02" w:rsidRDefault="00D70FA4" w:rsidP="006206F6">
            <w:pPr>
              <w:spacing w:line="276" w:lineRule="auto"/>
              <w:jc w:val="center"/>
              <w:rPr>
                <w:rFonts w:ascii="Times New Roman" w:eastAsia="Arial" w:hAnsi="Times New Roman"/>
                <w:b/>
                <w:color w:val="000000" w:themeColor="text1"/>
              </w:rPr>
            </w:pPr>
            <w:r w:rsidRPr="00EB7A02">
              <w:rPr>
                <w:rFonts w:ascii="Times New Roman" w:eastAsia="Arial" w:hAnsi="Times New Roman"/>
                <w:b/>
                <w:color w:val="000000" w:themeColor="text1"/>
              </w:rPr>
              <w:t>Tgian thực hiện</w:t>
            </w:r>
          </w:p>
        </w:tc>
      </w:tr>
      <w:tr w:rsidR="00D70FA4" w:rsidRPr="00EB7A02" w14:paraId="294DA485" w14:textId="77777777" w:rsidTr="00D00640">
        <w:trPr>
          <w:trHeight w:val="796"/>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41D77D72" w14:textId="77777777" w:rsidR="00D70FA4" w:rsidRPr="00EB7A02" w:rsidRDefault="00D70FA4" w:rsidP="006206F6">
            <w:pPr>
              <w:spacing w:line="276" w:lineRule="auto"/>
              <w:jc w:val="center"/>
              <w:rPr>
                <w:rFonts w:ascii="Times New Roman" w:eastAsia="Arial" w:hAnsi="Times New Roman"/>
                <w:b/>
                <w:color w:val="000000" w:themeColor="text1"/>
              </w:rPr>
            </w:pPr>
            <w:r w:rsidRPr="00EB7A02">
              <w:rPr>
                <w:rFonts w:ascii="Times New Roman" w:eastAsia="Arial" w:hAnsi="Times New Roman"/>
                <w:b/>
                <w:color w:val="000000" w:themeColor="text1"/>
              </w:rPr>
              <w:t>1</w:t>
            </w:r>
          </w:p>
        </w:tc>
        <w:tc>
          <w:tcPr>
            <w:tcW w:w="1138" w:type="dxa"/>
            <w:tcBorders>
              <w:top w:val="single" w:sz="4" w:space="0" w:color="auto"/>
              <w:left w:val="single" w:sz="4" w:space="0" w:color="auto"/>
              <w:bottom w:val="single" w:sz="4" w:space="0" w:color="auto"/>
              <w:right w:val="single" w:sz="4" w:space="0" w:color="auto"/>
            </w:tcBorders>
            <w:vAlign w:val="center"/>
            <w:hideMark/>
          </w:tcPr>
          <w:p w14:paraId="02F4503D" w14:textId="77777777" w:rsidR="00D70FA4" w:rsidRPr="00EB7A02" w:rsidRDefault="00D70FA4" w:rsidP="006206F6">
            <w:pPr>
              <w:spacing w:line="276" w:lineRule="auto"/>
              <w:jc w:val="both"/>
              <w:rPr>
                <w:rFonts w:ascii="Times New Roman" w:eastAsia="Arial" w:hAnsi="Times New Roman"/>
                <w:bCs/>
                <w:color w:val="000000" w:themeColor="text1"/>
              </w:rPr>
            </w:pPr>
            <w:r w:rsidRPr="00EB7A02">
              <w:rPr>
                <w:rFonts w:ascii="Times New Roman" w:eastAsia="Calibri" w:hAnsi="Times New Roman"/>
                <w:bCs/>
                <w:color w:val="000000" w:themeColor="text1"/>
              </w:rPr>
              <w:t xml:space="preserve">  KHTN</w:t>
            </w:r>
          </w:p>
        </w:tc>
        <w:tc>
          <w:tcPr>
            <w:tcW w:w="728" w:type="dxa"/>
            <w:tcBorders>
              <w:top w:val="single" w:sz="4" w:space="0" w:color="auto"/>
              <w:left w:val="single" w:sz="4" w:space="0" w:color="auto"/>
              <w:bottom w:val="single" w:sz="4" w:space="0" w:color="auto"/>
              <w:right w:val="single" w:sz="4" w:space="0" w:color="auto"/>
            </w:tcBorders>
            <w:vAlign w:val="center"/>
            <w:hideMark/>
          </w:tcPr>
          <w:p w14:paraId="71B6F51F" w14:textId="77777777" w:rsidR="00D70FA4" w:rsidRPr="00EB7A02" w:rsidRDefault="00D70FA4" w:rsidP="006206F6">
            <w:pPr>
              <w:spacing w:line="276" w:lineRule="auto"/>
              <w:jc w:val="both"/>
              <w:rPr>
                <w:rFonts w:ascii="Times New Roman" w:eastAsia="Arial" w:hAnsi="Times New Roman"/>
                <w:bCs/>
                <w:color w:val="000000" w:themeColor="text1"/>
              </w:rPr>
            </w:pPr>
            <w:r w:rsidRPr="00EB7A02">
              <w:rPr>
                <w:rFonts w:ascii="Times New Roman" w:eastAsia="Calibri" w:hAnsi="Times New Roman"/>
                <w:bCs/>
                <w:color w:val="000000" w:themeColor="text1"/>
              </w:rPr>
              <w:t>6</w:t>
            </w:r>
          </w:p>
        </w:tc>
        <w:tc>
          <w:tcPr>
            <w:tcW w:w="2553" w:type="dxa"/>
          </w:tcPr>
          <w:p w14:paraId="12E6929D" w14:textId="77777777" w:rsidR="00D70FA4" w:rsidRPr="00EB7A02" w:rsidRDefault="00D70FA4" w:rsidP="006206F6">
            <w:pPr>
              <w:spacing w:line="276" w:lineRule="auto"/>
              <w:rPr>
                <w:rFonts w:ascii="Times New Roman" w:eastAsia="Arial" w:hAnsi="Times New Roman"/>
                <w:bCs/>
                <w:color w:val="000000" w:themeColor="text1"/>
              </w:rPr>
            </w:pPr>
            <w:r w:rsidRPr="00EB7A02">
              <w:rPr>
                <w:rFonts w:ascii="Times New Roman" w:eastAsiaTheme="minorHAnsi" w:hAnsi="Times New Roman"/>
                <w:bCs/>
                <w:color w:val="000000" w:themeColor="text1"/>
              </w:rPr>
              <w:t>Quạt sử dụng năng lượng mặt trời</w:t>
            </w:r>
          </w:p>
        </w:tc>
        <w:tc>
          <w:tcPr>
            <w:tcW w:w="1165" w:type="dxa"/>
            <w:tcBorders>
              <w:top w:val="single" w:sz="4" w:space="0" w:color="auto"/>
              <w:left w:val="single" w:sz="4" w:space="0" w:color="auto"/>
              <w:bottom w:val="single" w:sz="4" w:space="0" w:color="auto"/>
              <w:right w:val="single" w:sz="4" w:space="0" w:color="auto"/>
            </w:tcBorders>
            <w:vAlign w:val="center"/>
            <w:hideMark/>
          </w:tcPr>
          <w:p w14:paraId="32934E41" w14:textId="77777777" w:rsidR="00D70FA4" w:rsidRPr="00EB7A02" w:rsidRDefault="00D70FA4" w:rsidP="006206F6">
            <w:pPr>
              <w:spacing w:line="276" w:lineRule="auto"/>
              <w:rPr>
                <w:rFonts w:ascii="Times New Roman" w:eastAsia="Arial" w:hAnsi="Times New Roman"/>
                <w:bCs/>
                <w:color w:val="000000" w:themeColor="text1"/>
              </w:rPr>
            </w:pPr>
            <w:r w:rsidRPr="00EB7A02">
              <w:rPr>
                <w:rFonts w:ascii="Times New Roman" w:eastAsia="Calibri" w:hAnsi="Times New Roman"/>
                <w:bCs/>
                <w:color w:val="000000" w:themeColor="text1"/>
              </w:rPr>
              <w:t xml:space="preserve">   2 tiết </w:t>
            </w:r>
          </w:p>
        </w:tc>
        <w:tc>
          <w:tcPr>
            <w:tcW w:w="1767" w:type="dxa"/>
            <w:tcBorders>
              <w:top w:val="single" w:sz="4" w:space="0" w:color="auto"/>
              <w:left w:val="single" w:sz="4" w:space="0" w:color="auto"/>
              <w:bottom w:val="single" w:sz="4" w:space="0" w:color="auto"/>
              <w:right w:val="single" w:sz="4" w:space="0" w:color="auto"/>
            </w:tcBorders>
            <w:vAlign w:val="center"/>
            <w:hideMark/>
          </w:tcPr>
          <w:p w14:paraId="582DD673" w14:textId="77777777" w:rsidR="00D70FA4" w:rsidRPr="00EB7A02" w:rsidRDefault="00D70FA4" w:rsidP="006206F6">
            <w:pPr>
              <w:spacing w:line="276" w:lineRule="auto"/>
              <w:rPr>
                <w:rFonts w:ascii="Times New Roman" w:eastAsia="Arial" w:hAnsi="Times New Roman"/>
                <w:bCs/>
                <w:color w:val="000000" w:themeColor="text1"/>
              </w:rPr>
            </w:pPr>
            <w:r w:rsidRPr="00EB7A02">
              <w:rPr>
                <w:rFonts w:ascii="Times New Roman" w:eastAsia="Calibri" w:hAnsi="Times New Roman"/>
                <w:bCs/>
                <w:color w:val="000000" w:themeColor="text1"/>
              </w:rPr>
              <w:t xml:space="preserve">Trong phòng học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7188D483" w14:textId="77777777" w:rsidR="00D70FA4" w:rsidRPr="00EB7A02" w:rsidRDefault="00D70FA4" w:rsidP="006206F6">
            <w:pPr>
              <w:spacing w:line="276" w:lineRule="auto"/>
              <w:rPr>
                <w:rFonts w:ascii="Times New Roman" w:eastAsia="Arial" w:hAnsi="Times New Roman"/>
                <w:bCs/>
                <w:color w:val="000000" w:themeColor="text1"/>
              </w:rPr>
            </w:pPr>
            <w:r w:rsidRPr="00EB7A02">
              <w:rPr>
                <w:rFonts w:ascii="Times New Roman" w:eastAsia="Calibri" w:hAnsi="Times New Roman"/>
                <w:bCs/>
                <w:color w:val="000000" w:themeColor="text1"/>
              </w:rPr>
              <w:t>Tháng 5</w:t>
            </w:r>
          </w:p>
        </w:tc>
      </w:tr>
      <w:tr w:rsidR="00D70FA4" w:rsidRPr="00EB7A02" w14:paraId="22EB3FBF" w14:textId="77777777" w:rsidTr="00D00640">
        <w:trPr>
          <w:trHeight w:val="691"/>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22AD50C5" w14:textId="77777777" w:rsidR="00D70FA4" w:rsidRPr="00EB7A02" w:rsidRDefault="00D70FA4" w:rsidP="006206F6">
            <w:pPr>
              <w:spacing w:line="276" w:lineRule="auto"/>
              <w:jc w:val="center"/>
              <w:rPr>
                <w:rFonts w:ascii="Times New Roman" w:eastAsia="Arial" w:hAnsi="Times New Roman"/>
                <w:b/>
                <w:color w:val="000000" w:themeColor="text1"/>
              </w:rPr>
            </w:pPr>
            <w:r w:rsidRPr="00EB7A02">
              <w:rPr>
                <w:rFonts w:ascii="Times New Roman" w:eastAsia="Arial" w:hAnsi="Times New Roman"/>
                <w:b/>
                <w:color w:val="000000" w:themeColor="text1"/>
              </w:rPr>
              <w:t>2</w:t>
            </w:r>
          </w:p>
        </w:tc>
        <w:tc>
          <w:tcPr>
            <w:tcW w:w="1138" w:type="dxa"/>
            <w:tcBorders>
              <w:top w:val="single" w:sz="4" w:space="0" w:color="auto"/>
              <w:left w:val="single" w:sz="4" w:space="0" w:color="auto"/>
              <w:bottom w:val="single" w:sz="4" w:space="0" w:color="auto"/>
              <w:right w:val="single" w:sz="4" w:space="0" w:color="auto"/>
            </w:tcBorders>
            <w:vAlign w:val="center"/>
          </w:tcPr>
          <w:p w14:paraId="6E004FDC" w14:textId="77777777" w:rsidR="00D70FA4" w:rsidRPr="00EB7A02" w:rsidRDefault="00D70FA4" w:rsidP="006206F6">
            <w:pPr>
              <w:spacing w:line="276" w:lineRule="auto"/>
              <w:jc w:val="both"/>
              <w:rPr>
                <w:rFonts w:ascii="Times New Roman" w:eastAsia="Arial" w:hAnsi="Times New Roman"/>
                <w:bCs/>
                <w:color w:val="000000" w:themeColor="text1"/>
              </w:rPr>
            </w:pPr>
            <w:r w:rsidRPr="00EB7A02">
              <w:rPr>
                <w:rFonts w:ascii="Times New Roman" w:eastAsia="Calibri" w:hAnsi="Times New Roman"/>
                <w:bCs/>
                <w:color w:val="000000" w:themeColor="text1"/>
              </w:rPr>
              <w:t xml:space="preserve">  KHTN</w:t>
            </w:r>
          </w:p>
        </w:tc>
        <w:tc>
          <w:tcPr>
            <w:tcW w:w="728" w:type="dxa"/>
            <w:tcBorders>
              <w:top w:val="single" w:sz="4" w:space="0" w:color="auto"/>
              <w:left w:val="single" w:sz="4" w:space="0" w:color="auto"/>
              <w:bottom w:val="single" w:sz="4" w:space="0" w:color="auto"/>
              <w:right w:val="single" w:sz="4" w:space="0" w:color="auto"/>
            </w:tcBorders>
            <w:vAlign w:val="center"/>
            <w:hideMark/>
          </w:tcPr>
          <w:p w14:paraId="1D0490E7" w14:textId="77777777" w:rsidR="00D70FA4" w:rsidRPr="00EB7A02" w:rsidRDefault="00D70FA4" w:rsidP="006206F6">
            <w:pPr>
              <w:spacing w:line="276" w:lineRule="auto"/>
              <w:jc w:val="both"/>
              <w:rPr>
                <w:rFonts w:ascii="Times New Roman" w:eastAsia="Arial" w:hAnsi="Times New Roman"/>
                <w:bCs/>
                <w:color w:val="000000" w:themeColor="text1"/>
              </w:rPr>
            </w:pPr>
            <w:r w:rsidRPr="00EB7A02">
              <w:rPr>
                <w:rFonts w:ascii="Times New Roman" w:eastAsia="Calibri" w:hAnsi="Times New Roman"/>
                <w:bCs/>
                <w:color w:val="000000" w:themeColor="text1"/>
              </w:rPr>
              <w:t>7</w:t>
            </w:r>
          </w:p>
        </w:tc>
        <w:tc>
          <w:tcPr>
            <w:tcW w:w="2553" w:type="dxa"/>
          </w:tcPr>
          <w:p w14:paraId="5337A9A3" w14:textId="77777777" w:rsidR="00D70FA4" w:rsidRPr="00EB7A02" w:rsidRDefault="00D70FA4" w:rsidP="006206F6">
            <w:pPr>
              <w:spacing w:line="276" w:lineRule="auto"/>
              <w:rPr>
                <w:rFonts w:ascii="Times New Roman" w:eastAsia="Arial" w:hAnsi="Times New Roman"/>
                <w:bCs/>
                <w:color w:val="000000" w:themeColor="text1"/>
              </w:rPr>
            </w:pPr>
            <w:r w:rsidRPr="00EB7A02">
              <w:rPr>
                <w:rFonts w:ascii="Times New Roman" w:eastAsiaTheme="minorHAnsi" w:hAnsi="Times New Roman"/>
                <w:bCs/>
                <w:color w:val="000000" w:themeColor="text1"/>
              </w:rPr>
              <w:t>Làm mô hình nguyên tử</w:t>
            </w:r>
          </w:p>
        </w:tc>
        <w:tc>
          <w:tcPr>
            <w:tcW w:w="1165" w:type="dxa"/>
            <w:tcBorders>
              <w:top w:val="single" w:sz="4" w:space="0" w:color="auto"/>
              <w:left w:val="single" w:sz="4" w:space="0" w:color="auto"/>
              <w:bottom w:val="single" w:sz="4" w:space="0" w:color="auto"/>
              <w:right w:val="single" w:sz="4" w:space="0" w:color="auto"/>
            </w:tcBorders>
            <w:vAlign w:val="center"/>
            <w:hideMark/>
          </w:tcPr>
          <w:p w14:paraId="1973A324" w14:textId="77777777" w:rsidR="00D70FA4" w:rsidRPr="00EB7A02" w:rsidRDefault="00D70FA4" w:rsidP="006206F6">
            <w:pPr>
              <w:spacing w:line="276" w:lineRule="auto"/>
              <w:rPr>
                <w:rFonts w:ascii="Times New Roman" w:eastAsia="Arial" w:hAnsi="Times New Roman"/>
                <w:bCs/>
                <w:color w:val="000000" w:themeColor="text1"/>
              </w:rPr>
            </w:pPr>
            <w:r w:rsidRPr="00EB7A02">
              <w:rPr>
                <w:rFonts w:ascii="Times New Roman" w:eastAsia="Calibri" w:hAnsi="Times New Roman"/>
                <w:bCs/>
                <w:color w:val="000000" w:themeColor="text1"/>
              </w:rPr>
              <w:t xml:space="preserve">    4 tiết</w:t>
            </w:r>
          </w:p>
        </w:tc>
        <w:tc>
          <w:tcPr>
            <w:tcW w:w="1767" w:type="dxa"/>
            <w:tcBorders>
              <w:top w:val="single" w:sz="4" w:space="0" w:color="auto"/>
              <w:left w:val="single" w:sz="4" w:space="0" w:color="auto"/>
              <w:bottom w:val="single" w:sz="4" w:space="0" w:color="auto"/>
              <w:right w:val="single" w:sz="4" w:space="0" w:color="auto"/>
            </w:tcBorders>
            <w:vAlign w:val="center"/>
            <w:hideMark/>
          </w:tcPr>
          <w:p w14:paraId="04465627" w14:textId="77777777" w:rsidR="00D70FA4" w:rsidRPr="00EB7A02" w:rsidRDefault="00D70FA4" w:rsidP="006206F6">
            <w:pPr>
              <w:spacing w:line="276" w:lineRule="auto"/>
              <w:rPr>
                <w:rFonts w:ascii="Times New Roman" w:eastAsia="Arial" w:hAnsi="Times New Roman"/>
                <w:bCs/>
                <w:color w:val="000000" w:themeColor="text1"/>
              </w:rPr>
            </w:pPr>
            <w:r w:rsidRPr="00EB7A02">
              <w:rPr>
                <w:rFonts w:ascii="Times New Roman" w:eastAsia="Calibri" w:hAnsi="Times New Roman"/>
                <w:bCs/>
                <w:color w:val="000000" w:themeColor="text1"/>
              </w:rPr>
              <w:t xml:space="preserve">Trong phòng học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1963C0E1" w14:textId="77777777" w:rsidR="00D70FA4" w:rsidRPr="00EB7A02" w:rsidRDefault="00D70FA4" w:rsidP="006206F6">
            <w:pPr>
              <w:spacing w:line="276" w:lineRule="auto"/>
              <w:rPr>
                <w:rFonts w:ascii="Times New Roman" w:eastAsia="Arial" w:hAnsi="Times New Roman"/>
                <w:bCs/>
                <w:color w:val="000000" w:themeColor="text1"/>
              </w:rPr>
            </w:pPr>
            <w:r w:rsidRPr="00EB7A02">
              <w:rPr>
                <w:rFonts w:ascii="Times New Roman" w:eastAsia="Calibri" w:hAnsi="Times New Roman"/>
                <w:bCs/>
                <w:color w:val="000000" w:themeColor="text1"/>
              </w:rPr>
              <w:t>Tháng 9</w:t>
            </w:r>
          </w:p>
        </w:tc>
      </w:tr>
      <w:tr w:rsidR="00D70FA4" w:rsidRPr="00EB7A02" w14:paraId="19B3171F" w14:textId="77777777" w:rsidTr="00D00640">
        <w:trPr>
          <w:trHeight w:val="691"/>
          <w:jc w:val="center"/>
        </w:trPr>
        <w:tc>
          <w:tcPr>
            <w:tcW w:w="591" w:type="dxa"/>
            <w:tcBorders>
              <w:top w:val="single" w:sz="4" w:space="0" w:color="auto"/>
              <w:left w:val="single" w:sz="4" w:space="0" w:color="auto"/>
              <w:bottom w:val="single" w:sz="4" w:space="0" w:color="auto"/>
              <w:right w:val="single" w:sz="4" w:space="0" w:color="auto"/>
            </w:tcBorders>
            <w:vAlign w:val="center"/>
          </w:tcPr>
          <w:p w14:paraId="35F94B38" w14:textId="77777777" w:rsidR="00D70FA4" w:rsidRPr="00EB7A02" w:rsidRDefault="00D70FA4" w:rsidP="006206F6">
            <w:pPr>
              <w:spacing w:line="276" w:lineRule="auto"/>
              <w:rPr>
                <w:rFonts w:ascii="Times New Roman" w:eastAsiaTheme="minorHAnsi" w:hAnsi="Times New Roman"/>
              </w:rPr>
            </w:pPr>
            <w:r w:rsidRPr="00EB7A02">
              <w:rPr>
                <w:rFonts w:ascii="Times New Roman" w:eastAsiaTheme="minorHAnsi" w:hAnsi="Times New Roman"/>
              </w:rPr>
              <w:t>3</w:t>
            </w:r>
          </w:p>
        </w:tc>
        <w:tc>
          <w:tcPr>
            <w:tcW w:w="1138" w:type="dxa"/>
            <w:tcBorders>
              <w:top w:val="single" w:sz="4" w:space="0" w:color="auto"/>
              <w:left w:val="single" w:sz="4" w:space="0" w:color="auto"/>
              <w:bottom w:val="single" w:sz="4" w:space="0" w:color="auto"/>
              <w:right w:val="single" w:sz="4" w:space="0" w:color="auto"/>
            </w:tcBorders>
            <w:vAlign w:val="center"/>
          </w:tcPr>
          <w:p w14:paraId="37C76C1A" w14:textId="77777777" w:rsidR="00D70FA4" w:rsidRPr="00EB7A02" w:rsidRDefault="00D70FA4" w:rsidP="006206F6">
            <w:pPr>
              <w:spacing w:line="276" w:lineRule="auto"/>
              <w:rPr>
                <w:rFonts w:ascii="Times New Roman" w:eastAsiaTheme="minorHAnsi" w:hAnsi="Times New Roman"/>
                <w:bCs/>
              </w:rPr>
            </w:pPr>
            <w:r w:rsidRPr="00EB7A02">
              <w:rPr>
                <w:rFonts w:ascii="Times New Roman" w:eastAsia="Calibri" w:hAnsi="Times New Roman"/>
                <w:bCs/>
              </w:rPr>
              <w:t xml:space="preserve">  KHTN</w:t>
            </w:r>
          </w:p>
        </w:tc>
        <w:tc>
          <w:tcPr>
            <w:tcW w:w="728" w:type="dxa"/>
            <w:tcBorders>
              <w:top w:val="single" w:sz="4" w:space="0" w:color="auto"/>
              <w:left w:val="single" w:sz="4" w:space="0" w:color="auto"/>
              <w:bottom w:val="single" w:sz="4" w:space="0" w:color="auto"/>
              <w:right w:val="single" w:sz="4" w:space="0" w:color="auto"/>
            </w:tcBorders>
            <w:vAlign w:val="center"/>
          </w:tcPr>
          <w:p w14:paraId="788AE33B" w14:textId="77777777" w:rsidR="00D70FA4" w:rsidRPr="00EB7A02" w:rsidRDefault="00D70FA4" w:rsidP="006206F6">
            <w:pPr>
              <w:spacing w:line="276" w:lineRule="auto"/>
              <w:rPr>
                <w:rFonts w:ascii="Times New Roman" w:eastAsiaTheme="minorHAnsi" w:hAnsi="Times New Roman"/>
                <w:bCs/>
              </w:rPr>
            </w:pPr>
            <w:r w:rsidRPr="00EB7A02">
              <w:rPr>
                <w:rFonts w:ascii="Times New Roman" w:eastAsia="Calibri" w:hAnsi="Times New Roman"/>
                <w:bCs/>
              </w:rPr>
              <w:t>8</w:t>
            </w:r>
          </w:p>
        </w:tc>
        <w:tc>
          <w:tcPr>
            <w:tcW w:w="2553" w:type="dxa"/>
          </w:tcPr>
          <w:p w14:paraId="033C3AB6" w14:textId="77777777" w:rsidR="00D70FA4" w:rsidRPr="00EB7A02" w:rsidRDefault="00D70FA4" w:rsidP="006206F6">
            <w:pPr>
              <w:spacing w:line="276" w:lineRule="auto"/>
              <w:rPr>
                <w:rFonts w:ascii="Times New Roman" w:eastAsiaTheme="minorHAnsi" w:hAnsi="Times New Roman"/>
                <w:bCs/>
              </w:rPr>
            </w:pPr>
            <w:r w:rsidRPr="00EB7A02">
              <w:rPr>
                <w:rFonts w:ascii="Times New Roman" w:eastAsiaTheme="minorHAnsi" w:hAnsi="Times New Roman"/>
                <w:bCs/>
              </w:rPr>
              <w:t>Thiết kế đèn kéo quân</w:t>
            </w:r>
          </w:p>
        </w:tc>
        <w:tc>
          <w:tcPr>
            <w:tcW w:w="1165" w:type="dxa"/>
            <w:tcBorders>
              <w:top w:val="single" w:sz="4" w:space="0" w:color="auto"/>
              <w:left w:val="single" w:sz="4" w:space="0" w:color="auto"/>
              <w:bottom w:val="single" w:sz="4" w:space="0" w:color="auto"/>
              <w:right w:val="single" w:sz="4" w:space="0" w:color="auto"/>
            </w:tcBorders>
            <w:vAlign w:val="center"/>
          </w:tcPr>
          <w:p w14:paraId="38A4F75D" w14:textId="4F46800E" w:rsidR="00D70FA4" w:rsidRPr="00EB7A02" w:rsidRDefault="00D70FA4" w:rsidP="006206F6">
            <w:pPr>
              <w:spacing w:line="276" w:lineRule="auto"/>
              <w:jc w:val="center"/>
              <w:rPr>
                <w:rFonts w:ascii="Times New Roman" w:eastAsiaTheme="minorHAnsi" w:hAnsi="Times New Roman"/>
                <w:bCs/>
              </w:rPr>
            </w:pPr>
            <w:r w:rsidRPr="00EB7A02">
              <w:rPr>
                <w:rFonts w:ascii="Times New Roman" w:eastAsia="Calibri" w:hAnsi="Times New Roman"/>
                <w:bCs/>
              </w:rPr>
              <w:t>4 tiết</w:t>
            </w:r>
          </w:p>
        </w:tc>
        <w:tc>
          <w:tcPr>
            <w:tcW w:w="1767" w:type="dxa"/>
            <w:tcBorders>
              <w:top w:val="single" w:sz="4" w:space="0" w:color="auto"/>
              <w:left w:val="single" w:sz="4" w:space="0" w:color="auto"/>
              <w:bottom w:val="single" w:sz="4" w:space="0" w:color="auto"/>
              <w:right w:val="single" w:sz="4" w:space="0" w:color="auto"/>
            </w:tcBorders>
            <w:vAlign w:val="center"/>
          </w:tcPr>
          <w:p w14:paraId="2BB27AD0" w14:textId="77777777" w:rsidR="00D70FA4" w:rsidRPr="00EB7A02" w:rsidRDefault="00D70FA4" w:rsidP="006206F6">
            <w:pPr>
              <w:spacing w:line="276" w:lineRule="auto"/>
              <w:rPr>
                <w:rFonts w:ascii="Times New Roman" w:eastAsiaTheme="minorHAnsi" w:hAnsi="Times New Roman"/>
                <w:bCs/>
              </w:rPr>
            </w:pPr>
            <w:r w:rsidRPr="00EB7A02">
              <w:rPr>
                <w:rFonts w:ascii="Times New Roman" w:eastAsia="Calibri" w:hAnsi="Times New Roman"/>
                <w:bCs/>
              </w:rPr>
              <w:t xml:space="preserve">Trong phòng học     </w:t>
            </w:r>
          </w:p>
        </w:tc>
        <w:tc>
          <w:tcPr>
            <w:tcW w:w="1346" w:type="dxa"/>
            <w:tcBorders>
              <w:top w:val="single" w:sz="4" w:space="0" w:color="auto"/>
              <w:left w:val="single" w:sz="4" w:space="0" w:color="auto"/>
              <w:bottom w:val="single" w:sz="4" w:space="0" w:color="auto"/>
              <w:right w:val="single" w:sz="4" w:space="0" w:color="auto"/>
            </w:tcBorders>
            <w:vAlign w:val="center"/>
          </w:tcPr>
          <w:p w14:paraId="791E47BD" w14:textId="77777777" w:rsidR="00D70FA4" w:rsidRPr="00EB7A02" w:rsidRDefault="00D70FA4" w:rsidP="006206F6">
            <w:pPr>
              <w:spacing w:line="276" w:lineRule="auto"/>
              <w:rPr>
                <w:rFonts w:ascii="Times New Roman" w:eastAsiaTheme="minorHAnsi" w:hAnsi="Times New Roman"/>
                <w:bCs/>
              </w:rPr>
            </w:pPr>
            <w:r w:rsidRPr="00EB7A02">
              <w:rPr>
                <w:rFonts w:ascii="Times New Roman" w:eastAsia="Calibri" w:hAnsi="Times New Roman"/>
                <w:bCs/>
              </w:rPr>
              <w:t>Tháng 4</w:t>
            </w:r>
          </w:p>
        </w:tc>
      </w:tr>
      <w:tr w:rsidR="00D70FA4" w:rsidRPr="00EB7A02" w14:paraId="74A52498" w14:textId="77777777" w:rsidTr="00D00640">
        <w:trPr>
          <w:trHeight w:val="667"/>
          <w:jc w:val="center"/>
        </w:trPr>
        <w:tc>
          <w:tcPr>
            <w:tcW w:w="591" w:type="dxa"/>
            <w:tcBorders>
              <w:top w:val="single" w:sz="4" w:space="0" w:color="auto"/>
              <w:left w:val="single" w:sz="4" w:space="0" w:color="auto"/>
              <w:bottom w:val="single" w:sz="4" w:space="0" w:color="auto"/>
              <w:right w:val="single" w:sz="4" w:space="0" w:color="auto"/>
            </w:tcBorders>
            <w:vAlign w:val="center"/>
          </w:tcPr>
          <w:p w14:paraId="068AC4AD" w14:textId="77777777" w:rsidR="00D70FA4" w:rsidRPr="00EB7A02" w:rsidRDefault="00D70FA4" w:rsidP="006206F6">
            <w:pPr>
              <w:spacing w:line="276" w:lineRule="auto"/>
              <w:rPr>
                <w:rFonts w:ascii="Times New Roman" w:eastAsiaTheme="minorHAnsi" w:hAnsi="Times New Roman"/>
              </w:rPr>
            </w:pPr>
            <w:r w:rsidRPr="00EB7A02">
              <w:rPr>
                <w:rFonts w:ascii="Times New Roman" w:eastAsiaTheme="minorHAnsi" w:hAnsi="Times New Roman"/>
              </w:rPr>
              <w:t>4</w:t>
            </w:r>
          </w:p>
        </w:tc>
        <w:tc>
          <w:tcPr>
            <w:tcW w:w="1138" w:type="dxa"/>
            <w:tcBorders>
              <w:top w:val="single" w:sz="4" w:space="0" w:color="auto"/>
              <w:left w:val="single" w:sz="4" w:space="0" w:color="auto"/>
              <w:bottom w:val="single" w:sz="4" w:space="0" w:color="auto"/>
              <w:right w:val="single" w:sz="4" w:space="0" w:color="auto"/>
            </w:tcBorders>
            <w:vAlign w:val="center"/>
          </w:tcPr>
          <w:p w14:paraId="14A7CE1B" w14:textId="77777777" w:rsidR="00D70FA4" w:rsidRPr="00EB7A02" w:rsidRDefault="00D70FA4" w:rsidP="006206F6">
            <w:pPr>
              <w:spacing w:line="276" w:lineRule="auto"/>
              <w:rPr>
                <w:rFonts w:ascii="Times New Roman" w:eastAsiaTheme="minorHAnsi" w:hAnsi="Times New Roman"/>
                <w:bCs/>
              </w:rPr>
            </w:pPr>
            <w:r w:rsidRPr="00EB7A02">
              <w:rPr>
                <w:rFonts w:ascii="Times New Roman" w:eastAsia="Calibri" w:hAnsi="Times New Roman"/>
                <w:bCs/>
              </w:rPr>
              <w:t>Toán</w:t>
            </w:r>
          </w:p>
        </w:tc>
        <w:tc>
          <w:tcPr>
            <w:tcW w:w="728" w:type="dxa"/>
            <w:tcBorders>
              <w:top w:val="single" w:sz="4" w:space="0" w:color="auto"/>
              <w:left w:val="single" w:sz="4" w:space="0" w:color="auto"/>
              <w:bottom w:val="single" w:sz="4" w:space="0" w:color="auto"/>
              <w:right w:val="single" w:sz="4" w:space="0" w:color="auto"/>
            </w:tcBorders>
            <w:vAlign w:val="center"/>
          </w:tcPr>
          <w:p w14:paraId="049AB090" w14:textId="77777777" w:rsidR="00D70FA4" w:rsidRPr="00EB7A02" w:rsidRDefault="00D70FA4" w:rsidP="006206F6">
            <w:pPr>
              <w:spacing w:line="276" w:lineRule="auto"/>
              <w:rPr>
                <w:rFonts w:ascii="Times New Roman" w:eastAsiaTheme="minorHAnsi" w:hAnsi="Times New Roman"/>
                <w:bCs/>
              </w:rPr>
            </w:pPr>
            <w:r w:rsidRPr="00EB7A02">
              <w:rPr>
                <w:rFonts w:ascii="Times New Roman" w:eastAsia="Calibri" w:hAnsi="Times New Roman"/>
                <w:bCs/>
              </w:rPr>
              <w:t>6</w:t>
            </w:r>
          </w:p>
        </w:tc>
        <w:tc>
          <w:tcPr>
            <w:tcW w:w="2553" w:type="dxa"/>
            <w:tcBorders>
              <w:top w:val="single" w:sz="4" w:space="0" w:color="auto"/>
              <w:left w:val="single" w:sz="4" w:space="0" w:color="auto"/>
              <w:bottom w:val="single" w:sz="4" w:space="0" w:color="auto"/>
              <w:right w:val="single" w:sz="4" w:space="0" w:color="auto"/>
            </w:tcBorders>
            <w:vAlign w:val="center"/>
          </w:tcPr>
          <w:p w14:paraId="3D74341E" w14:textId="77777777" w:rsidR="00D70FA4" w:rsidRPr="00EB7A02" w:rsidRDefault="00D70FA4" w:rsidP="006206F6">
            <w:pPr>
              <w:spacing w:line="276" w:lineRule="auto"/>
              <w:rPr>
                <w:rFonts w:ascii="Times New Roman" w:eastAsiaTheme="minorHAnsi" w:hAnsi="Times New Roman"/>
                <w:bCs/>
              </w:rPr>
            </w:pPr>
            <w:r w:rsidRPr="00EB7A02">
              <w:rPr>
                <w:rFonts w:ascii="Times New Roman" w:eastAsiaTheme="minorHAnsi" w:hAnsi="Times New Roman"/>
                <w:bCs/>
              </w:rPr>
              <w:t>Hoạt động thể thao nào được yêu thích trong hè?</w:t>
            </w:r>
          </w:p>
          <w:p w14:paraId="2E003865" w14:textId="77777777" w:rsidR="00D70FA4" w:rsidRPr="00EB7A02" w:rsidRDefault="00D70FA4" w:rsidP="006206F6">
            <w:pPr>
              <w:spacing w:line="276" w:lineRule="auto"/>
              <w:rPr>
                <w:rFonts w:ascii="Times New Roman" w:eastAsia="Calibri" w:hAnsi="Times New Roman"/>
                <w:bCs/>
              </w:rPr>
            </w:pPr>
          </w:p>
        </w:tc>
        <w:tc>
          <w:tcPr>
            <w:tcW w:w="1165" w:type="dxa"/>
            <w:tcBorders>
              <w:top w:val="single" w:sz="4" w:space="0" w:color="auto"/>
              <w:left w:val="single" w:sz="4" w:space="0" w:color="auto"/>
              <w:bottom w:val="single" w:sz="4" w:space="0" w:color="auto"/>
              <w:right w:val="single" w:sz="4" w:space="0" w:color="auto"/>
            </w:tcBorders>
            <w:vAlign w:val="center"/>
          </w:tcPr>
          <w:p w14:paraId="598037D5" w14:textId="5EAB7F70" w:rsidR="00D70FA4" w:rsidRPr="00EB7A02" w:rsidRDefault="00D70FA4" w:rsidP="006206F6">
            <w:pPr>
              <w:spacing w:line="276" w:lineRule="auto"/>
              <w:jc w:val="center"/>
              <w:rPr>
                <w:rFonts w:ascii="Times New Roman" w:eastAsiaTheme="minorHAnsi" w:hAnsi="Times New Roman"/>
                <w:bCs/>
              </w:rPr>
            </w:pPr>
            <w:r w:rsidRPr="00EB7A02">
              <w:rPr>
                <w:rFonts w:ascii="Times New Roman" w:eastAsia="Calibri" w:hAnsi="Times New Roman"/>
                <w:bCs/>
              </w:rPr>
              <w:t>2 tiết</w:t>
            </w:r>
          </w:p>
        </w:tc>
        <w:tc>
          <w:tcPr>
            <w:tcW w:w="1767" w:type="dxa"/>
            <w:tcBorders>
              <w:top w:val="single" w:sz="4" w:space="0" w:color="auto"/>
              <w:left w:val="single" w:sz="4" w:space="0" w:color="auto"/>
              <w:bottom w:val="single" w:sz="4" w:space="0" w:color="auto"/>
              <w:right w:val="single" w:sz="4" w:space="0" w:color="auto"/>
            </w:tcBorders>
            <w:vAlign w:val="center"/>
          </w:tcPr>
          <w:p w14:paraId="26EAC89D" w14:textId="77777777" w:rsidR="00D70FA4" w:rsidRPr="00EB7A02" w:rsidRDefault="00D70FA4" w:rsidP="006206F6">
            <w:pPr>
              <w:spacing w:line="276" w:lineRule="auto"/>
              <w:rPr>
                <w:rFonts w:ascii="Times New Roman" w:eastAsiaTheme="minorHAnsi" w:hAnsi="Times New Roman"/>
                <w:bCs/>
              </w:rPr>
            </w:pPr>
            <w:r w:rsidRPr="00EB7A02">
              <w:rPr>
                <w:rFonts w:ascii="Times New Roman" w:eastAsiaTheme="minorHAnsi" w:hAnsi="Times New Roman"/>
                <w:bCs/>
              </w:rPr>
              <w:t>Hướng dẫn học sinh thực hiện và nhận báo cáo sản phẩm qua các nền tảng CNTT</w:t>
            </w:r>
          </w:p>
        </w:tc>
        <w:tc>
          <w:tcPr>
            <w:tcW w:w="1346" w:type="dxa"/>
            <w:tcBorders>
              <w:top w:val="single" w:sz="4" w:space="0" w:color="auto"/>
              <w:left w:val="single" w:sz="4" w:space="0" w:color="auto"/>
              <w:bottom w:val="single" w:sz="4" w:space="0" w:color="auto"/>
              <w:right w:val="single" w:sz="4" w:space="0" w:color="auto"/>
            </w:tcBorders>
            <w:vAlign w:val="center"/>
          </w:tcPr>
          <w:p w14:paraId="181EE789" w14:textId="77777777" w:rsidR="00D70FA4" w:rsidRPr="00EB7A02" w:rsidRDefault="00D70FA4" w:rsidP="006206F6">
            <w:pPr>
              <w:spacing w:line="276" w:lineRule="auto"/>
              <w:rPr>
                <w:rFonts w:ascii="Times New Roman" w:eastAsiaTheme="minorHAnsi" w:hAnsi="Times New Roman"/>
                <w:bCs/>
              </w:rPr>
            </w:pPr>
            <w:r w:rsidRPr="00EB7A02">
              <w:rPr>
                <w:rFonts w:ascii="Times New Roman" w:eastAsia="Calibri" w:hAnsi="Times New Roman"/>
                <w:bCs/>
              </w:rPr>
              <w:t>Tháng 4</w:t>
            </w:r>
          </w:p>
        </w:tc>
      </w:tr>
      <w:tr w:rsidR="00D70FA4" w:rsidRPr="00EB7A02" w14:paraId="3F7E7D66" w14:textId="77777777" w:rsidTr="00D00640">
        <w:trPr>
          <w:trHeight w:val="525"/>
          <w:jc w:val="center"/>
        </w:trPr>
        <w:tc>
          <w:tcPr>
            <w:tcW w:w="591" w:type="dxa"/>
            <w:tcBorders>
              <w:top w:val="single" w:sz="4" w:space="0" w:color="auto"/>
              <w:left w:val="single" w:sz="4" w:space="0" w:color="auto"/>
              <w:bottom w:val="single" w:sz="4" w:space="0" w:color="auto"/>
              <w:right w:val="single" w:sz="4" w:space="0" w:color="auto"/>
            </w:tcBorders>
            <w:vAlign w:val="center"/>
          </w:tcPr>
          <w:p w14:paraId="7E79D366" w14:textId="77777777" w:rsidR="00D70FA4" w:rsidRPr="00EB7A02" w:rsidRDefault="00D70FA4" w:rsidP="006206F6">
            <w:pPr>
              <w:spacing w:line="276" w:lineRule="auto"/>
              <w:rPr>
                <w:rFonts w:ascii="Times New Roman" w:eastAsiaTheme="minorHAnsi" w:hAnsi="Times New Roman"/>
              </w:rPr>
            </w:pPr>
            <w:r w:rsidRPr="00EB7A02">
              <w:rPr>
                <w:rFonts w:ascii="Times New Roman" w:eastAsiaTheme="minorHAnsi" w:hAnsi="Times New Roman"/>
              </w:rPr>
              <w:t>5</w:t>
            </w:r>
          </w:p>
        </w:tc>
        <w:tc>
          <w:tcPr>
            <w:tcW w:w="1138" w:type="dxa"/>
            <w:tcBorders>
              <w:top w:val="single" w:sz="4" w:space="0" w:color="auto"/>
              <w:left w:val="single" w:sz="4" w:space="0" w:color="auto"/>
              <w:bottom w:val="single" w:sz="4" w:space="0" w:color="auto"/>
              <w:right w:val="single" w:sz="4" w:space="0" w:color="auto"/>
            </w:tcBorders>
            <w:vAlign w:val="center"/>
          </w:tcPr>
          <w:p w14:paraId="22AFFDBF" w14:textId="77777777" w:rsidR="00D70FA4" w:rsidRPr="00EB7A02" w:rsidRDefault="00D70FA4" w:rsidP="006206F6">
            <w:pPr>
              <w:spacing w:line="276" w:lineRule="auto"/>
              <w:rPr>
                <w:rFonts w:ascii="Times New Roman" w:eastAsiaTheme="minorHAnsi" w:hAnsi="Times New Roman"/>
                <w:bCs/>
              </w:rPr>
            </w:pPr>
            <w:r w:rsidRPr="00EB7A02">
              <w:rPr>
                <w:rFonts w:ascii="Times New Roman" w:eastAsia="Calibri" w:hAnsi="Times New Roman"/>
                <w:bCs/>
              </w:rPr>
              <w:t>Toán</w:t>
            </w:r>
          </w:p>
        </w:tc>
        <w:tc>
          <w:tcPr>
            <w:tcW w:w="728" w:type="dxa"/>
            <w:tcBorders>
              <w:top w:val="single" w:sz="4" w:space="0" w:color="auto"/>
              <w:left w:val="single" w:sz="4" w:space="0" w:color="auto"/>
              <w:bottom w:val="single" w:sz="4" w:space="0" w:color="auto"/>
              <w:right w:val="single" w:sz="4" w:space="0" w:color="auto"/>
            </w:tcBorders>
            <w:vAlign w:val="center"/>
          </w:tcPr>
          <w:p w14:paraId="54A64E72" w14:textId="77777777" w:rsidR="00D70FA4" w:rsidRPr="00EB7A02" w:rsidRDefault="00D70FA4" w:rsidP="006206F6">
            <w:pPr>
              <w:spacing w:line="276" w:lineRule="auto"/>
              <w:rPr>
                <w:rFonts w:ascii="Times New Roman" w:eastAsiaTheme="minorHAnsi" w:hAnsi="Times New Roman"/>
                <w:bCs/>
              </w:rPr>
            </w:pPr>
            <w:r w:rsidRPr="00EB7A02">
              <w:rPr>
                <w:rFonts w:ascii="Times New Roman" w:eastAsia="Calibri" w:hAnsi="Times New Roman"/>
                <w:bCs/>
              </w:rPr>
              <w:t>7</w:t>
            </w:r>
          </w:p>
        </w:tc>
        <w:tc>
          <w:tcPr>
            <w:tcW w:w="2553" w:type="dxa"/>
            <w:tcBorders>
              <w:top w:val="single" w:sz="4" w:space="0" w:color="auto"/>
              <w:left w:val="single" w:sz="4" w:space="0" w:color="auto"/>
              <w:bottom w:val="single" w:sz="4" w:space="0" w:color="auto"/>
              <w:right w:val="single" w:sz="4" w:space="0" w:color="auto"/>
            </w:tcBorders>
            <w:vAlign w:val="center"/>
          </w:tcPr>
          <w:p w14:paraId="0B1C3EE3" w14:textId="77777777" w:rsidR="00D70FA4" w:rsidRPr="00EB7A02" w:rsidRDefault="00D70FA4" w:rsidP="006206F6">
            <w:pPr>
              <w:spacing w:line="276" w:lineRule="auto"/>
              <w:rPr>
                <w:rFonts w:ascii="Times New Roman" w:eastAsia="Calibri" w:hAnsi="Times New Roman"/>
                <w:bCs/>
              </w:rPr>
            </w:pPr>
            <w:r w:rsidRPr="00EB7A02">
              <w:rPr>
                <w:rFonts w:ascii="Times New Roman" w:eastAsiaTheme="minorHAnsi" w:hAnsi="Times New Roman"/>
                <w:bCs/>
              </w:rPr>
              <w:t>Hộp quà và chân đế lịch để bàn của em</w:t>
            </w:r>
          </w:p>
        </w:tc>
        <w:tc>
          <w:tcPr>
            <w:tcW w:w="1165" w:type="dxa"/>
            <w:tcBorders>
              <w:top w:val="single" w:sz="4" w:space="0" w:color="auto"/>
              <w:left w:val="single" w:sz="4" w:space="0" w:color="auto"/>
              <w:bottom w:val="single" w:sz="4" w:space="0" w:color="auto"/>
              <w:right w:val="single" w:sz="4" w:space="0" w:color="auto"/>
            </w:tcBorders>
            <w:vAlign w:val="center"/>
          </w:tcPr>
          <w:p w14:paraId="55A54B47" w14:textId="7444CA2B" w:rsidR="00D70FA4" w:rsidRPr="00EB7A02" w:rsidRDefault="00D70FA4" w:rsidP="006206F6">
            <w:pPr>
              <w:spacing w:line="276" w:lineRule="auto"/>
              <w:jc w:val="center"/>
              <w:rPr>
                <w:rFonts w:ascii="Times New Roman" w:eastAsiaTheme="minorHAnsi" w:hAnsi="Times New Roman"/>
                <w:bCs/>
              </w:rPr>
            </w:pPr>
            <w:r w:rsidRPr="00EB7A02">
              <w:rPr>
                <w:rFonts w:ascii="Times New Roman" w:eastAsia="Calibri" w:hAnsi="Times New Roman"/>
                <w:bCs/>
              </w:rPr>
              <w:t>2 tiết</w:t>
            </w:r>
          </w:p>
        </w:tc>
        <w:tc>
          <w:tcPr>
            <w:tcW w:w="1767" w:type="dxa"/>
            <w:tcBorders>
              <w:top w:val="single" w:sz="4" w:space="0" w:color="auto"/>
              <w:left w:val="single" w:sz="4" w:space="0" w:color="auto"/>
              <w:bottom w:val="single" w:sz="4" w:space="0" w:color="auto"/>
              <w:right w:val="single" w:sz="4" w:space="0" w:color="auto"/>
            </w:tcBorders>
            <w:vAlign w:val="center"/>
          </w:tcPr>
          <w:p w14:paraId="4145C134" w14:textId="77777777" w:rsidR="00D70FA4" w:rsidRPr="00EB7A02" w:rsidRDefault="00D70FA4" w:rsidP="006206F6">
            <w:pPr>
              <w:spacing w:line="276" w:lineRule="auto"/>
              <w:rPr>
                <w:rFonts w:ascii="Times New Roman" w:eastAsiaTheme="minorHAnsi" w:hAnsi="Times New Roman"/>
                <w:bCs/>
              </w:rPr>
            </w:pPr>
            <w:r w:rsidRPr="00EB7A02">
              <w:rPr>
                <w:rFonts w:ascii="Times New Roman" w:eastAsia="Calibri" w:hAnsi="Times New Roman"/>
                <w:bCs/>
              </w:rPr>
              <w:t xml:space="preserve">Trong phòng học     </w:t>
            </w:r>
          </w:p>
        </w:tc>
        <w:tc>
          <w:tcPr>
            <w:tcW w:w="1346" w:type="dxa"/>
            <w:tcBorders>
              <w:top w:val="single" w:sz="4" w:space="0" w:color="auto"/>
              <w:left w:val="single" w:sz="4" w:space="0" w:color="auto"/>
              <w:bottom w:val="single" w:sz="4" w:space="0" w:color="auto"/>
              <w:right w:val="single" w:sz="4" w:space="0" w:color="auto"/>
            </w:tcBorders>
            <w:vAlign w:val="center"/>
          </w:tcPr>
          <w:p w14:paraId="2C11BCA3" w14:textId="77777777" w:rsidR="00D70FA4" w:rsidRPr="00EB7A02" w:rsidRDefault="00D70FA4" w:rsidP="006206F6">
            <w:pPr>
              <w:spacing w:line="276" w:lineRule="auto"/>
              <w:rPr>
                <w:rFonts w:ascii="Times New Roman" w:eastAsiaTheme="minorHAnsi" w:hAnsi="Times New Roman"/>
                <w:bCs/>
              </w:rPr>
            </w:pPr>
            <w:r w:rsidRPr="00EB7A02">
              <w:rPr>
                <w:rFonts w:ascii="Times New Roman" w:eastAsia="Calibri" w:hAnsi="Times New Roman"/>
                <w:bCs/>
              </w:rPr>
              <w:t>Tháng 4</w:t>
            </w:r>
          </w:p>
        </w:tc>
      </w:tr>
      <w:tr w:rsidR="00D70FA4" w:rsidRPr="00EB7A02" w14:paraId="79B7A4A7" w14:textId="77777777" w:rsidTr="00D00640">
        <w:trPr>
          <w:trHeight w:val="621"/>
          <w:jc w:val="center"/>
        </w:trPr>
        <w:tc>
          <w:tcPr>
            <w:tcW w:w="591" w:type="dxa"/>
            <w:tcBorders>
              <w:top w:val="single" w:sz="4" w:space="0" w:color="auto"/>
              <w:left w:val="single" w:sz="4" w:space="0" w:color="auto"/>
              <w:bottom w:val="single" w:sz="4" w:space="0" w:color="auto"/>
              <w:right w:val="single" w:sz="4" w:space="0" w:color="auto"/>
            </w:tcBorders>
            <w:vAlign w:val="center"/>
          </w:tcPr>
          <w:p w14:paraId="729D9721" w14:textId="77777777" w:rsidR="00D70FA4" w:rsidRPr="00EB7A02" w:rsidRDefault="00D70FA4" w:rsidP="006206F6">
            <w:pPr>
              <w:spacing w:line="276" w:lineRule="auto"/>
              <w:rPr>
                <w:rFonts w:ascii="Times New Roman" w:eastAsiaTheme="minorHAnsi" w:hAnsi="Times New Roman"/>
              </w:rPr>
            </w:pPr>
            <w:r w:rsidRPr="00EB7A02">
              <w:rPr>
                <w:rFonts w:ascii="Times New Roman" w:eastAsiaTheme="minorHAnsi" w:hAnsi="Times New Roman"/>
              </w:rPr>
              <w:t>6</w:t>
            </w:r>
          </w:p>
        </w:tc>
        <w:tc>
          <w:tcPr>
            <w:tcW w:w="1138" w:type="dxa"/>
            <w:tcBorders>
              <w:top w:val="single" w:sz="4" w:space="0" w:color="auto"/>
              <w:left w:val="single" w:sz="4" w:space="0" w:color="auto"/>
              <w:bottom w:val="single" w:sz="4" w:space="0" w:color="auto"/>
              <w:right w:val="single" w:sz="4" w:space="0" w:color="auto"/>
            </w:tcBorders>
            <w:vAlign w:val="center"/>
          </w:tcPr>
          <w:p w14:paraId="22BBCE77" w14:textId="77777777" w:rsidR="00D70FA4" w:rsidRPr="00EB7A02" w:rsidRDefault="00D70FA4" w:rsidP="006206F6">
            <w:pPr>
              <w:spacing w:line="276" w:lineRule="auto"/>
              <w:rPr>
                <w:rFonts w:ascii="Times New Roman" w:eastAsiaTheme="minorHAnsi" w:hAnsi="Times New Roman"/>
                <w:bCs/>
              </w:rPr>
            </w:pPr>
            <w:r w:rsidRPr="00EB7A02">
              <w:rPr>
                <w:rFonts w:ascii="Times New Roman" w:eastAsia="Calibri" w:hAnsi="Times New Roman"/>
                <w:bCs/>
              </w:rPr>
              <w:t>Toán</w:t>
            </w:r>
          </w:p>
        </w:tc>
        <w:tc>
          <w:tcPr>
            <w:tcW w:w="728" w:type="dxa"/>
            <w:tcBorders>
              <w:top w:val="single" w:sz="4" w:space="0" w:color="auto"/>
              <w:left w:val="single" w:sz="4" w:space="0" w:color="auto"/>
              <w:bottom w:val="single" w:sz="4" w:space="0" w:color="auto"/>
              <w:right w:val="single" w:sz="4" w:space="0" w:color="auto"/>
            </w:tcBorders>
            <w:vAlign w:val="center"/>
          </w:tcPr>
          <w:p w14:paraId="19EC8047" w14:textId="77777777" w:rsidR="00D70FA4" w:rsidRPr="00EB7A02" w:rsidRDefault="00D70FA4" w:rsidP="006206F6">
            <w:pPr>
              <w:spacing w:line="276" w:lineRule="auto"/>
              <w:rPr>
                <w:rFonts w:ascii="Times New Roman" w:eastAsiaTheme="minorHAnsi" w:hAnsi="Times New Roman"/>
                <w:bCs/>
              </w:rPr>
            </w:pPr>
            <w:r w:rsidRPr="00EB7A02">
              <w:rPr>
                <w:rFonts w:ascii="Times New Roman" w:eastAsia="Calibri" w:hAnsi="Times New Roman"/>
                <w:bCs/>
              </w:rPr>
              <w:t>8</w:t>
            </w:r>
          </w:p>
        </w:tc>
        <w:tc>
          <w:tcPr>
            <w:tcW w:w="2553" w:type="dxa"/>
            <w:tcBorders>
              <w:top w:val="single" w:sz="4" w:space="0" w:color="auto"/>
              <w:left w:val="single" w:sz="4" w:space="0" w:color="auto"/>
              <w:bottom w:val="single" w:sz="4" w:space="0" w:color="auto"/>
              <w:right w:val="single" w:sz="4" w:space="0" w:color="auto"/>
            </w:tcBorders>
            <w:vAlign w:val="center"/>
          </w:tcPr>
          <w:p w14:paraId="2101DD7D" w14:textId="77777777" w:rsidR="00D70FA4" w:rsidRPr="00EB7A02" w:rsidRDefault="00D70FA4" w:rsidP="006206F6">
            <w:pPr>
              <w:spacing w:line="276" w:lineRule="auto"/>
              <w:rPr>
                <w:rFonts w:ascii="Times New Roman" w:eastAsia="Calibri" w:hAnsi="Times New Roman"/>
                <w:bCs/>
              </w:rPr>
            </w:pPr>
            <w:r w:rsidRPr="00EB7A02">
              <w:rPr>
                <w:rFonts w:ascii="Times New Roman" w:eastAsia="Calibri" w:hAnsi="Times New Roman"/>
                <w:bCs/>
              </w:rPr>
              <w:t>Hình chóp đều</w:t>
            </w:r>
          </w:p>
        </w:tc>
        <w:tc>
          <w:tcPr>
            <w:tcW w:w="1165" w:type="dxa"/>
            <w:tcBorders>
              <w:top w:val="single" w:sz="4" w:space="0" w:color="auto"/>
              <w:left w:val="single" w:sz="4" w:space="0" w:color="auto"/>
              <w:bottom w:val="single" w:sz="4" w:space="0" w:color="auto"/>
              <w:right w:val="single" w:sz="4" w:space="0" w:color="auto"/>
            </w:tcBorders>
            <w:vAlign w:val="center"/>
          </w:tcPr>
          <w:p w14:paraId="5F9AD901" w14:textId="0E0CD5B3" w:rsidR="00D70FA4" w:rsidRPr="00EB7A02" w:rsidRDefault="00D70FA4" w:rsidP="006206F6">
            <w:pPr>
              <w:spacing w:line="276" w:lineRule="auto"/>
              <w:jc w:val="center"/>
              <w:rPr>
                <w:rFonts w:ascii="Times New Roman" w:eastAsiaTheme="minorHAnsi" w:hAnsi="Times New Roman"/>
                <w:bCs/>
              </w:rPr>
            </w:pPr>
            <w:r w:rsidRPr="00EB7A02">
              <w:rPr>
                <w:rFonts w:ascii="Times New Roman" w:eastAsia="Calibri" w:hAnsi="Times New Roman"/>
                <w:bCs/>
              </w:rPr>
              <w:t>2 tết</w:t>
            </w:r>
          </w:p>
        </w:tc>
        <w:tc>
          <w:tcPr>
            <w:tcW w:w="1767" w:type="dxa"/>
            <w:tcBorders>
              <w:top w:val="single" w:sz="4" w:space="0" w:color="auto"/>
              <w:left w:val="single" w:sz="4" w:space="0" w:color="auto"/>
              <w:bottom w:val="single" w:sz="4" w:space="0" w:color="auto"/>
              <w:right w:val="single" w:sz="4" w:space="0" w:color="auto"/>
            </w:tcBorders>
            <w:vAlign w:val="center"/>
          </w:tcPr>
          <w:p w14:paraId="5283D7F9" w14:textId="77777777" w:rsidR="00D70FA4" w:rsidRPr="00EB7A02" w:rsidRDefault="00D70FA4" w:rsidP="006206F6">
            <w:pPr>
              <w:spacing w:line="276" w:lineRule="auto"/>
              <w:rPr>
                <w:rFonts w:ascii="Times New Roman" w:eastAsiaTheme="minorHAnsi" w:hAnsi="Times New Roman"/>
                <w:bCs/>
              </w:rPr>
            </w:pPr>
            <w:r w:rsidRPr="00EB7A02">
              <w:rPr>
                <w:rFonts w:ascii="Times New Roman" w:eastAsia="Calibri" w:hAnsi="Times New Roman"/>
                <w:bCs/>
              </w:rPr>
              <w:t xml:space="preserve">Trong phòng học     </w:t>
            </w:r>
          </w:p>
        </w:tc>
        <w:tc>
          <w:tcPr>
            <w:tcW w:w="1346" w:type="dxa"/>
            <w:tcBorders>
              <w:top w:val="single" w:sz="4" w:space="0" w:color="auto"/>
              <w:left w:val="single" w:sz="4" w:space="0" w:color="auto"/>
              <w:bottom w:val="single" w:sz="4" w:space="0" w:color="auto"/>
              <w:right w:val="single" w:sz="4" w:space="0" w:color="auto"/>
            </w:tcBorders>
            <w:vAlign w:val="center"/>
          </w:tcPr>
          <w:p w14:paraId="270158C7" w14:textId="77777777" w:rsidR="00D70FA4" w:rsidRPr="00EB7A02" w:rsidRDefault="00D70FA4" w:rsidP="006206F6">
            <w:pPr>
              <w:spacing w:line="276" w:lineRule="auto"/>
              <w:rPr>
                <w:rFonts w:ascii="Times New Roman" w:eastAsiaTheme="minorHAnsi" w:hAnsi="Times New Roman"/>
                <w:bCs/>
              </w:rPr>
            </w:pPr>
            <w:r w:rsidRPr="00EB7A02">
              <w:rPr>
                <w:rFonts w:ascii="Times New Roman" w:eastAsia="Calibri" w:hAnsi="Times New Roman"/>
                <w:bCs/>
              </w:rPr>
              <w:t>Tháng 3</w:t>
            </w:r>
          </w:p>
        </w:tc>
      </w:tr>
      <w:tr w:rsidR="00D70FA4" w:rsidRPr="00EB7A02" w14:paraId="4076B68C" w14:textId="77777777" w:rsidTr="00D00640">
        <w:trPr>
          <w:trHeight w:val="591"/>
          <w:jc w:val="center"/>
        </w:trPr>
        <w:tc>
          <w:tcPr>
            <w:tcW w:w="591" w:type="dxa"/>
            <w:tcBorders>
              <w:top w:val="single" w:sz="4" w:space="0" w:color="auto"/>
              <w:left w:val="single" w:sz="4" w:space="0" w:color="auto"/>
              <w:bottom w:val="single" w:sz="4" w:space="0" w:color="auto"/>
              <w:right w:val="single" w:sz="4" w:space="0" w:color="auto"/>
            </w:tcBorders>
            <w:vAlign w:val="center"/>
          </w:tcPr>
          <w:p w14:paraId="15349D1F" w14:textId="77777777" w:rsidR="00D70FA4" w:rsidRPr="00EB7A02" w:rsidRDefault="00D70FA4" w:rsidP="006206F6">
            <w:pPr>
              <w:spacing w:line="276" w:lineRule="auto"/>
              <w:jc w:val="center"/>
              <w:rPr>
                <w:rFonts w:ascii="Times New Roman" w:eastAsia="Arial" w:hAnsi="Times New Roman"/>
                <w:b/>
                <w:color w:val="000000" w:themeColor="text1"/>
              </w:rPr>
            </w:pPr>
            <w:r w:rsidRPr="00EB7A02">
              <w:rPr>
                <w:rFonts w:ascii="Times New Roman" w:eastAsia="Arial" w:hAnsi="Times New Roman"/>
                <w:b/>
                <w:color w:val="000000" w:themeColor="text1"/>
              </w:rPr>
              <w:t>7</w:t>
            </w:r>
          </w:p>
        </w:tc>
        <w:tc>
          <w:tcPr>
            <w:tcW w:w="1138" w:type="dxa"/>
            <w:tcBorders>
              <w:top w:val="single" w:sz="4" w:space="0" w:color="auto"/>
              <w:left w:val="single" w:sz="4" w:space="0" w:color="auto"/>
              <w:bottom w:val="single" w:sz="4" w:space="0" w:color="auto"/>
              <w:right w:val="single" w:sz="4" w:space="0" w:color="auto"/>
            </w:tcBorders>
            <w:vAlign w:val="center"/>
          </w:tcPr>
          <w:p w14:paraId="1E7C6AE2" w14:textId="77777777" w:rsidR="00D70FA4" w:rsidRPr="00EB7A02" w:rsidRDefault="00D70FA4" w:rsidP="006206F6">
            <w:pPr>
              <w:spacing w:line="276" w:lineRule="auto"/>
              <w:jc w:val="both"/>
              <w:rPr>
                <w:rFonts w:ascii="Times New Roman" w:eastAsia="Calibri" w:hAnsi="Times New Roman"/>
                <w:bCs/>
                <w:color w:val="000000" w:themeColor="text1"/>
              </w:rPr>
            </w:pPr>
            <w:r w:rsidRPr="00EB7A02">
              <w:rPr>
                <w:rFonts w:ascii="Times New Roman" w:eastAsia="Calibri" w:hAnsi="Times New Roman"/>
                <w:bCs/>
                <w:color w:val="000000" w:themeColor="text1"/>
              </w:rPr>
              <w:t xml:space="preserve"> Tin</w:t>
            </w:r>
          </w:p>
        </w:tc>
        <w:tc>
          <w:tcPr>
            <w:tcW w:w="728" w:type="dxa"/>
            <w:tcBorders>
              <w:top w:val="single" w:sz="4" w:space="0" w:color="auto"/>
              <w:left w:val="single" w:sz="4" w:space="0" w:color="auto"/>
              <w:bottom w:val="single" w:sz="4" w:space="0" w:color="auto"/>
              <w:right w:val="single" w:sz="4" w:space="0" w:color="auto"/>
            </w:tcBorders>
            <w:vAlign w:val="center"/>
          </w:tcPr>
          <w:p w14:paraId="261D118E" w14:textId="77777777" w:rsidR="00D70FA4" w:rsidRPr="00EB7A02" w:rsidRDefault="00D70FA4" w:rsidP="006206F6">
            <w:pPr>
              <w:spacing w:line="276" w:lineRule="auto"/>
              <w:jc w:val="both"/>
              <w:rPr>
                <w:rFonts w:ascii="Times New Roman" w:eastAsia="Calibri" w:hAnsi="Times New Roman"/>
                <w:bCs/>
                <w:color w:val="000000" w:themeColor="text1"/>
              </w:rPr>
            </w:pPr>
            <w:r w:rsidRPr="00EB7A02">
              <w:rPr>
                <w:rFonts w:ascii="Times New Roman" w:eastAsia="Calibri" w:hAnsi="Times New Roman"/>
                <w:bCs/>
                <w:color w:val="000000" w:themeColor="text1"/>
              </w:rPr>
              <w:t>6</w:t>
            </w:r>
          </w:p>
        </w:tc>
        <w:tc>
          <w:tcPr>
            <w:tcW w:w="2553" w:type="dxa"/>
            <w:tcBorders>
              <w:top w:val="single" w:sz="4" w:space="0" w:color="auto"/>
              <w:left w:val="single" w:sz="4" w:space="0" w:color="auto"/>
              <w:bottom w:val="single" w:sz="4" w:space="0" w:color="auto"/>
              <w:right w:val="single" w:sz="4" w:space="0" w:color="auto"/>
            </w:tcBorders>
            <w:vAlign w:val="center"/>
          </w:tcPr>
          <w:p w14:paraId="443749EE" w14:textId="77777777" w:rsidR="00D70FA4" w:rsidRPr="00EB7A02" w:rsidRDefault="00D70FA4" w:rsidP="006206F6">
            <w:pPr>
              <w:spacing w:line="276" w:lineRule="auto"/>
              <w:rPr>
                <w:rFonts w:ascii="Times New Roman" w:eastAsia="Calibri" w:hAnsi="Times New Roman"/>
                <w:bCs/>
                <w:color w:val="000000" w:themeColor="text1"/>
              </w:rPr>
            </w:pPr>
            <w:r w:rsidRPr="00EB7A02">
              <w:rPr>
                <w:rFonts w:ascii="Times New Roman" w:eastAsia="Calibri" w:hAnsi="Times New Roman"/>
                <w:bCs/>
                <w:color w:val="000000" w:themeColor="text1"/>
              </w:rPr>
              <w:t>Bài 10: Sơ đồ tư duy</w:t>
            </w:r>
          </w:p>
        </w:tc>
        <w:tc>
          <w:tcPr>
            <w:tcW w:w="1165" w:type="dxa"/>
            <w:tcBorders>
              <w:top w:val="single" w:sz="4" w:space="0" w:color="auto"/>
              <w:left w:val="single" w:sz="4" w:space="0" w:color="auto"/>
              <w:bottom w:val="single" w:sz="4" w:space="0" w:color="auto"/>
              <w:right w:val="single" w:sz="4" w:space="0" w:color="auto"/>
            </w:tcBorders>
            <w:vAlign w:val="center"/>
          </w:tcPr>
          <w:p w14:paraId="181C0508" w14:textId="1D6EF418" w:rsidR="00D70FA4" w:rsidRPr="00EB7A02" w:rsidRDefault="00D70FA4" w:rsidP="006206F6">
            <w:pPr>
              <w:spacing w:line="276" w:lineRule="auto"/>
              <w:jc w:val="center"/>
              <w:rPr>
                <w:rFonts w:ascii="Times New Roman" w:eastAsia="Calibri" w:hAnsi="Times New Roman"/>
                <w:bCs/>
                <w:color w:val="000000" w:themeColor="text1"/>
              </w:rPr>
            </w:pPr>
            <w:r w:rsidRPr="00EB7A02">
              <w:rPr>
                <w:rFonts w:ascii="Times New Roman" w:eastAsia="Calibri" w:hAnsi="Times New Roman"/>
                <w:bCs/>
                <w:color w:val="000000" w:themeColor="text1"/>
              </w:rPr>
              <w:t>2 tiết</w:t>
            </w:r>
          </w:p>
        </w:tc>
        <w:tc>
          <w:tcPr>
            <w:tcW w:w="1767" w:type="dxa"/>
            <w:tcBorders>
              <w:top w:val="single" w:sz="4" w:space="0" w:color="auto"/>
              <w:left w:val="single" w:sz="4" w:space="0" w:color="auto"/>
              <w:bottom w:val="single" w:sz="4" w:space="0" w:color="auto"/>
              <w:right w:val="single" w:sz="4" w:space="0" w:color="auto"/>
            </w:tcBorders>
            <w:vAlign w:val="center"/>
          </w:tcPr>
          <w:p w14:paraId="05F9C805" w14:textId="77777777" w:rsidR="00D70FA4" w:rsidRPr="00EB7A02" w:rsidRDefault="00D70FA4" w:rsidP="006206F6">
            <w:pPr>
              <w:spacing w:line="276" w:lineRule="auto"/>
              <w:rPr>
                <w:rFonts w:ascii="Times New Roman" w:eastAsia="Calibri" w:hAnsi="Times New Roman"/>
                <w:bCs/>
                <w:color w:val="000000" w:themeColor="text1"/>
              </w:rPr>
            </w:pPr>
            <w:r w:rsidRPr="00EB7A02">
              <w:rPr>
                <w:rFonts w:ascii="Times New Roman" w:eastAsia="Calibri" w:hAnsi="Times New Roman"/>
                <w:bCs/>
                <w:color w:val="000000" w:themeColor="text1"/>
              </w:rPr>
              <w:t xml:space="preserve">Trong phòng học     </w:t>
            </w:r>
          </w:p>
        </w:tc>
        <w:tc>
          <w:tcPr>
            <w:tcW w:w="1346" w:type="dxa"/>
            <w:tcBorders>
              <w:top w:val="single" w:sz="4" w:space="0" w:color="auto"/>
              <w:left w:val="single" w:sz="4" w:space="0" w:color="auto"/>
              <w:bottom w:val="single" w:sz="4" w:space="0" w:color="auto"/>
              <w:right w:val="single" w:sz="4" w:space="0" w:color="auto"/>
            </w:tcBorders>
            <w:vAlign w:val="center"/>
          </w:tcPr>
          <w:p w14:paraId="5A7B1F90" w14:textId="77777777" w:rsidR="00D70FA4" w:rsidRPr="00EB7A02" w:rsidRDefault="00D70FA4" w:rsidP="006206F6">
            <w:pPr>
              <w:spacing w:line="276" w:lineRule="auto"/>
              <w:rPr>
                <w:rFonts w:ascii="Times New Roman" w:eastAsia="Calibri" w:hAnsi="Times New Roman"/>
                <w:bCs/>
                <w:color w:val="000000" w:themeColor="text1"/>
              </w:rPr>
            </w:pPr>
            <w:r w:rsidRPr="00EB7A02">
              <w:rPr>
                <w:rFonts w:ascii="Times New Roman" w:eastAsia="Calibri" w:hAnsi="Times New Roman"/>
                <w:bCs/>
                <w:color w:val="000000" w:themeColor="text1"/>
              </w:rPr>
              <w:t>Tháng 2</w:t>
            </w:r>
          </w:p>
        </w:tc>
      </w:tr>
      <w:tr w:rsidR="00D70FA4" w:rsidRPr="00EB7A02" w14:paraId="47D8B765" w14:textId="77777777" w:rsidTr="00D00640">
        <w:trPr>
          <w:trHeight w:val="591"/>
          <w:jc w:val="center"/>
        </w:trPr>
        <w:tc>
          <w:tcPr>
            <w:tcW w:w="591" w:type="dxa"/>
            <w:tcBorders>
              <w:top w:val="single" w:sz="4" w:space="0" w:color="auto"/>
              <w:left w:val="single" w:sz="4" w:space="0" w:color="auto"/>
              <w:bottom w:val="single" w:sz="4" w:space="0" w:color="auto"/>
              <w:right w:val="single" w:sz="4" w:space="0" w:color="auto"/>
            </w:tcBorders>
            <w:vAlign w:val="center"/>
          </w:tcPr>
          <w:p w14:paraId="2545ED88" w14:textId="77777777" w:rsidR="00D70FA4" w:rsidRPr="00EB7A02" w:rsidRDefault="00D70FA4" w:rsidP="006206F6">
            <w:pPr>
              <w:spacing w:line="276" w:lineRule="auto"/>
              <w:jc w:val="center"/>
              <w:rPr>
                <w:rFonts w:ascii="Times New Roman" w:eastAsia="Arial" w:hAnsi="Times New Roman"/>
                <w:b/>
                <w:color w:val="000000" w:themeColor="text1"/>
              </w:rPr>
            </w:pPr>
            <w:r w:rsidRPr="00EB7A02">
              <w:rPr>
                <w:rFonts w:ascii="Times New Roman" w:eastAsia="Arial" w:hAnsi="Times New Roman"/>
                <w:b/>
                <w:color w:val="000000" w:themeColor="text1"/>
              </w:rPr>
              <w:t>8</w:t>
            </w:r>
          </w:p>
        </w:tc>
        <w:tc>
          <w:tcPr>
            <w:tcW w:w="1138" w:type="dxa"/>
            <w:tcBorders>
              <w:top w:val="single" w:sz="4" w:space="0" w:color="auto"/>
              <w:left w:val="single" w:sz="4" w:space="0" w:color="auto"/>
              <w:bottom w:val="single" w:sz="4" w:space="0" w:color="auto"/>
              <w:right w:val="single" w:sz="4" w:space="0" w:color="auto"/>
            </w:tcBorders>
            <w:vAlign w:val="center"/>
          </w:tcPr>
          <w:p w14:paraId="06B637A0" w14:textId="77777777" w:rsidR="00D70FA4" w:rsidRPr="00EB7A02" w:rsidRDefault="00D70FA4" w:rsidP="006206F6">
            <w:pPr>
              <w:spacing w:line="276" w:lineRule="auto"/>
              <w:jc w:val="both"/>
              <w:rPr>
                <w:rFonts w:ascii="Times New Roman" w:eastAsia="Calibri" w:hAnsi="Times New Roman"/>
                <w:bCs/>
                <w:color w:val="000000" w:themeColor="text1"/>
              </w:rPr>
            </w:pPr>
            <w:r w:rsidRPr="00EB7A02">
              <w:rPr>
                <w:rFonts w:ascii="Times New Roman" w:eastAsia="Calibri" w:hAnsi="Times New Roman"/>
                <w:bCs/>
                <w:color w:val="000000" w:themeColor="text1"/>
              </w:rPr>
              <w:t>Tin</w:t>
            </w:r>
          </w:p>
        </w:tc>
        <w:tc>
          <w:tcPr>
            <w:tcW w:w="728" w:type="dxa"/>
            <w:tcBorders>
              <w:top w:val="single" w:sz="4" w:space="0" w:color="auto"/>
              <w:left w:val="single" w:sz="4" w:space="0" w:color="auto"/>
              <w:bottom w:val="single" w:sz="4" w:space="0" w:color="auto"/>
              <w:right w:val="single" w:sz="4" w:space="0" w:color="auto"/>
            </w:tcBorders>
            <w:vAlign w:val="center"/>
          </w:tcPr>
          <w:p w14:paraId="1780B7F7" w14:textId="77777777" w:rsidR="00D70FA4" w:rsidRPr="00EB7A02" w:rsidRDefault="00D70FA4" w:rsidP="006206F6">
            <w:pPr>
              <w:spacing w:line="276" w:lineRule="auto"/>
              <w:jc w:val="both"/>
              <w:rPr>
                <w:rFonts w:ascii="Times New Roman" w:eastAsia="Calibri" w:hAnsi="Times New Roman"/>
                <w:bCs/>
                <w:color w:val="000000" w:themeColor="text1"/>
              </w:rPr>
            </w:pPr>
            <w:r w:rsidRPr="00EB7A02">
              <w:rPr>
                <w:rFonts w:ascii="Times New Roman" w:eastAsia="Calibri" w:hAnsi="Times New Roman"/>
                <w:bCs/>
                <w:color w:val="000000" w:themeColor="text1"/>
              </w:rPr>
              <w:t>7</w:t>
            </w:r>
          </w:p>
        </w:tc>
        <w:tc>
          <w:tcPr>
            <w:tcW w:w="2553" w:type="dxa"/>
            <w:tcBorders>
              <w:top w:val="single" w:sz="4" w:space="0" w:color="auto"/>
              <w:left w:val="single" w:sz="4" w:space="0" w:color="auto"/>
              <w:bottom w:val="single" w:sz="4" w:space="0" w:color="auto"/>
              <w:right w:val="single" w:sz="4" w:space="0" w:color="auto"/>
            </w:tcBorders>
            <w:vAlign w:val="center"/>
          </w:tcPr>
          <w:p w14:paraId="401E331B" w14:textId="77777777" w:rsidR="00D70FA4" w:rsidRPr="00EB7A02" w:rsidRDefault="00D70FA4" w:rsidP="006206F6">
            <w:pPr>
              <w:spacing w:line="276" w:lineRule="auto"/>
              <w:rPr>
                <w:rFonts w:ascii="Times New Roman" w:eastAsia="Calibri" w:hAnsi="Times New Roman"/>
                <w:bCs/>
                <w:color w:val="000000" w:themeColor="text1"/>
              </w:rPr>
            </w:pPr>
            <w:r w:rsidRPr="00EB7A02">
              <w:rPr>
                <w:rFonts w:ascii="Times New Roman" w:eastAsiaTheme="minorHAnsi" w:hAnsi="Times New Roman"/>
                <w:bCs/>
                <w:color w:val="000000" w:themeColor="text1"/>
              </w:rPr>
              <w:t xml:space="preserve">Bài 11: Tạo bài trình </w:t>
            </w:r>
            <w:r w:rsidRPr="00EB7A02">
              <w:rPr>
                <w:rFonts w:ascii="Times New Roman" w:eastAsiaTheme="minorHAnsi" w:hAnsi="Times New Roman"/>
                <w:bCs/>
                <w:color w:val="000000" w:themeColor="text1"/>
              </w:rPr>
              <w:lastRenderedPageBreak/>
              <w:t>chiếu</w:t>
            </w:r>
          </w:p>
        </w:tc>
        <w:tc>
          <w:tcPr>
            <w:tcW w:w="1165" w:type="dxa"/>
            <w:tcBorders>
              <w:top w:val="single" w:sz="4" w:space="0" w:color="auto"/>
              <w:left w:val="single" w:sz="4" w:space="0" w:color="auto"/>
              <w:bottom w:val="single" w:sz="4" w:space="0" w:color="auto"/>
              <w:right w:val="single" w:sz="4" w:space="0" w:color="auto"/>
            </w:tcBorders>
            <w:vAlign w:val="center"/>
          </w:tcPr>
          <w:p w14:paraId="619B6B5F" w14:textId="77777777" w:rsidR="00D70FA4" w:rsidRPr="00EB7A02" w:rsidRDefault="00D70FA4" w:rsidP="006206F6">
            <w:pPr>
              <w:spacing w:line="276" w:lineRule="auto"/>
              <w:jc w:val="center"/>
              <w:rPr>
                <w:rFonts w:ascii="Times New Roman" w:eastAsia="Calibri" w:hAnsi="Times New Roman"/>
                <w:bCs/>
                <w:color w:val="000000" w:themeColor="text1"/>
              </w:rPr>
            </w:pPr>
            <w:r w:rsidRPr="00EB7A02">
              <w:rPr>
                <w:rFonts w:ascii="Times New Roman" w:eastAsia="Calibri" w:hAnsi="Times New Roman"/>
                <w:bCs/>
                <w:color w:val="000000" w:themeColor="text1"/>
              </w:rPr>
              <w:lastRenderedPageBreak/>
              <w:t>2 tiết</w:t>
            </w:r>
          </w:p>
        </w:tc>
        <w:tc>
          <w:tcPr>
            <w:tcW w:w="1767" w:type="dxa"/>
            <w:tcBorders>
              <w:top w:val="single" w:sz="4" w:space="0" w:color="auto"/>
              <w:left w:val="single" w:sz="4" w:space="0" w:color="auto"/>
              <w:bottom w:val="single" w:sz="4" w:space="0" w:color="auto"/>
              <w:right w:val="single" w:sz="4" w:space="0" w:color="auto"/>
            </w:tcBorders>
            <w:vAlign w:val="center"/>
          </w:tcPr>
          <w:p w14:paraId="2273102D" w14:textId="77777777" w:rsidR="00D70FA4" w:rsidRPr="00EB7A02" w:rsidRDefault="00D70FA4" w:rsidP="006206F6">
            <w:pPr>
              <w:spacing w:line="276" w:lineRule="auto"/>
              <w:rPr>
                <w:rFonts w:ascii="Times New Roman" w:eastAsia="Calibri" w:hAnsi="Times New Roman"/>
                <w:bCs/>
                <w:color w:val="000000" w:themeColor="text1"/>
              </w:rPr>
            </w:pPr>
            <w:r w:rsidRPr="00EB7A02">
              <w:rPr>
                <w:rFonts w:ascii="Times New Roman" w:eastAsia="Calibri" w:hAnsi="Times New Roman"/>
                <w:bCs/>
                <w:color w:val="000000" w:themeColor="text1"/>
              </w:rPr>
              <w:t xml:space="preserve">Trong phòng </w:t>
            </w:r>
            <w:r w:rsidRPr="00EB7A02">
              <w:rPr>
                <w:rFonts w:ascii="Times New Roman" w:eastAsia="Calibri" w:hAnsi="Times New Roman"/>
                <w:bCs/>
                <w:color w:val="000000" w:themeColor="text1"/>
              </w:rPr>
              <w:lastRenderedPageBreak/>
              <w:t xml:space="preserve">học     </w:t>
            </w:r>
          </w:p>
        </w:tc>
        <w:tc>
          <w:tcPr>
            <w:tcW w:w="1346" w:type="dxa"/>
            <w:tcBorders>
              <w:top w:val="single" w:sz="4" w:space="0" w:color="auto"/>
              <w:left w:val="single" w:sz="4" w:space="0" w:color="auto"/>
              <w:bottom w:val="single" w:sz="4" w:space="0" w:color="auto"/>
              <w:right w:val="single" w:sz="4" w:space="0" w:color="auto"/>
            </w:tcBorders>
            <w:vAlign w:val="center"/>
          </w:tcPr>
          <w:p w14:paraId="33406112" w14:textId="77777777" w:rsidR="00D70FA4" w:rsidRPr="00EB7A02" w:rsidRDefault="00D70FA4" w:rsidP="006206F6">
            <w:pPr>
              <w:spacing w:line="276" w:lineRule="auto"/>
              <w:rPr>
                <w:rFonts w:ascii="Times New Roman" w:eastAsia="Calibri" w:hAnsi="Times New Roman"/>
                <w:bCs/>
                <w:color w:val="000000" w:themeColor="text1"/>
              </w:rPr>
            </w:pPr>
            <w:r w:rsidRPr="00EB7A02">
              <w:rPr>
                <w:rFonts w:ascii="Times New Roman" w:eastAsia="Calibri" w:hAnsi="Times New Roman"/>
                <w:bCs/>
                <w:color w:val="000000" w:themeColor="text1"/>
              </w:rPr>
              <w:lastRenderedPageBreak/>
              <w:t>Tháng 2</w:t>
            </w:r>
          </w:p>
        </w:tc>
      </w:tr>
      <w:tr w:rsidR="00D70FA4" w:rsidRPr="00EB7A02" w14:paraId="71ECD2F2" w14:textId="77777777" w:rsidTr="00D00640">
        <w:trPr>
          <w:trHeight w:val="591"/>
          <w:jc w:val="center"/>
        </w:trPr>
        <w:tc>
          <w:tcPr>
            <w:tcW w:w="591" w:type="dxa"/>
            <w:tcBorders>
              <w:top w:val="single" w:sz="4" w:space="0" w:color="auto"/>
              <w:left w:val="single" w:sz="4" w:space="0" w:color="auto"/>
              <w:bottom w:val="single" w:sz="4" w:space="0" w:color="auto"/>
              <w:right w:val="single" w:sz="4" w:space="0" w:color="auto"/>
            </w:tcBorders>
            <w:vAlign w:val="center"/>
          </w:tcPr>
          <w:p w14:paraId="60007EF2" w14:textId="77777777" w:rsidR="00D70FA4" w:rsidRPr="00EB7A02" w:rsidRDefault="00D70FA4" w:rsidP="006206F6">
            <w:pPr>
              <w:spacing w:line="276" w:lineRule="auto"/>
              <w:jc w:val="center"/>
              <w:rPr>
                <w:rFonts w:ascii="Times New Roman" w:eastAsia="Arial" w:hAnsi="Times New Roman"/>
                <w:b/>
                <w:color w:val="000000" w:themeColor="text1"/>
              </w:rPr>
            </w:pPr>
            <w:r w:rsidRPr="00EB7A02">
              <w:rPr>
                <w:rFonts w:ascii="Times New Roman" w:eastAsia="Arial" w:hAnsi="Times New Roman"/>
                <w:b/>
                <w:color w:val="000000" w:themeColor="text1"/>
              </w:rPr>
              <w:t>9</w:t>
            </w:r>
          </w:p>
        </w:tc>
        <w:tc>
          <w:tcPr>
            <w:tcW w:w="1138" w:type="dxa"/>
            <w:tcBorders>
              <w:top w:val="single" w:sz="4" w:space="0" w:color="auto"/>
              <w:left w:val="single" w:sz="4" w:space="0" w:color="auto"/>
              <w:bottom w:val="single" w:sz="4" w:space="0" w:color="auto"/>
              <w:right w:val="single" w:sz="4" w:space="0" w:color="auto"/>
            </w:tcBorders>
            <w:vAlign w:val="center"/>
          </w:tcPr>
          <w:p w14:paraId="0E130147" w14:textId="77777777" w:rsidR="00D70FA4" w:rsidRPr="00EB7A02" w:rsidRDefault="00D70FA4" w:rsidP="006206F6">
            <w:pPr>
              <w:spacing w:line="276" w:lineRule="auto"/>
              <w:jc w:val="both"/>
              <w:rPr>
                <w:rFonts w:ascii="Times New Roman" w:eastAsia="Calibri" w:hAnsi="Times New Roman"/>
                <w:bCs/>
                <w:color w:val="000000" w:themeColor="text1"/>
              </w:rPr>
            </w:pPr>
            <w:r w:rsidRPr="00EB7A02">
              <w:rPr>
                <w:rFonts w:ascii="Times New Roman" w:eastAsia="Calibri" w:hAnsi="Times New Roman"/>
                <w:bCs/>
                <w:color w:val="000000" w:themeColor="text1"/>
              </w:rPr>
              <w:t xml:space="preserve">Tin </w:t>
            </w:r>
          </w:p>
        </w:tc>
        <w:tc>
          <w:tcPr>
            <w:tcW w:w="728" w:type="dxa"/>
            <w:tcBorders>
              <w:top w:val="single" w:sz="4" w:space="0" w:color="auto"/>
              <w:left w:val="single" w:sz="4" w:space="0" w:color="auto"/>
              <w:bottom w:val="single" w:sz="4" w:space="0" w:color="auto"/>
              <w:right w:val="single" w:sz="4" w:space="0" w:color="auto"/>
            </w:tcBorders>
            <w:vAlign w:val="center"/>
          </w:tcPr>
          <w:p w14:paraId="0A24C1D6" w14:textId="77777777" w:rsidR="00D70FA4" w:rsidRPr="00EB7A02" w:rsidRDefault="00D70FA4" w:rsidP="006206F6">
            <w:pPr>
              <w:spacing w:line="276" w:lineRule="auto"/>
              <w:jc w:val="both"/>
              <w:rPr>
                <w:rFonts w:ascii="Times New Roman" w:eastAsia="Calibri" w:hAnsi="Times New Roman"/>
                <w:bCs/>
                <w:color w:val="000000" w:themeColor="text1"/>
              </w:rPr>
            </w:pPr>
            <w:r w:rsidRPr="00EB7A02">
              <w:rPr>
                <w:rFonts w:ascii="Times New Roman" w:eastAsia="Calibri" w:hAnsi="Times New Roman"/>
                <w:bCs/>
                <w:color w:val="000000" w:themeColor="text1"/>
              </w:rPr>
              <w:t>8</w:t>
            </w:r>
          </w:p>
        </w:tc>
        <w:tc>
          <w:tcPr>
            <w:tcW w:w="2553" w:type="dxa"/>
            <w:tcBorders>
              <w:top w:val="single" w:sz="4" w:space="0" w:color="auto"/>
              <w:left w:val="single" w:sz="4" w:space="0" w:color="auto"/>
              <w:bottom w:val="single" w:sz="4" w:space="0" w:color="auto"/>
              <w:right w:val="single" w:sz="4" w:space="0" w:color="auto"/>
            </w:tcBorders>
            <w:vAlign w:val="center"/>
          </w:tcPr>
          <w:p w14:paraId="3F2CD555" w14:textId="77777777" w:rsidR="00D70FA4" w:rsidRPr="00EB7A02" w:rsidRDefault="00D70FA4" w:rsidP="006206F6">
            <w:pPr>
              <w:spacing w:line="276" w:lineRule="auto"/>
              <w:rPr>
                <w:rFonts w:ascii="Times New Roman" w:eastAsia="Calibri" w:hAnsi="Times New Roman"/>
                <w:bCs/>
                <w:color w:val="000000" w:themeColor="text1"/>
              </w:rPr>
            </w:pPr>
            <w:r w:rsidRPr="00EB7A02">
              <w:rPr>
                <w:rFonts w:ascii="Times New Roman" w:eastAsiaTheme="minorHAnsi" w:hAnsi="Times New Roman"/>
                <w:bCs/>
                <w:color w:val="000000" w:themeColor="text1"/>
              </w:rPr>
              <w:t>Bài 8a: Làm việc với danh sách dạng liệt kê và hình ảnh trong văn bản</w:t>
            </w:r>
          </w:p>
        </w:tc>
        <w:tc>
          <w:tcPr>
            <w:tcW w:w="1165" w:type="dxa"/>
            <w:tcBorders>
              <w:top w:val="single" w:sz="4" w:space="0" w:color="auto"/>
              <w:left w:val="single" w:sz="4" w:space="0" w:color="auto"/>
              <w:bottom w:val="single" w:sz="4" w:space="0" w:color="auto"/>
              <w:right w:val="single" w:sz="4" w:space="0" w:color="auto"/>
            </w:tcBorders>
            <w:vAlign w:val="center"/>
          </w:tcPr>
          <w:p w14:paraId="3600E643" w14:textId="77777777" w:rsidR="00D70FA4" w:rsidRPr="00EB7A02" w:rsidRDefault="00D70FA4" w:rsidP="006206F6">
            <w:pPr>
              <w:spacing w:line="276" w:lineRule="auto"/>
              <w:jc w:val="center"/>
              <w:rPr>
                <w:rFonts w:ascii="Times New Roman" w:eastAsia="Calibri" w:hAnsi="Times New Roman"/>
                <w:bCs/>
                <w:color w:val="000000" w:themeColor="text1"/>
              </w:rPr>
            </w:pPr>
            <w:r w:rsidRPr="00EB7A02">
              <w:rPr>
                <w:rFonts w:ascii="Times New Roman" w:eastAsia="Calibri" w:hAnsi="Times New Roman"/>
                <w:bCs/>
                <w:color w:val="000000" w:themeColor="text1"/>
              </w:rPr>
              <w:t>2 tiết</w:t>
            </w:r>
          </w:p>
        </w:tc>
        <w:tc>
          <w:tcPr>
            <w:tcW w:w="1767" w:type="dxa"/>
            <w:tcBorders>
              <w:top w:val="single" w:sz="4" w:space="0" w:color="auto"/>
              <w:left w:val="single" w:sz="4" w:space="0" w:color="auto"/>
              <w:bottom w:val="single" w:sz="4" w:space="0" w:color="auto"/>
              <w:right w:val="single" w:sz="4" w:space="0" w:color="auto"/>
            </w:tcBorders>
            <w:vAlign w:val="center"/>
          </w:tcPr>
          <w:p w14:paraId="5B8E5DA6" w14:textId="77777777" w:rsidR="00D70FA4" w:rsidRPr="00EB7A02" w:rsidRDefault="00D70FA4" w:rsidP="006206F6">
            <w:pPr>
              <w:spacing w:line="276" w:lineRule="auto"/>
              <w:rPr>
                <w:rFonts w:ascii="Times New Roman" w:eastAsia="Calibri" w:hAnsi="Times New Roman"/>
                <w:bCs/>
                <w:color w:val="000000" w:themeColor="text1"/>
              </w:rPr>
            </w:pPr>
            <w:r w:rsidRPr="00EB7A02">
              <w:rPr>
                <w:rFonts w:ascii="Times New Roman" w:eastAsia="Calibri" w:hAnsi="Times New Roman"/>
                <w:bCs/>
                <w:color w:val="000000" w:themeColor="text1"/>
              </w:rPr>
              <w:t xml:space="preserve">Trong phòng học     </w:t>
            </w:r>
          </w:p>
        </w:tc>
        <w:tc>
          <w:tcPr>
            <w:tcW w:w="1346" w:type="dxa"/>
            <w:tcBorders>
              <w:top w:val="single" w:sz="4" w:space="0" w:color="auto"/>
              <w:left w:val="single" w:sz="4" w:space="0" w:color="auto"/>
              <w:bottom w:val="single" w:sz="4" w:space="0" w:color="auto"/>
              <w:right w:val="single" w:sz="4" w:space="0" w:color="auto"/>
            </w:tcBorders>
            <w:vAlign w:val="center"/>
          </w:tcPr>
          <w:p w14:paraId="7FAB83D1" w14:textId="77777777" w:rsidR="00D70FA4" w:rsidRPr="00EB7A02" w:rsidRDefault="00D70FA4" w:rsidP="006206F6">
            <w:pPr>
              <w:spacing w:line="276" w:lineRule="auto"/>
              <w:rPr>
                <w:rFonts w:ascii="Times New Roman" w:eastAsia="Calibri" w:hAnsi="Times New Roman"/>
                <w:bCs/>
                <w:color w:val="000000" w:themeColor="text1"/>
              </w:rPr>
            </w:pPr>
            <w:r w:rsidRPr="00EB7A02">
              <w:rPr>
                <w:rFonts w:ascii="Times New Roman" w:eastAsia="Calibri" w:hAnsi="Times New Roman"/>
                <w:bCs/>
                <w:color w:val="000000" w:themeColor="text1"/>
              </w:rPr>
              <w:t>Tháng 12</w:t>
            </w:r>
          </w:p>
        </w:tc>
      </w:tr>
      <w:tr w:rsidR="00D70FA4" w:rsidRPr="00EB7A02" w14:paraId="223D434E" w14:textId="77777777" w:rsidTr="00D00640">
        <w:trPr>
          <w:trHeight w:val="591"/>
          <w:jc w:val="center"/>
        </w:trPr>
        <w:tc>
          <w:tcPr>
            <w:tcW w:w="591" w:type="dxa"/>
            <w:tcBorders>
              <w:top w:val="single" w:sz="4" w:space="0" w:color="auto"/>
              <w:left w:val="single" w:sz="4" w:space="0" w:color="auto"/>
              <w:bottom w:val="single" w:sz="4" w:space="0" w:color="auto"/>
              <w:right w:val="single" w:sz="4" w:space="0" w:color="auto"/>
            </w:tcBorders>
            <w:vAlign w:val="center"/>
          </w:tcPr>
          <w:p w14:paraId="25658F04" w14:textId="77777777" w:rsidR="00D70FA4" w:rsidRPr="00EB7A02" w:rsidRDefault="00D70FA4" w:rsidP="006206F6">
            <w:pPr>
              <w:spacing w:line="276" w:lineRule="auto"/>
              <w:jc w:val="center"/>
              <w:rPr>
                <w:rFonts w:ascii="Times New Roman" w:eastAsia="Arial" w:hAnsi="Times New Roman"/>
                <w:b/>
                <w:color w:val="000000" w:themeColor="text1"/>
              </w:rPr>
            </w:pPr>
            <w:r w:rsidRPr="00EB7A02">
              <w:rPr>
                <w:rFonts w:ascii="Times New Roman" w:eastAsia="Arial" w:hAnsi="Times New Roman"/>
                <w:b/>
                <w:color w:val="000000" w:themeColor="text1"/>
              </w:rPr>
              <w:t>10</w:t>
            </w:r>
          </w:p>
        </w:tc>
        <w:tc>
          <w:tcPr>
            <w:tcW w:w="1138" w:type="dxa"/>
            <w:tcBorders>
              <w:top w:val="single" w:sz="4" w:space="0" w:color="auto"/>
              <w:left w:val="single" w:sz="4" w:space="0" w:color="auto"/>
              <w:bottom w:val="single" w:sz="4" w:space="0" w:color="auto"/>
              <w:right w:val="single" w:sz="4" w:space="0" w:color="auto"/>
            </w:tcBorders>
            <w:vAlign w:val="center"/>
          </w:tcPr>
          <w:p w14:paraId="442C6518" w14:textId="77777777" w:rsidR="00D70FA4" w:rsidRPr="00EB7A02" w:rsidRDefault="00D70FA4" w:rsidP="006206F6">
            <w:pPr>
              <w:spacing w:line="276" w:lineRule="auto"/>
              <w:jc w:val="both"/>
              <w:rPr>
                <w:rFonts w:ascii="Times New Roman" w:eastAsia="Calibri" w:hAnsi="Times New Roman"/>
                <w:bCs/>
                <w:color w:val="000000" w:themeColor="text1"/>
              </w:rPr>
            </w:pPr>
            <w:r w:rsidRPr="00EB7A02">
              <w:rPr>
                <w:rFonts w:ascii="Times New Roman" w:eastAsia="Calibri" w:hAnsi="Times New Roman"/>
                <w:bCs/>
                <w:color w:val="000000" w:themeColor="text1"/>
              </w:rPr>
              <w:t>Tin</w:t>
            </w:r>
          </w:p>
        </w:tc>
        <w:tc>
          <w:tcPr>
            <w:tcW w:w="728" w:type="dxa"/>
            <w:tcBorders>
              <w:top w:val="single" w:sz="4" w:space="0" w:color="auto"/>
              <w:left w:val="single" w:sz="4" w:space="0" w:color="auto"/>
              <w:bottom w:val="single" w:sz="4" w:space="0" w:color="auto"/>
              <w:right w:val="single" w:sz="4" w:space="0" w:color="auto"/>
            </w:tcBorders>
            <w:vAlign w:val="center"/>
          </w:tcPr>
          <w:p w14:paraId="762F1EFC" w14:textId="77777777" w:rsidR="00D70FA4" w:rsidRPr="00EB7A02" w:rsidRDefault="00D70FA4" w:rsidP="006206F6">
            <w:pPr>
              <w:spacing w:line="276" w:lineRule="auto"/>
              <w:jc w:val="both"/>
              <w:rPr>
                <w:rFonts w:ascii="Times New Roman" w:eastAsia="Calibri" w:hAnsi="Times New Roman"/>
                <w:bCs/>
                <w:color w:val="000000" w:themeColor="text1"/>
              </w:rPr>
            </w:pPr>
            <w:r w:rsidRPr="00EB7A02">
              <w:rPr>
                <w:rFonts w:ascii="Times New Roman" w:eastAsia="Calibri" w:hAnsi="Times New Roman"/>
                <w:bCs/>
                <w:color w:val="000000" w:themeColor="text1"/>
              </w:rPr>
              <w:t>9</w:t>
            </w:r>
          </w:p>
        </w:tc>
        <w:tc>
          <w:tcPr>
            <w:tcW w:w="2553" w:type="dxa"/>
            <w:tcBorders>
              <w:top w:val="single" w:sz="4" w:space="0" w:color="auto"/>
              <w:left w:val="single" w:sz="4" w:space="0" w:color="auto"/>
              <w:bottom w:val="single" w:sz="4" w:space="0" w:color="auto"/>
              <w:right w:val="single" w:sz="4" w:space="0" w:color="auto"/>
            </w:tcBorders>
          </w:tcPr>
          <w:p w14:paraId="08C49E83" w14:textId="77777777" w:rsidR="00D70FA4" w:rsidRPr="00EB7A02" w:rsidRDefault="00D70FA4" w:rsidP="006206F6">
            <w:pPr>
              <w:spacing w:line="276" w:lineRule="auto"/>
              <w:rPr>
                <w:rFonts w:ascii="Times New Roman" w:eastAsia="Calibri" w:hAnsi="Times New Roman"/>
                <w:bCs/>
                <w:color w:val="000000" w:themeColor="text1"/>
              </w:rPr>
            </w:pPr>
            <w:r w:rsidRPr="00EB7A02">
              <w:rPr>
                <w:rFonts w:ascii="Times New Roman" w:eastAsiaTheme="minorHAnsi" w:hAnsi="Times New Roman"/>
                <w:bCs/>
                <w:color w:val="000000" w:themeColor="text1"/>
              </w:rPr>
              <w:t>Bài 17: Tin học và thế giới nghề nghiệp</w:t>
            </w:r>
          </w:p>
        </w:tc>
        <w:tc>
          <w:tcPr>
            <w:tcW w:w="1165" w:type="dxa"/>
            <w:tcBorders>
              <w:top w:val="single" w:sz="4" w:space="0" w:color="auto"/>
              <w:left w:val="single" w:sz="4" w:space="0" w:color="auto"/>
              <w:bottom w:val="single" w:sz="4" w:space="0" w:color="auto"/>
              <w:right w:val="single" w:sz="4" w:space="0" w:color="auto"/>
            </w:tcBorders>
            <w:vAlign w:val="center"/>
          </w:tcPr>
          <w:p w14:paraId="7A01CFE4" w14:textId="77777777" w:rsidR="00D70FA4" w:rsidRPr="00EB7A02" w:rsidRDefault="00D70FA4" w:rsidP="006206F6">
            <w:pPr>
              <w:spacing w:line="276" w:lineRule="auto"/>
              <w:jc w:val="center"/>
              <w:rPr>
                <w:rFonts w:ascii="Times New Roman" w:eastAsia="Calibri" w:hAnsi="Times New Roman"/>
                <w:bCs/>
                <w:color w:val="000000" w:themeColor="text1"/>
              </w:rPr>
            </w:pPr>
            <w:r w:rsidRPr="00EB7A02">
              <w:rPr>
                <w:rFonts w:ascii="Times New Roman" w:eastAsia="Calibri" w:hAnsi="Times New Roman"/>
                <w:bCs/>
                <w:color w:val="000000" w:themeColor="text1"/>
              </w:rPr>
              <w:t>2 tiết</w:t>
            </w:r>
          </w:p>
        </w:tc>
        <w:tc>
          <w:tcPr>
            <w:tcW w:w="1767" w:type="dxa"/>
            <w:tcBorders>
              <w:top w:val="single" w:sz="4" w:space="0" w:color="auto"/>
              <w:left w:val="single" w:sz="4" w:space="0" w:color="auto"/>
              <w:bottom w:val="single" w:sz="4" w:space="0" w:color="auto"/>
              <w:right w:val="single" w:sz="4" w:space="0" w:color="auto"/>
            </w:tcBorders>
            <w:vAlign w:val="center"/>
          </w:tcPr>
          <w:p w14:paraId="329168E5" w14:textId="77777777" w:rsidR="00D70FA4" w:rsidRPr="00EB7A02" w:rsidRDefault="00D70FA4" w:rsidP="006206F6">
            <w:pPr>
              <w:spacing w:line="276" w:lineRule="auto"/>
              <w:rPr>
                <w:rFonts w:ascii="Times New Roman" w:eastAsia="Calibri" w:hAnsi="Times New Roman"/>
                <w:bCs/>
                <w:color w:val="000000" w:themeColor="text1"/>
              </w:rPr>
            </w:pPr>
            <w:r w:rsidRPr="00EB7A02">
              <w:rPr>
                <w:rFonts w:ascii="Times New Roman" w:eastAsia="Calibri" w:hAnsi="Times New Roman"/>
                <w:bCs/>
                <w:color w:val="000000" w:themeColor="text1"/>
              </w:rPr>
              <w:t xml:space="preserve">Trong phòng học     </w:t>
            </w:r>
          </w:p>
        </w:tc>
        <w:tc>
          <w:tcPr>
            <w:tcW w:w="1346" w:type="dxa"/>
            <w:tcBorders>
              <w:top w:val="single" w:sz="4" w:space="0" w:color="auto"/>
              <w:left w:val="single" w:sz="4" w:space="0" w:color="auto"/>
              <w:bottom w:val="single" w:sz="4" w:space="0" w:color="auto"/>
              <w:right w:val="single" w:sz="4" w:space="0" w:color="auto"/>
            </w:tcBorders>
            <w:vAlign w:val="center"/>
          </w:tcPr>
          <w:p w14:paraId="0F71F7D4" w14:textId="77777777" w:rsidR="00D70FA4" w:rsidRPr="00EB7A02" w:rsidRDefault="00D70FA4" w:rsidP="006206F6">
            <w:pPr>
              <w:spacing w:line="276" w:lineRule="auto"/>
              <w:rPr>
                <w:rFonts w:ascii="Times New Roman" w:eastAsia="Calibri" w:hAnsi="Times New Roman"/>
                <w:bCs/>
                <w:color w:val="000000" w:themeColor="text1"/>
              </w:rPr>
            </w:pPr>
            <w:r w:rsidRPr="00EB7A02">
              <w:rPr>
                <w:rFonts w:ascii="Times New Roman" w:eastAsia="Calibri" w:hAnsi="Times New Roman"/>
                <w:bCs/>
                <w:color w:val="000000" w:themeColor="text1"/>
              </w:rPr>
              <w:t>Tháng 4</w:t>
            </w:r>
          </w:p>
        </w:tc>
      </w:tr>
      <w:tr w:rsidR="00D70FA4" w:rsidRPr="00EB7A02" w14:paraId="5759DE02" w14:textId="77777777" w:rsidTr="00D00640">
        <w:trPr>
          <w:trHeight w:val="703"/>
          <w:jc w:val="center"/>
        </w:trPr>
        <w:tc>
          <w:tcPr>
            <w:tcW w:w="591" w:type="dxa"/>
            <w:tcBorders>
              <w:top w:val="single" w:sz="4" w:space="0" w:color="auto"/>
              <w:left w:val="single" w:sz="4" w:space="0" w:color="auto"/>
              <w:bottom w:val="single" w:sz="4" w:space="0" w:color="auto"/>
              <w:right w:val="single" w:sz="4" w:space="0" w:color="auto"/>
            </w:tcBorders>
            <w:vAlign w:val="center"/>
          </w:tcPr>
          <w:p w14:paraId="234BBF29" w14:textId="77777777" w:rsidR="00D70FA4" w:rsidRPr="00EB7A02" w:rsidRDefault="00D70FA4" w:rsidP="006206F6">
            <w:pPr>
              <w:spacing w:line="276" w:lineRule="auto"/>
              <w:jc w:val="center"/>
              <w:rPr>
                <w:rFonts w:ascii="Times New Roman" w:eastAsia="Arial" w:hAnsi="Times New Roman"/>
                <w:b/>
                <w:color w:val="000000" w:themeColor="text1"/>
              </w:rPr>
            </w:pPr>
            <w:r w:rsidRPr="00EB7A02">
              <w:rPr>
                <w:rFonts w:ascii="Times New Roman" w:eastAsia="Arial" w:hAnsi="Times New Roman"/>
                <w:b/>
                <w:color w:val="000000" w:themeColor="text1"/>
              </w:rPr>
              <w:t>11</w:t>
            </w:r>
          </w:p>
        </w:tc>
        <w:tc>
          <w:tcPr>
            <w:tcW w:w="1138" w:type="dxa"/>
            <w:tcBorders>
              <w:top w:val="single" w:sz="4" w:space="0" w:color="auto"/>
              <w:left w:val="single" w:sz="4" w:space="0" w:color="auto"/>
              <w:bottom w:val="single" w:sz="4" w:space="0" w:color="auto"/>
              <w:right w:val="single" w:sz="4" w:space="0" w:color="auto"/>
            </w:tcBorders>
            <w:vAlign w:val="center"/>
          </w:tcPr>
          <w:p w14:paraId="2BF147BC" w14:textId="77777777" w:rsidR="00D70FA4" w:rsidRPr="00EB7A02" w:rsidRDefault="00D70FA4" w:rsidP="006206F6">
            <w:pPr>
              <w:spacing w:line="276" w:lineRule="auto"/>
              <w:jc w:val="both"/>
              <w:rPr>
                <w:rFonts w:ascii="Times New Roman" w:eastAsia="Calibri" w:hAnsi="Times New Roman"/>
                <w:bCs/>
                <w:color w:val="000000" w:themeColor="text1"/>
              </w:rPr>
            </w:pPr>
            <w:r w:rsidRPr="00EB7A02">
              <w:rPr>
                <w:rFonts w:ascii="Times New Roman" w:eastAsia="Calibri" w:hAnsi="Times New Roman"/>
                <w:bCs/>
                <w:color w:val="000000" w:themeColor="text1"/>
              </w:rPr>
              <w:t>Công nghệ</w:t>
            </w:r>
          </w:p>
        </w:tc>
        <w:tc>
          <w:tcPr>
            <w:tcW w:w="728" w:type="dxa"/>
            <w:tcBorders>
              <w:top w:val="single" w:sz="4" w:space="0" w:color="auto"/>
              <w:left w:val="single" w:sz="4" w:space="0" w:color="auto"/>
              <w:bottom w:val="single" w:sz="4" w:space="0" w:color="auto"/>
              <w:right w:val="single" w:sz="4" w:space="0" w:color="auto"/>
            </w:tcBorders>
            <w:vAlign w:val="center"/>
          </w:tcPr>
          <w:p w14:paraId="6259C7D8" w14:textId="77777777" w:rsidR="00D70FA4" w:rsidRPr="00EB7A02" w:rsidRDefault="00D70FA4" w:rsidP="006206F6">
            <w:pPr>
              <w:spacing w:line="276" w:lineRule="auto"/>
              <w:jc w:val="both"/>
              <w:rPr>
                <w:rFonts w:ascii="Times New Roman" w:eastAsia="Calibri" w:hAnsi="Times New Roman"/>
                <w:bCs/>
                <w:color w:val="000000" w:themeColor="text1"/>
              </w:rPr>
            </w:pPr>
            <w:r w:rsidRPr="00EB7A02">
              <w:rPr>
                <w:rFonts w:ascii="Times New Roman" w:eastAsia="Calibri" w:hAnsi="Times New Roman"/>
                <w:bCs/>
                <w:color w:val="000000" w:themeColor="text1"/>
              </w:rPr>
              <w:t>6</w:t>
            </w:r>
          </w:p>
        </w:tc>
        <w:tc>
          <w:tcPr>
            <w:tcW w:w="2553" w:type="dxa"/>
            <w:tcBorders>
              <w:top w:val="single" w:sz="4" w:space="0" w:color="auto"/>
              <w:left w:val="single" w:sz="4" w:space="0" w:color="auto"/>
              <w:bottom w:val="single" w:sz="4" w:space="0" w:color="auto"/>
              <w:right w:val="single" w:sz="4" w:space="0" w:color="auto"/>
            </w:tcBorders>
            <w:vAlign w:val="center"/>
          </w:tcPr>
          <w:p w14:paraId="29548D6D" w14:textId="77777777" w:rsidR="00D70FA4" w:rsidRPr="00EB7A02" w:rsidRDefault="00D70FA4" w:rsidP="006206F6">
            <w:pPr>
              <w:spacing w:line="276" w:lineRule="auto"/>
              <w:rPr>
                <w:rFonts w:ascii="Times New Roman" w:eastAsia="Calibri" w:hAnsi="Times New Roman"/>
                <w:bCs/>
                <w:color w:val="000000" w:themeColor="text1"/>
              </w:rPr>
            </w:pPr>
            <w:r w:rsidRPr="00EB7A02">
              <w:rPr>
                <w:rFonts w:ascii="Times New Roman" w:eastAsia="Calibri" w:hAnsi="Times New Roman"/>
                <w:bCs/>
                <w:color w:val="000000" w:themeColor="text1"/>
              </w:rPr>
              <w:t>Ngôi nhà thông minh</w:t>
            </w:r>
          </w:p>
        </w:tc>
        <w:tc>
          <w:tcPr>
            <w:tcW w:w="1165" w:type="dxa"/>
            <w:tcBorders>
              <w:top w:val="single" w:sz="4" w:space="0" w:color="auto"/>
              <w:left w:val="single" w:sz="4" w:space="0" w:color="auto"/>
              <w:bottom w:val="single" w:sz="4" w:space="0" w:color="auto"/>
              <w:right w:val="single" w:sz="4" w:space="0" w:color="auto"/>
            </w:tcBorders>
            <w:vAlign w:val="center"/>
          </w:tcPr>
          <w:p w14:paraId="2BC24DEA" w14:textId="4496FBCF" w:rsidR="00D70FA4" w:rsidRPr="00EB7A02" w:rsidRDefault="00D70FA4" w:rsidP="006206F6">
            <w:pPr>
              <w:spacing w:line="276" w:lineRule="auto"/>
              <w:jc w:val="center"/>
              <w:rPr>
                <w:rFonts w:ascii="Times New Roman" w:eastAsia="Calibri" w:hAnsi="Times New Roman"/>
                <w:bCs/>
                <w:color w:val="000000" w:themeColor="text1"/>
              </w:rPr>
            </w:pPr>
            <w:r w:rsidRPr="00EB7A02">
              <w:rPr>
                <w:rFonts w:ascii="Times New Roman" w:eastAsia="Calibri" w:hAnsi="Times New Roman"/>
                <w:bCs/>
                <w:color w:val="000000" w:themeColor="text1"/>
              </w:rPr>
              <w:t>3 tiết</w:t>
            </w:r>
          </w:p>
        </w:tc>
        <w:tc>
          <w:tcPr>
            <w:tcW w:w="1767" w:type="dxa"/>
            <w:tcBorders>
              <w:top w:val="single" w:sz="4" w:space="0" w:color="auto"/>
              <w:left w:val="single" w:sz="4" w:space="0" w:color="auto"/>
              <w:bottom w:val="single" w:sz="4" w:space="0" w:color="auto"/>
              <w:right w:val="single" w:sz="4" w:space="0" w:color="auto"/>
            </w:tcBorders>
            <w:vAlign w:val="center"/>
          </w:tcPr>
          <w:p w14:paraId="5833D024" w14:textId="77777777" w:rsidR="00D70FA4" w:rsidRPr="00EB7A02" w:rsidRDefault="00D70FA4" w:rsidP="006206F6">
            <w:pPr>
              <w:spacing w:line="276" w:lineRule="auto"/>
              <w:rPr>
                <w:rFonts w:ascii="Times New Roman" w:eastAsia="Calibri" w:hAnsi="Times New Roman"/>
                <w:bCs/>
                <w:color w:val="000000" w:themeColor="text1"/>
              </w:rPr>
            </w:pPr>
            <w:r w:rsidRPr="00EB7A02">
              <w:rPr>
                <w:rFonts w:ascii="Times New Roman" w:eastAsia="Calibri" w:hAnsi="Times New Roman"/>
                <w:bCs/>
                <w:color w:val="000000" w:themeColor="text1"/>
              </w:rPr>
              <w:t xml:space="preserve">Trong phòng học     </w:t>
            </w:r>
          </w:p>
        </w:tc>
        <w:tc>
          <w:tcPr>
            <w:tcW w:w="1346" w:type="dxa"/>
            <w:tcBorders>
              <w:top w:val="single" w:sz="4" w:space="0" w:color="auto"/>
              <w:left w:val="single" w:sz="4" w:space="0" w:color="auto"/>
              <w:bottom w:val="single" w:sz="4" w:space="0" w:color="auto"/>
              <w:right w:val="single" w:sz="4" w:space="0" w:color="auto"/>
            </w:tcBorders>
            <w:vAlign w:val="center"/>
          </w:tcPr>
          <w:p w14:paraId="56C4CF84" w14:textId="77777777" w:rsidR="00D70FA4" w:rsidRPr="00EB7A02" w:rsidRDefault="00D70FA4" w:rsidP="006206F6">
            <w:pPr>
              <w:spacing w:line="276" w:lineRule="auto"/>
              <w:rPr>
                <w:rFonts w:ascii="Times New Roman" w:eastAsia="Calibri" w:hAnsi="Times New Roman"/>
                <w:bCs/>
                <w:color w:val="000000" w:themeColor="text1"/>
              </w:rPr>
            </w:pPr>
            <w:r w:rsidRPr="00EB7A02">
              <w:rPr>
                <w:rFonts w:ascii="Times New Roman" w:eastAsia="Calibri" w:hAnsi="Times New Roman"/>
                <w:bCs/>
                <w:color w:val="000000" w:themeColor="text1"/>
              </w:rPr>
              <w:t>Tháng 10</w:t>
            </w:r>
          </w:p>
        </w:tc>
      </w:tr>
    </w:tbl>
    <w:p w14:paraId="58B5B7FB" w14:textId="77777777" w:rsidR="00EB7A02" w:rsidRPr="00EB7A02" w:rsidRDefault="00EB7A02" w:rsidP="006206F6">
      <w:pPr>
        <w:spacing w:line="276" w:lineRule="auto"/>
        <w:rPr>
          <w:rFonts w:ascii="Times New Roman" w:eastAsia="Arial" w:hAnsi="Times New Roman"/>
          <w:b/>
          <w:color w:val="000000" w:themeColor="text1"/>
        </w:rPr>
      </w:pPr>
    </w:p>
    <w:p w14:paraId="73C05FCF" w14:textId="5F805124" w:rsidR="00D70FA4" w:rsidRPr="00B069DD" w:rsidRDefault="00D70FA4" w:rsidP="006206F6">
      <w:pPr>
        <w:spacing w:line="276" w:lineRule="auto"/>
        <w:rPr>
          <w:rFonts w:ascii="Times New Roman" w:eastAsia="Arial" w:hAnsi="Times New Roman"/>
          <w:b/>
          <w:color w:val="000000" w:themeColor="text1"/>
          <w:sz w:val="26"/>
          <w:szCs w:val="26"/>
        </w:rPr>
      </w:pPr>
      <w:r w:rsidRPr="00B069DD">
        <w:rPr>
          <w:rFonts w:ascii="Times New Roman" w:eastAsia="Arial" w:hAnsi="Times New Roman"/>
          <w:b/>
          <w:color w:val="000000" w:themeColor="text1"/>
          <w:sz w:val="26"/>
          <w:szCs w:val="26"/>
          <w:lang w:val="vi-VN"/>
        </w:rPr>
        <w:t>BẢNG TỔNG HỢP CÁC CHỦ ĐỀ BÀI HỌC DỰ ÁN</w:t>
      </w:r>
      <w:r w:rsidRPr="00B069DD">
        <w:rPr>
          <w:rFonts w:ascii="Times New Roman" w:eastAsia="Arial" w:hAnsi="Times New Roman"/>
          <w:b/>
          <w:color w:val="000000" w:themeColor="text1"/>
          <w:sz w:val="26"/>
          <w:szCs w:val="26"/>
        </w:rPr>
        <w:t xml:space="preserve"> DỰ KIẾN TRONG NĂM</w:t>
      </w:r>
    </w:p>
    <w:tbl>
      <w:tblPr>
        <w:tblStyle w:val="TableGrid21"/>
        <w:tblW w:w="9742" w:type="dxa"/>
        <w:jc w:val="center"/>
        <w:tblLayout w:type="fixed"/>
        <w:tblLook w:val="04A0" w:firstRow="1" w:lastRow="0" w:firstColumn="1" w:lastColumn="0" w:noHBand="0" w:noVBand="1"/>
      </w:tblPr>
      <w:tblGrid>
        <w:gridCol w:w="697"/>
        <w:gridCol w:w="1464"/>
        <w:gridCol w:w="758"/>
        <w:gridCol w:w="3069"/>
        <w:gridCol w:w="1065"/>
        <w:gridCol w:w="1417"/>
        <w:gridCol w:w="1272"/>
      </w:tblGrid>
      <w:tr w:rsidR="00D70FA4" w:rsidRPr="00EB7A02" w14:paraId="3BC0C729" w14:textId="77777777" w:rsidTr="00EB7A02">
        <w:trPr>
          <w:trHeight w:val="653"/>
          <w:jc w:val="center"/>
        </w:trPr>
        <w:tc>
          <w:tcPr>
            <w:tcW w:w="697" w:type="dxa"/>
            <w:tcBorders>
              <w:top w:val="single" w:sz="4" w:space="0" w:color="auto"/>
              <w:left w:val="single" w:sz="4" w:space="0" w:color="auto"/>
              <w:bottom w:val="single" w:sz="4" w:space="0" w:color="auto"/>
              <w:right w:val="single" w:sz="4" w:space="0" w:color="auto"/>
            </w:tcBorders>
            <w:vAlign w:val="center"/>
            <w:hideMark/>
          </w:tcPr>
          <w:p w14:paraId="36288482" w14:textId="77777777" w:rsidR="00D70FA4" w:rsidRPr="00EB7A02" w:rsidRDefault="00D70FA4" w:rsidP="006206F6">
            <w:pPr>
              <w:spacing w:line="276" w:lineRule="auto"/>
              <w:jc w:val="center"/>
              <w:rPr>
                <w:rFonts w:ascii="Times New Roman" w:eastAsia="Arial" w:hAnsi="Times New Roman"/>
                <w:b/>
                <w:bCs/>
                <w:color w:val="000000" w:themeColor="text1"/>
              </w:rPr>
            </w:pPr>
            <w:r w:rsidRPr="00EB7A02">
              <w:rPr>
                <w:rFonts w:ascii="Times New Roman" w:eastAsia="Arial" w:hAnsi="Times New Roman"/>
                <w:b/>
                <w:bCs/>
                <w:color w:val="000000" w:themeColor="text1"/>
              </w:rPr>
              <w:t>TT</w:t>
            </w:r>
          </w:p>
        </w:tc>
        <w:tc>
          <w:tcPr>
            <w:tcW w:w="1464" w:type="dxa"/>
            <w:tcBorders>
              <w:top w:val="single" w:sz="4" w:space="0" w:color="auto"/>
              <w:left w:val="single" w:sz="4" w:space="0" w:color="auto"/>
              <w:bottom w:val="single" w:sz="4" w:space="0" w:color="auto"/>
              <w:right w:val="single" w:sz="4" w:space="0" w:color="auto"/>
            </w:tcBorders>
            <w:vAlign w:val="center"/>
            <w:hideMark/>
          </w:tcPr>
          <w:p w14:paraId="4B702FE4" w14:textId="77777777" w:rsidR="00D70FA4" w:rsidRPr="00EB7A02" w:rsidRDefault="00D70FA4" w:rsidP="006206F6">
            <w:pPr>
              <w:spacing w:line="276" w:lineRule="auto"/>
              <w:jc w:val="center"/>
              <w:rPr>
                <w:rFonts w:ascii="Times New Roman" w:eastAsia="Arial" w:hAnsi="Times New Roman"/>
                <w:b/>
                <w:bCs/>
                <w:color w:val="000000" w:themeColor="text1"/>
              </w:rPr>
            </w:pPr>
            <w:r w:rsidRPr="00EB7A02">
              <w:rPr>
                <w:rFonts w:ascii="Times New Roman" w:eastAsia="Arial" w:hAnsi="Times New Roman"/>
                <w:b/>
                <w:bCs/>
                <w:color w:val="000000" w:themeColor="text1"/>
              </w:rPr>
              <w:t>Môn</w:t>
            </w:r>
          </w:p>
        </w:tc>
        <w:tc>
          <w:tcPr>
            <w:tcW w:w="758" w:type="dxa"/>
            <w:tcBorders>
              <w:top w:val="single" w:sz="4" w:space="0" w:color="auto"/>
              <w:left w:val="single" w:sz="4" w:space="0" w:color="auto"/>
              <w:bottom w:val="single" w:sz="4" w:space="0" w:color="auto"/>
              <w:right w:val="single" w:sz="4" w:space="0" w:color="auto"/>
            </w:tcBorders>
            <w:vAlign w:val="center"/>
            <w:hideMark/>
          </w:tcPr>
          <w:p w14:paraId="29EA0E4E" w14:textId="77777777" w:rsidR="00D70FA4" w:rsidRPr="00EB7A02" w:rsidRDefault="00D70FA4" w:rsidP="006206F6">
            <w:pPr>
              <w:spacing w:line="276" w:lineRule="auto"/>
              <w:jc w:val="center"/>
              <w:rPr>
                <w:rFonts w:ascii="Times New Roman" w:eastAsia="Arial" w:hAnsi="Times New Roman"/>
                <w:b/>
                <w:bCs/>
                <w:color w:val="000000" w:themeColor="text1"/>
              </w:rPr>
            </w:pPr>
            <w:r w:rsidRPr="00EB7A02">
              <w:rPr>
                <w:rFonts w:ascii="Times New Roman" w:eastAsia="Arial" w:hAnsi="Times New Roman"/>
                <w:b/>
                <w:bCs/>
                <w:color w:val="000000" w:themeColor="text1"/>
              </w:rPr>
              <w:t>Lớp</w:t>
            </w:r>
          </w:p>
        </w:tc>
        <w:tc>
          <w:tcPr>
            <w:tcW w:w="3069" w:type="dxa"/>
            <w:tcBorders>
              <w:top w:val="single" w:sz="4" w:space="0" w:color="auto"/>
              <w:left w:val="single" w:sz="4" w:space="0" w:color="auto"/>
              <w:bottom w:val="single" w:sz="4" w:space="0" w:color="auto"/>
              <w:right w:val="single" w:sz="4" w:space="0" w:color="auto"/>
            </w:tcBorders>
            <w:vAlign w:val="center"/>
            <w:hideMark/>
          </w:tcPr>
          <w:p w14:paraId="13337CF6" w14:textId="77777777" w:rsidR="00D70FA4" w:rsidRPr="00EB7A02" w:rsidRDefault="00D70FA4" w:rsidP="006206F6">
            <w:pPr>
              <w:spacing w:line="276" w:lineRule="auto"/>
              <w:jc w:val="center"/>
              <w:rPr>
                <w:rFonts w:ascii="Times New Roman" w:eastAsia="Arial" w:hAnsi="Times New Roman"/>
                <w:b/>
                <w:bCs/>
                <w:color w:val="000000" w:themeColor="text1"/>
              </w:rPr>
            </w:pPr>
            <w:r w:rsidRPr="00EB7A02">
              <w:rPr>
                <w:rFonts w:ascii="Times New Roman" w:eastAsia="Arial" w:hAnsi="Times New Roman"/>
                <w:b/>
                <w:bCs/>
                <w:color w:val="000000" w:themeColor="text1"/>
              </w:rPr>
              <w:t>Nội dung</w:t>
            </w:r>
          </w:p>
        </w:tc>
        <w:tc>
          <w:tcPr>
            <w:tcW w:w="1065" w:type="dxa"/>
            <w:tcBorders>
              <w:top w:val="single" w:sz="4" w:space="0" w:color="auto"/>
              <w:left w:val="single" w:sz="4" w:space="0" w:color="auto"/>
              <w:bottom w:val="single" w:sz="4" w:space="0" w:color="auto"/>
              <w:right w:val="single" w:sz="4" w:space="0" w:color="auto"/>
            </w:tcBorders>
            <w:vAlign w:val="center"/>
            <w:hideMark/>
          </w:tcPr>
          <w:p w14:paraId="394DACCE" w14:textId="77777777" w:rsidR="00D70FA4" w:rsidRPr="00EB7A02" w:rsidRDefault="00D70FA4" w:rsidP="006206F6">
            <w:pPr>
              <w:spacing w:line="276" w:lineRule="auto"/>
              <w:jc w:val="center"/>
              <w:rPr>
                <w:rFonts w:ascii="Times New Roman" w:eastAsia="Arial" w:hAnsi="Times New Roman"/>
                <w:b/>
                <w:bCs/>
                <w:color w:val="000000" w:themeColor="text1"/>
              </w:rPr>
            </w:pPr>
            <w:r w:rsidRPr="00EB7A02">
              <w:rPr>
                <w:rFonts w:ascii="Times New Roman" w:eastAsia="Arial" w:hAnsi="Times New Roman"/>
                <w:b/>
                <w:bCs/>
                <w:color w:val="000000" w:themeColor="text1"/>
              </w:rPr>
              <w:t>Thời lượng</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EB2097" w14:textId="77777777" w:rsidR="00D70FA4" w:rsidRPr="00EB7A02" w:rsidRDefault="00D70FA4" w:rsidP="006206F6">
            <w:pPr>
              <w:spacing w:line="276" w:lineRule="auto"/>
              <w:jc w:val="center"/>
              <w:rPr>
                <w:rFonts w:ascii="Times New Roman" w:eastAsia="Arial" w:hAnsi="Times New Roman"/>
                <w:b/>
                <w:bCs/>
                <w:color w:val="000000" w:themeColor="text1"/>
              </w:rPr>
            </w:pPr>
            <w:r w:rsidRPr="00EB7A02">
              <w:rPr>
                <w:rFonts w:ascii="Times New Roman" w:eastAsia="Arial" w:hAnsi="Times New Roman"/>
                <w:b/>
                <w:bCs/>
                <w:color w:val="000000" w:themeColor="text1"/>
              </w:rPr>
              <w:t>Hình thức tổ chức</w:t>
            </w:r>
          </w:p>
        </w:tc>
        <w:tc>
          <w:tcPr>
            <w:tcW w:w="1272" w:type="dxa"/>
            <w:tcBorders>
              <w:top w:val="single" w:sz="4" w:space="0" w:color="auto"/>
              <w:left w:val="single" w:sz="4" w:space="0" w:color="auto"/>
              <w:bottom w:val="single" w:sz="4" w:space="0" w:color="auto"/>
              <w:right w:val="single" w:sz="4" w:space="0" w:color="auto"/>
            </w:tcBorders>
            <w:vAlign w:val="center"/>
          </w:tcPr>
          <w:p w14:paraId="1E4E452E" w14:textId="77777777" w:rsidR="00D70FA4" w:rsidRPr="00EB7A02" w:rsidRDefault="00D70FA4" w:rsidP="006206F6">
            <w:pPr>
              <w:spacing w:line="276" w:lineRule="auto"/>
              <w:jc w:val="center"/>
              <w:rPr>
                <w:rFonts w:ascii="Times New Roman" w:eastAsia="Arial" w:hAnsi="Times New Roman"/>
                <w:b/>
                <w:bCs/>
                <w:color w:val="000000" w:themeColor="text1"/>
              </w:rPr>
            </w:pPr>
            <w:r w:rsidRPr="00EB7A02">
              <w:rPr>
                <w:rFonts w:ascii="Times New Roman" w:eastAsia="Arial" w:hAnsi="Times New Roman"/>
                <w:b/>
                <w:bCs/>
                <w:color w:val="000000" w:themeColor="text1"/>
              </w:rPr>
              <w:t>Thời gian thực hiện</w:t>
            </w:r>
          </w:p>
        </w:tc>
      </w:tr>
      <w:tr w:rsidR="00D70FA4" w:rsidRPr="00EB7A02" w14:paraId="12D3D52C" w14:textId="77777777" w:rsidTr="00EB7A02">
        <w:trPr>
          <w:trHeight w:val="863"/>
          <w:jc w:val="center"/>
        </w:trPr>
        <w:tc>
          <w:tcPr>
            <w:tcW w:w="697" w:type="dxa"/>
            <w:vAlign w:val="center"/>
          </w:tcPr>
          <w:p w14:paraId="6DA53460"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1</w:t>
            </w:r>
          </w:p>
        </w:tc>
        <w:tc>
          <w:tcPr>
            <w:tcW w:w="1464" w:type="dxa"/>
            <w:vAlign w:val="center"/>
          </w:tcPr>
          <w:p w14:paraId="75D747D3"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Toán học</w:t>
            </w:r>
          </w:p>
        </w:tc>
        <w:tc>
          <w:tcPr>
            <w:tcW w:w="758" w:type="dxa"/>
            <w:vAlign w:val="center"/>
          </w:tcPr>
          <w:p w14:paraId="5EEB5AB8"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6</w:t>
            </w:r>
          </w:p>
        </w:tc>
        <w:tc>
          <w:tcPr>
            <w:tcW w:w="3069" w:type="dxa"/>
            <w:vAlign w:val="center"/>
          </w:tcPr>
          <w:p w14:paraId="0604226F" w14:textId="77777777" w:rsidR="00D70FA4" w:rsidRPr="00EB7A02" w:rsidRDefault="00D70FA4" w:rsidP="006206F6">
            <w:pPr>
              <w:spacing w:line="276" w:lineRule="auto"/>
              <w:jc w:val="both"/>
              <w:rPr>
                <w:rFonts w:ascii="Times New Roman" w:eastAsia="Arial" w:hAnsi="Times New Roman"/>
              </w:rPr>
            </w:pPr>
            <w:r w:rsidRPr="00EB7A02">
              <w:rPr>
                <w:rFonts w:ascii="Times New Roman" w:eastAsia="Calibri" w:hAnsi="Times New Roman"/>
              </w:rPr>
              <w:t>Dự án: Tính đối xứng của hình phẳng trong tự nhiên</w:t>
            </w:r>
          </w:p>
        </w:tc>
        <w:tc>
          <w:tcPr>
            <w:tcW w:w="1065" w:type="dxa"/>
            <w:vAlign w:val="center"/>
          </w:tcPr>
          <w:p w14:paraId="67A9AAC7"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2 tiết</w:t>
            </w:r>
          </w:p>
        </w:tc>
        <w:tc>
          <w:tcPr>
            <w:tcW w:w="1417" w:type="dxa"/>
            <w:vAlign w:val="center"/>
          </w:tcPr>
          <w:p w14:paraId="730985CE"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Trong phòng học</w:t>
            </w:r>
          </w:p>
        </w:tc>
        <w:tc>
          <w:tcPr>
            <w:tcW w:w="1272" w:type="dxa"/>
            <w:vAlign w:val="center"/>
          </w:tcPr>
          <w:p w14:paraId="4F5F3728"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Tháng 12</w:t>
            </w:r>
          </w:p>
        </w:tc>
      </w:tr>
      <w:tr w:rsidR="00D70FA4" w:rsidRPr="00EB7A02" w14:paraId="3343875D" w14:textId="77777777" w:rsidTr="00EB7A02">
        <w:trPr>
          <w:trHeight w:val="702"/>
          <w:jc w:val="center"/>
        </w:trPr>
        <w:tc>
          <w:tcPr>
            <w:tcW w:w="697" w:type="dxa"/>
            <w:vAlign w:val="center"/>
          </w:tcPr>
          <w:p w14:paraId="63A5B214"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2</w:t>
            </w:r>
          </w:p>
        </w:tc>
        <w:tc>
          <w:tcPr>
            <w:tcW w:w="1464" w:type="dxa"/>
            <w:vAlign w:val="center"/>
          </w:tcPr>
          <w:p w14:paraId="66AD92D6"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Toán học</w:t>
            </w:r>
          </w:p>
        </w:tc>
        <w:tc>
          <w:tcPr>
            <w:tcW w:w="758" w:type="dxa"/>
            <w:vAlign w:val="center"/>
          </w:tcPr>
          <w:p w14:paraId="2BE71953"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7</w:t>
            </w:r>
          </w:p>
        </w:tc>
        <w:tc>
          <w:tcPr>
            <w:tcW w:w="3069" w:type="dxa"/>
            <w:vAlign w:val="center"/>
          </w:tcPr>
          <w:p w14:paraId="5BC3491C" w14:textId="77777777" w:rsidR="00D70FA4" w:rsidRPr="00EB7A02" w:rsidRDefault="00D70FA4" w:rsidP="006206F6">
            <w:pPr>
              <w:tabs>
                <w:tab w:val="left" w:pos="0"/>
              </w:tabs>
              <w:spacing w:line="276" w:lineRule="auto"/>
              <w:rPr>
                <w:rFonts w:ascii="Times New Roman" w:eastAsia="Calibri" w:hAnsi="Times New Roman"/>
              </w:rPr>
            </w:pPr>
            <w:r w:rsidRPr="00EB7A02">
              <w:rPr>
                <w:rFonts w:ascii="Times New Roman" w:eastAsia="Calibri" w:hAnsi="Times New Roman"/>
              </w:rPr>
              <w:t>Dạy học dự án: Thu thập và biểu diễn dữ liệu bằng biểu đồ hình quạt.</w:t>
            </w:r>
          </w:p>
          <w:p w14:paraId="6DD8ADB5" w14:textId="77777777" w:rsidR="00D70FA4" w:rsidRPr="00EB7A02" w:rsidRDefault="00D70FA4" w:rsidP="006206F6">
            <w:pPr>
              <w:spacing w:line="276" w:lineRule="auto"/>
              <w:jc w:val="both"/>
              <w:rPr>
                <w:rFonts w:ascii="Times New Roman" w:eastAsia="Arial" w:hAnsi="Times New Roman"/>
              </w:rPr>
            </w:pPr>
          </w:p>
        </w:tc>
        <w:tc>
          <w:tcPr>
            <w:tcW w:w="1065" w:type="dxa"/>
            <w:vAlign w:val="center"/>
          </w:tcPr>
          <w:p w14:paraId="2C8CE03B"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3 tiết</w:t>
            </w:r>
          </w:p>
        </w:tc>
        <w:tc>
          <w:tcPr>
            <w:tcW w:w="1417" w:type="dxa"/>
            <w:vAlign w:val="center"/>
          </w:tcPr>
          <w:p w14:paraId="33830B6E"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Trong phòng học</w:t>
            </w:r>
          </w:p>
        </w:tc>
        <w:tc>
          <w:tcPr>
            <w:tcW w:w="1272" w:type="dxa"/>
            <w:vAlign w:val="center"/>
          </w:tcPr>
          <w:p w14:paraId="455A4630"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Tháng 4</w:t>
            </w:r>
          </w:p>
        </w:tc>
      </w:tr>
      <w:tr w:rsidR="00D70FA4" w:rsidRPr="00EB7A02" w14:paraId="1D42963D" w14:textId="77777777" w:rsidTr="00EB7A02">
        <w:trPr>
          <w:trHeight w:val="797"/>
          <w:jc w:val="center"/>
        </w:trPr>
        <w:tc>
          <w:tcPr>
            <w:tcW w:w="697" w:type="dxa"/>
            <w:vAlign w:val="center"/>
          </w:tcPr>
          <w:p w14:paraId="40ACD227"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3</w:t>
            </w:r>
          </w:p>
        </w:tc>
        <w:tc>
          <w:tcPr>
            <w:tcW w:w="1464" w:type="dxa"/>
            <w:vAlign w:val="center"/>
          </w:tcPr>
          <w:p w14:paraId="4106F411"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Toán học</w:t>
            </w:r>
          </w:p>
        </w:tc>
        <w:tc>
          <w:tcPr>
            <w:tcW w:w="758" w:type="dxa"/>
            <w:vAlign w:val="center"/>
          </w:tcPr>
          <w:p w14:paraId="42CDF81B"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8</w:t>
            </w:r>
          </w:p>
        </w:tc>
        <w:tc>
          <w:tcPr>
            <w:tcW w:w="3069" w:type="dxa"/>
            <w:vAlign w:val="center"/>
          </w:tcPr>
          <w:p w14:paraId="72B40C08" w14:textId="77777777" w:rsidR="00D70FA4" w:rsidRPr="00EB7A02" w:rsidRDefault="00D70FA4" w:rsidP="006206F6">
            <w:pPr>
              <w:spacing w:line="276" w:lineRule="auto"/>
              <w:jc w:val="both"/>
              <w:rPr>
                <w:rFonts w:ascii="Times New Roman" w:eastAsia="Arial" w:hAnsi="Times New Roman"/>
              </w:rPr>
            </w:pPr>
            <w:r w:rsidRPr="00EB7A02">
              <w:rPr>
                <w:rFonts w:ascii="Times New Roman" w:eastAsia="Calibri" w:hAnsi="Times New Roman"/>
              </w:rPr>
              <w:t>Mối liên hệ giữa xác suất thực nghiệm với xác suất ứng dụng</w:t>
            </w:r>
          </w:p>
        </w:tc>
        <w:tc>
          <w:tcPr>
            <w:tcW w:w="1065" w:type="dxa"/>
            <w:vAlign w:val="center"/>
          </w:tcPr>
          <w:p w14:paraId="003E8226"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2 tiết</w:t>
            </w:r>
          </w:p>
        </w:tc>
        <w:tc>
          <w:tcPr>
            <w:tcW w:w="1417" w:type="dxa"/>
            <w:vAlign w:val="center"/>
          </w:tcPr>
          <w:p w14:paraId="7913AD5D"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Trong phòng học</w:t>
            </w:r>
          </w:p>
        </w:tc>
        <w:tc>
          <w:tcPr>
            <w:tcW w:w="1272" w:type="dxa"/>
            <w:vAlign w:val="center"/>
          </w:tcPr>
          <w:p w14:paraId="02EEC685"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Tháng 4</w:t>
            </w:r>
          </w:p>
        </w:tc>
      </w:tr>
      <w:tr w:rsidR="00D70FA4" w:rsidRPr="00EB7A02" w14:paraId="59E51D1F" w14:textId="77777777" w:rsidTr="00EB7A02">
        <w:trPr>
          <w:trHeight w:val="797"/>
          <w:jc w:val="center"/>
        </w:trPr>
        <w:tc>
          <w:tcPr>
            <w:tcW w:w="697" w:type="dxa"/>
            <w:vAlign w:val="center"/>
          </w:tcPr>
          <w:p w14:paraId="1E8A654D"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4</w:t>
            </w:r>
          </w:p>
        </w:tc>
        <w:tc>
          <w:tcPr>
            <w:tcW w:w="1464" w:type="dxa"/>
            <w:vAlign w:val="center"/>
          </w:tcPr>
          <w:p w14:paraId="3E5CFBDC"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Tin học</w:t>
            </w:r>
          </w:p>
        </w:tc>
        <w:tc>
          <w:tcPr>
            <w:tcW w:w="758" w:type="dxa"/>
            <w:vAlign w:val="center"/>
          </w:tcPr>
          <w:p w14:paraId="10370C4E"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7</w:t>
            </w:r>
          </w:p>
        </w:tc>
        <w:tc>
          <w:tcPr>
            <w:tcW w:w="3069" w:type="dxa"/>
          </w:tcPr>
          <w:p w14:paraId="2ADFB699" w14:textId="77777777" w:rsidR="00D70FA4" w:rsidRPr="00EB7A02" w:rsidRDefault="00D70FA4" w:rsidP="006206F6">
            <w:pPr>
              <w:spacing w:line="276" w:lineRule="auto"/>
              <w:jc w:val="both"/>
              <w:rPr>
                <w:rFonts w:ascii="Times New Roman" w:eastAsia="Arial" w:hAnsi="Times New Roman"/>
                <w:bCs/>
                <w:color w:val="000000" w:themeColor="text1"/>
              </w:rPr>
            </w:pPr>
            <w:r w:rsidRPr="00EB7A02">
              <w:rPr>
                <w:rFonts w:ascii="Times New Roman" w:eastAsia="Calibri" w:hAnsi="Times New Roman"/>
                <w:bCs/>
                <w:color w:val="000000" w:themeColor="text1"/>
              </w:rPr>
              <w:t>Bài 13: Thực hành tổng hợp: Hoàn thiện bài trình chiếu</w:t>
            </w:r>
          </w:p>
        </w:tc>
        <w:tc>
          <w:tcPr>
            <w:tcW w:w="1065" w:type="dxa"/>
            <w:vAlign w:val="center"/>
          </w:tcPr>
          <w:p w14:paraId="636CD024"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2 tiết</w:t>
            </w:r>
          </w:p>
        </w:tc>
        <w:tc>
          <w:tcPr>
            <w:tcW w:w="1417" w:type="dxa"/>
            <w:vAlign w:val="center"/>
          </w:tcPr>
          <w:p w14:paraId="6079D6A2"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Trong phòng học</w:t>
            </w:r>
          </w:p>
        </w:tc>
        <w:tc>
          <w:tcPr>
            <w:tcW w:w="1272" w:type="dxa"/>
            <w:vAlign w:val="center"/>
          </w:tcPr>
          <w:p w14:paraId="3D2BF1B9"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Tháng 3</w:t>
            </w:r>
          </w:p>
        </w:tc>
      </w:tr>
      <w:tr w:rsidR="00D70FA4" w:rsidRPr="00EB7A02" w14:paraId="32D3E13A" w14:textId="77777777" w:rsidTr="00EB7A02">
        <w:trPr>
          <w:trHeight w:val="669"/>
          <w:jc w:val="center"/>
        </w:trPr>
        <w:tc>
          <w:tcPr>
            <w:tcW w:w="697" w:type="dxa"/>
            <w:vAlign w:val="center"/>
          </w:tcPr>
          <w:p w14:paraId="459B2313"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6</w:t>
            </w:r>
          </w:p>
        </w:tc>
        <w:tc>
          <w:tcPr>
            <w:tcW w:w="1464" w:type="dxa"/>
            <w:vAlign w:val="center"/>
          </w:tcPr>
          <w:p w14:paraId="6B9D708F"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KHTN</w:t>
            </w:r>
          </w:p>
        </w:tc>
        <w:tc>
          <w:tcPr>
            <w:tcW w:w="758" w:type="dxa"/>
            <w:vAlign w:val="center"/>
          </w:tcPr>
          <w:p w14:paraId="11F403EE"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6</w:t>
            </w:r>
          </w:p>
        </w:tc>
        <w:tc>
          <w:tcPr>
            <w:tcW w:w="3069" w:type="dxa"/>
          </w:tcPr>
          <w:p w14:paraId="59477D2D" w14:textId="77777777" w:rsidR="00D70FA4" w:rsidRPr="00EB7A02" w:rsidRDefault="00D70FA4" w:rsidP="006206F6">
            <w:pPr>
              <w:spacing w:line="276" w:lineRule="auto"/>
              <w:jc w:val="both"/>
              <w:rPr>
                <w:rFonts w:ascii="Times New Roman" w:eastAsia="Arial" w:hAnsi="Times New Roman"/>
                <w:bCs/>
                <w:color w:val="000000" w:themeColor="text1"/>
              </w:rPr>
            </w:pPr>
            <w:r w:rsidRPr="00EB7A02">
              <w:rPr>
                <w:rFonts w:ascii="Times New Roman" w:eastAsia="Calibri" w:hAnsi="Times New Roman"/>
                <w:bCs/>
                <w:color w:val="000000" w:themeColor="text1"/>
              </w:rPr>
              <w:t>Giáo dục ý thức bảo vệ môi trường cho học sinh qua bài Oxygen</w:t>
            </w:r>
          </w:p>
        </w:tc>
        <w:tc>
          <w:tcPr>
            <w:tcW w:w="1065" w:type="dxa"/>
            <w:vAlign w:val="center"/>
          </w:tcPr>
          <w:p w14:paraId="269A1EA3"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3 tiết</w:t>
            </w:r>
          </w:p>
        </w:tc>
        <w:tc>
          <w:tcPr>
            <w:tcW w:w="1417" w:type="dxa"/>
            <w:vAlign w:val="center"/>
          </w:tcPr>
          <w:p w14:paraId="01960D4A"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Trong phòng học</w:t>
            </w:r>
          </w:p>
        </w:tc>
        <w:tc>
          <w:tcPr>
            <w:tcW w:w="1272" w:type="dxa"/>
            <w:vAlign w:val="center"/>
          </w:tcPr>
          <w:p w14:paraId="74887A97"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Tháng 10</w:t>
            </w:r>
          </w:p>
        </w:tc>
      </w:tr>
      <w:tr w:rsidR="00D70FA4" w:rsidRPr="00EB7A02" w14:paraId="55BBD463" w14:textId="77777777" w:rsidTr="00EB7A02">
        <w:trPr>
          <w:trHeight w:val="1050"/>
          <w:jc w:val="center"/>
        </w:trPr>
        <w:tc>
          <w:tcPr>
            <w:tcW w:w="697" w:type="dxa"/>
            <w:tcBorders>
              <w:top w:val="single" w:sz="4" w:space="0" w:color="auto"/>
              <w:left w:val="single" w:sz="4" w:space="0" w:color="auto"/>
              <w:bottom w:val="single" w:sz="4" w:space="0" w:color="auto"/>
              <w:right w:val="single" w:sz="4" w:space="0" w:color="auto"/>
            </w:tcBorders>
            <w:vAlign w:val="center"/>
          </w:tcPr>
          <w:p w14:paraId="05744285"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7</w:t>
            </w:r>
          </w:p>
        </w:tc>
        <w:tc>
          <w:tcPr>
            <w:tcW w:w="1464" w:type="dxa"/>
            <w:tcBorders>
              <w:top w:val="single" w:sz="4" w:space="0" w:color="auto"/>
              <w:left w:val="single" w:sz="4" w:space="0" w:color="auto"/>
              <w:bottom w:val="single" w:sz="4" w:space="0" w:color="auto"/>
              <w:right w:val="single" w:sz="4" w:space="0" w:color="auto"/>
            </w:tcBorders>
            <w:vAlign w:val="center"/>
          </w:tcPr>
          <w:p w14:paraId="582890A0"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KHTN</w:t>
            </w:r>
          </w:p>
        </w:tc>
        <w:tc>
          <w:tcPr>
            <w:tcW w:w="758" w:type="dxa"/>
            <w:tcBorders>
              <w:top w:val="single" w:sz="4" w:space="0" w:color="auto"/>
              <w:left w:val="single" w:sz="4" w:space="0" w:color="auto"/>
              <w:bottom w:val="single" w:sz="4" w:space="0" w:color="auto"/>
              <w:right w:val="single" w:sz="4" w:space="0" w:color="auto"/>
            </w:tcBorders>
            <w:vAlign w:val="center"/>
          </w:tcPr>
          <w:p w14:paraId="27413FB0"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8</w:t>
            </w:r>
          </w:p>
        </w:tc>
        <w:tc>
          <w:tcPr>
            <w:tcW w:w="3069" w:type="dxa"/>
          </w:tcPr>
          <w:p w14:paraId="0D351C8E" w14:textId="77777777" w:rsidR="00D70FA4" w:rsidRPr="00EB7A02" w:rsidRDefault="00D70FA4" w:rsidP="006206F6">
            <w:pPr>
              <w:spacing w:line="276" w:lineRule="auto"/>
              <w:jc w:val="both"/>
              <w:rPr>
                <w:rFonts w:ascii="Times New Roman" w:eastAsia="Calibri" w:hAnsi="Times New Roman"/>
                <w:bCs/>
                <w:color w:val="000000" w:themeColor="text1"/>
              </w:rPr>
            </w:pPr>
          </w:p>
          <w:p w14:paraId="4995305A" w14:textId="77777777" w:rsidR="00D70FA4" w:rsidRPr="00EB7A02" w:rsidRDefault="00D70FA4" w:rsidP="006206F6">
            <w:pPr>
              <w:spacing w:line="276" w:lineRule="auto"/>
              <w:jc w:val="both"/>
              <w:rPr>
                <w:rFonts w:ascii="Times New Roman" w:eastAsia="Arial" w:hAnsi="Times New Roman"/>
                <w:bCs/>
                <w:color w:val="000000" w:themeColor="text1"/>
              </w:rPr>
            </w:pPr>
            <w:r w:rsidRPr="00EB7A02">
              <w:rPr>
                <w:rFonts w:ascii="Times New Roman" w:eastAsia="Calibri" w:hAnsi="Times New Roman"/>
                <w:bCs/>
                <w:color w:val="000000" w:themeColor="text1"/>
              </w:rPr>
              <w:t>Làm phân bón hữu cơ</w:t>
            </w:r>
          </w:p>
        </w:tc>
        <w:tc>
          <w:tcPr>
            <w:tcW w:w="1065" w:type="dxa"/>
            <w:tcBorders>
              <w:top w:val="single" w:sz="4" w:space="0" w:color="auto"/>
              <w:left w:val="single" w:sz="4" w:space="0" w:color="auto"/>
              <w:bottom w:val="single" w:sz="4" w:space="0" w:color="auto"/>
              <w:right w:val="single" w:sz="4" w:space="0" w:color="auto"/>
            </w:tcBorders>
            <w:vAlign w:val="center"/>
          </w:tcPr>
          <w:p w14:paraId="7B6CD272"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2 tiết</w:t>
            </w:r>
          </w:p>
        </w:tc>
        <w:tc>
          <w:tcPr>
            <w:tcW w:w="1417" w:type="dxa"/>
            <w:tcBorders>
              <w:top w:val="single" w:sz="4" w:space="0" w:color="auto"/>
              <w:left w:val="single" w:sz="4" w:space="0" w:color="auto"/>
              <w:bottom w:val="single" w:sz="4" w:space="0" w:color="auto"/>
              <w:right w:val="single" w:sz="4" w:space="0" w:color="auto"/>
            </w:tcBorders>
            <w:vAlign w:val="center"/>
          </w:tcPr>
          <w:p w14:paraId="18D252E2"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Trong phòng thực hành</w:t>
            </w:r>
          </w:p>
        </w:tc>
        <w:tc>
          <w:tcPr>
            <w:tcW w:w="1272" w:type="dxa"/>
            <w:tcBorders>
              <w:top w:val="single" w:sz="4" w:space="0" w:color="auto"/>
              <w:left w:val="single" w:sz="4" w:space="0" w:color="auto"/>
              <w:bottom w:val="single" w:sz="4" w:space="0" w:color="auto"/>
              <w:right w:val="single" w:sz="4" w:space="0" w:color="auto"/>
            </w:tcBorders>
            <w:vAlign w:val="center"/>
          </w:tcPr>
          <w:p w14:paraId="57C25821"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Tháng 12</w:t>
            </w:r>
          </w:p>
        </w:tc>
      </w:tr>
      <w:tr w:rsidR="00D70FA4" w:rsidRPr="00EB7A02" w14:paraId="0F422E13" w14:textId="77777777" w:rsidTr="00EB7A02">
        <w:trPr>
          <w:trHeight w:val="978"/>
          <w:jc w:val="center"/>
        </w:trPr>
        <w:tc>
          <w:tcPr>
            <w:tcW w:w="697" w:type="dxa"/>
            <w:tcBorders>
              <w:top w:val="single" w:sz="4" w:space="0" w:color="auto"/>
              <w:left w:val="single" w:sz="4" w:space="0" w:color="auto"/>
              <w:bottom w:val="single" w:sz="4" w:space="0" w:color="auto"/>
              <w:right w:val="single" w:sz="4" w:space="0" w:color="auto"/>
            </w:tcBorders>
            <w:vAlign w:val="center"/>
          </w:tcPr>
          <w:p w14:paraId="21CFB11C"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8</w:t>
            </w:r>
          </w:p>
        </w:tc>
        <w:tc>
          <w:tcPr>
            <w:tcW w:w="1464" w:type="dxa"/>
            <w:tcBorders>
              <w:top w:val="single" w:sz="4" w:space="0" w:color="auto"/>
              <w:left w:val="single" w:sz="4" w:space="0" w:color="auto"/>
              <w:bottom w:val="single" w:sz="4" w:space="0" w:color="auto"/>
              <w:right w:val="single" w:sz="4" w:space="0" w:color="auto"/>
            </w:tcBorders>
            <w:vAlign w:val="center"/>
          </w:tcPr>
          <w:p w14:paraId="37CA3C2A" w14:textId="77777777" w:rsidR="00D70FA4" w:rsidRPr="00EB7A02" w:rsidRDefault="00D70FA4" w:rsidP="006206F6">
            <w:pPr>
              <w:spacing w:line="276" w:lineRule="auto"/>
              <w:jc w:val="center"/>
              <w:rPr>
                <w:rFonts w:ascii="Times New Roman" w:hAnsi="Times New Roman"/>
                <w:bCs/>
                <w:color w:val="000000" w:themeColor="text1"/>
              </w:rPr>
            </w:pPr>
            <w:r w:rsidRPr="00EB7A02">
              <w:rPr>
                <w:rFonts w:ascii="Times New Roman" w:eastAsia="Arial" w:hAnsi="Times New Roman"/>
                <w:bCs/>
                <w:color w:val="000000" w:themeColor="text1"/>
              </w:rPr>
              <w:t>Công nghệ</w:t>
            </w:r>
          </w:p>
        </w:tc>
        <w:tc>
          <w:tcPr>
            <w:tcW w:w="758" w:type="dxa"/>
            <w:tcBorders>
              <w:top w:val="single" w:sz="4" w:space="0" w:color="auto"/>
              <w:left w:val="single" w:sz="4" w:space="0" w:color="auto"/>
              <w:bottom w:val="single" w:sz="4" w:space="0" w:color="auto"/>
              <w:right w:val="single" w:sz="4" w:space="0" w:color="auto"/>
            </w:tcBorders>
            <w:vAlign w:val="center"/>
          </w:tcPr>
          <w:p w14:paraId="6472EB8D"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6</w:t>
            </w:r>
          </w:p>
        </w:tc>
        <w:tc>
          <w:tcPr>
            <w:tcW w:w="3069" w:type="dxa"/>
            <w:tcBorders>
              <w:top w:val="single" w:sz="4" w:space="0" w:color="auto"/>
              <w:left w:val="single" w:sz="4" w:space="0" w:color="auto"/>
              <w:bottom w:val="single" w:sz="4" w:space="0" w:color="auto"/>
              <w:right w:val="single" w:sz="4" w:space="0" w:color="auto"/>
            </w:tcBorders>
            <w:vAlign w:val="center"/>
          </w:tcPr>
          <w:p w14:paraId="27C36753" w14:textId="77777777" w:rsidR="00D70FA4" w:rsidRPr="00EB7A02" w:rsidRDefault="00D70FA4" w:rsidP="006206F6">
            <w:pPr>
              <w:spacing w:line="276" w:lineRule="auto"/>
              <w:jc w:val="both"/>
              <w:rPr>
                <w:rFonts w:ascii="Times New Roman" w:hAnsi="Times New Roman"/>
                <w:bCs/>
                <w:color w:val="000000" w:themeColor="text1"/>
              </w:rPr>
            </w:pPr>
            <w:r w:rsidRPr="00EB7A02">
              <w:rPr>
                <w:rFonts w:ascii="Times New Roman" w:hAnsi="Times New Roman"/>
                <w:bCs/>
                <w:color w:val="000000" w:themeColor="text1"/>
              </w:rPr>
              <w:t>Dự án: Bữa ăn kết nối yêu thương</w:t>
            </w:r>
          </w:p>
        </w:tc>
        <w:tc>
          <w:tcPr>
            <w:tcW w:w="1065" w:type="dxa"/>
            <w:tcBorders>
              <w:top w:val="single" w:sz="4" w:space="0" w:color="auto"/>
              <w:left w:val="single" w:sz="4" w:space="0" w:color="auto"/>
              <w:bottom w:val="single" w:sz="4" w:space="0" w:color="auto"/>
              <w:right w:val="single" w:sz="4" w:space="0" w:color="auto"/>
            </w:tcBorders>
            <w:vAlign w:val="center"/>
          </w:tcPr>
          <w:p w14:paraId="0E5FB299"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2 tiết</w:t>
            </w:r>
          </w:p>
        </w:tc>
        <w:tc>
          <w:tcPr>
            <w:tcW w:w="1417" w:type="dxa"/>
            <w:tcBorders>
              <w:top w:val="single" w:sz="4" w:space="0" w:color="auto"/>
              <w:left w:val="single" w:sz="4" w:space="0" w:color="auto"/>
              <w:bottom w:val="single" w:sz="4" w:space="0" w:color="auto"/>
              <w:right w:val="single" w:sz="4" w:space="0" w:color="auto"/>
            </w:tcBorders>
            <w:vAlign w:val="center"/>
          </w:tcPr>
          <w:p w14:paraId="08534A16"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Trong phòng thực hành</w:t>
            </w:r>
          </w:p>
        </w:tc>
        <w:tc>
          <w:tcPr>
            <w:tcW w:w="1272" w:type="dxa"/>
            <w:tcBorders>
              <w:top w:val="single" w:sz="4" w:space="0" w:color="auto"/>
              <w:left w:val="single" w:sz="4" w:space="0" w:color="auto"/>
              <w:bottom w:val="single" w:sz="4" w:space="0" w:color="auto"/>
              <w:right w:val="single" w:sz="4" w:space="0" w:color="auto"/>
            </w:tcBorders>
            <w:vAlign w:val="center"/>
          </w:tcPr>
          <w:p w14:paraId="7E4DF1CC"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Tháng 12</w:t>
            </w:r>
          </w:p>
        </w:tc>
      </w:tr>
      <w:tr w:rsidR="00D70FA4" w:rsidRPr="00EB7A02" w14:paraId="342551B9" w14:textId="77777777" w:rsidTr="00EB7A02">
        <w:trPr>
          <w:trHeight w:val="556"/>
          <w:jc w:val="center"/>
        </w:trPr>
        <w:tc>
          <w:tcPr>
            <w:tcW w:w="697" w:type="dxa"/>
            <w:tcBorders>
              <w:top w:val="single" w:sz="4" w:space="0" w:color="auto"/>
              <w:left w:val="single" w:sz="4" w:space="0" w:color="auto"/>
              <w:bottom w:val="single" w:sz="4" w:space="0" w:color="auto"/>
              <w:right w:val="single" w:sz="4" w:space="0" w:color="auto"/>
            </w:tcBorders>
            <w:vAlign w:val="center"/>
          </w:tcPr>
          <w:p w14:paraId="78EE5841"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lastRenderedPageBreak/>
              <w:t>9</w:t>
            </w:r>
          </w:p>
        </w:tc>
        <w:tc>
          <w:tcPr>
            <w:tcW w:w="1464" w:type="dxa"/>
            <w:tcBorders>
              <w:top w:val="single" w:sz="4" w:space="0" w:color="auto"/>
              <w:left w:val="single" w:sz="4" w:space="0" w:color="auto"/>
              <w:bottom w:val="single" w:sz="4" w:space="0" w:color="auto"/>
              <w:right w:val="single" w:sz="4" w:space="0" w:color="auto"/>
            </w:tcBorders>
            <w:vAlign w:val="center"/>
          </w:tcPr>
          <w:p w14:paraId="6ABCAF25" w14:textId="77777777" w:rsidR="00D70FA4" w:rsidRPr="00EB7A02" w:rsidRDefault="00D70FA4" w:rsidP="006206F6">
            <w:pPr>
              <w:spacing w:line="276" w:lineRule="auto"/>
              <w:jc w:val="center"/>
              <w:rPr>
                <w:rFonts w:ascii="Times New Roman" w:hAnsi="Times New Roman"/>
                <w:bCs/>
                <w:color w:val="000000" w:themeColor="text1"/>
              </w:rPr>
            </w:pPr>
            <w:r w:rsidRPr="00EB7A02">
              <w:rPr>
                <w:rFonts w:ascii="Times New Roman" w:eastAsia="Arial" w:hAnsi="Times New Roman"/>
                <w:bCs/>
                <w:color w:val="000000" w:themeColor="text1"/>
              </w:rPr>
              <w:t>Công nghệ</w:t>
            </w:r>
          </w:p>
        </w:tc>
        <w:tc>
          <w:tcPr>
            <w:tcW w:w="758" w:type="dxa"/>
            <w:tcBorders>
              <w:top w:val="single" w:sz="4" w:space="0" w:color="auto"/>
              <w:left w:val="single" w:sz="4" w:space="0" w:color="auto"/>
              <w:bottom w:val="single" w:sz="4" w:space="0" w:color="auto"/>
              <w:right w:val="single" w:sz="4" w:space="0" w:color="auto"/>
            </w:tcBorders>
            <w:vAlign w:val="center"/>
          </w:tcPr>
          <w:p w14:paraId="63981041"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6</w:t>
            </w:r>
          </w:p>
        </w:tc>
        <w:tc>
          <w:tcPr>
            <w:tcW w:w="3069" w:type="dxa"/>
            <w:tcBorders>
              <w:top w:val="single" w:sz="4" w:space="0" w:color="auto"/>
              <w:left w:val="single" w:sz="4" w:space="0" w:color="auto"/>
              <w:bottom w:val="single" w:sz="4" w:space="0" w:color="auto"/>
              <w:right w:val="single" w:sz="4" w:space="0" w:color="auto"/>
            </w:tcBorders>
            <w:vAlign w:val="center"/>
          </w:tcPr>
          <w:p w14:paraId="5BB48A71" w14:textId="77777777" w:rsidR="00D70FA4" w:rsidRPr="00EB7A02" w:rsidRDefault="00D70FA4" w:rsidP="006206F6">
            <w:pPr>
              <w:spacing w:line="276" w:lineRule="auto"/>
              <w:jc w:val="both"/>
              <w:rPr>
                <w:rFonts w:ascii="Times New Roman" w:hAnsi="Times New Roman"/>
                <w:bCs/>
                <w:color w:val="000000" w:themeColor="text1"/>
              </w:rPr>
            </w:pPr>
            <w:r w:rsidRPr="00EB7A02">
              <w:rPr>
                <w:rFonts w:ascii="Times New Roman" w:hAnsi="Times New Roman"/>
                <w:bCs/>
                <w:color w:val="000000" w:themeColor="text1"/>
              </w:rPr>
              <w:t>Dự án: An toàn và tiết kiệm điện năng trong gia đình</w:t>
            </w:r>
          </w:p>
        </w:tc>
        <w:tc>
          <w:tcPr>
            <w:tcW w:w="1065" w:type="dxa"/>
            <w:tcBorders>
              <w:top w:val="single" w:sz="4" w:space="0" w:color="auto"/>
              <w:left w:val="single" w:sz="4" w:space="0" w:color="auto"/>
              <w:bottom w:val="single" w:sz="4" w:space="0" w:color="auto"/>
              <w:right w:val="single" w:sz="4" w:space="0" w:color="auto"/>
            </w:tcBorders>
            <w:vAlign w:val="center"/>
          </w:tcPr>
          <w:p w14:paraId="3830026B"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3 tiết</w:t>
            </w:r>
          </w:p>
        </w:tc>
        <w:tc>
          <w:tcPr>
            <w:tcW w:w="1417" w:type="dxa"/>
            <w:tcBorders>
              <w:top w:val="single" w:sz="4" w:space="0" w:color="auto"/>
              <w:left w:val="single" w:sz="4" w:space="0" w:color="auto"/>
              <w:bottom w:val="single" w:sz="4" w:space="0" w:color="auto"/>
              <w:right w:val="single" w:sz="4" w:space="0" w:color="auto"/>
            </w:tcBorders>
            <w:vAlign w:val="center"/>
          </w:tcPr>
          <w:p w14:paraId="24D995E5"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Trong phòng học</w:t>
            </w:r>
          </w:p>
        </w:tc>
        <w:tc>
          <w:tcPr>
            <w:tcW w:w="1272" w:type="dxa"/>
            <w:tcBorders>
              <w:top w:val="single" w:sz="4" w:space="0" w:color="auto"/>
              <w:left w:val="single" w:sz="4" w:space="0" w:color="auto"/>
              <w:bottom w:val="single" w:sz="4" w:space="0" w:color="auto"/>
              <w:right w:val="single" w:sz="4" w:space="0" w:color="auto"/>
            </w:tcBorders>
            <w:vAlign w:val="center"/>
          </w:tcPr>
          <w:p w14:paraId="4A582F8F"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Tháng 4</w:t>
            </w:r>
          </w:p>
        </w:tc>
      </w:tr>
      <w:tr w:rsidR="00D70FA4" w:rsidRPr="00EB7A02" w14:paraId="4074AFED" w14:textId="77777777" w:rsidTr="00EB7A02">
        <w:trPr>
          <w:trHeight w:val="596"/>
          <w:jc w:val="center"/>
        </w:trPr>
        <w:tc>
          <w:tcPr>
            <w:tcW w:w="697" w:type="dxa"/>
            <w:tcBorders>
              <w:top w:val="single" w:sz="4" w:space="0" w:color="auto"/>
              <w:left w:val="single" w:sz="4" w:space="0" w:color="auto"/>
              <w:bottom w:val="single" w:sz="4" w:space="0" w:color="auto"/>
              <w:right w:val="single" w:sz="4" w:space="0" w:color="auto"/>
            </w:tcBorders>
            <w:vAlign w:val="center"/>
          </w:tcPr>
          <w:p w14:paraId="16BCF8B5"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10</w:t>
            </w:r>
          </w:p>
        </w:tc>
        <w:tc>
          <w:tcPr>
            <w:tcW w:w="1464" w:type="dxa"/>
            <w:tcBorders>
              <w:top w:val="single" w:sz="4" w:space="0" w:color="auto"/>
              <w:left w:val="single" w:sz="4" w:space="0" w:color="auto"/>
              <w:bottom w:val="single" w:sz="4" w:space="0" w:color="auto"/>
              <w:right w:val="single" w:sz="4" w:space="0" w:color="auto"/>
            </w:tcBorders>
            <w:vAlign w:val="center"/>
          </w:tcPr>
          <w:p w14:paraId="6A9DEAB4" w14:textId="77777777" w:rsidR="00D70FA4" w:rsidRPr="00EB7A02" w:rsidRDefault="00D70FA4" w:rsidP="006206F6">
            <w:pPr>
              <w:spacing w:line="276" w:lineRule="auto"/>
              <w:jc w:val="center"/>
              <w:rPr>
                <w:rFonts w:ascii="Times New Roman" w:hAnsi="Times New Roman"/>
                <w:bCs/>
                <w:color w:val="000000" w:themeColor="text1"/>
              </w:rPr>
            </w:pPr>
            <w:r w:rsidRPr="00EB7A02">
              <w:rPr>
                <w:rFonts w:ascii="Times New Roman" w:eastAsia="Arial" w:hAnsi="Times New Roman"/>
                <w:bCs/>
                <w:color w:val="000000" w:themeColor="text1"/>
              </w:rPr>
              <w:t>Công nghệ</w:t>
            </w:r>
          </w:p>
        </w:tc>
        <w:tc>
          <w:tcPr>
            <w:tcW w:w="758" w:type="dxa"/>
            <w:tcBorders>
              <w:top w:val="single" w:sz="4" w:space="0" w:color="auto"/>
              <w:left w:val="single" w:sz="4" w:space="0" w:color="auto"/>
              <w:bottom w:val="single" w:sz="4" w:space="0" w:color="auto"/>
              <w:right w:val="single" w:sz="4" w:space="0" w:color="auto"/>
            </w:tcBorders>
            <w:vAlign w:val="center"/>
          </w:tcPr>
          <w:p w14:paraId="4741E903"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7</w:t>
            </w:r>
          </w:p>
        </w:tc>
        <w:tc>
          <w:tcPr>
            <w:tcW w:w="3069" w:type="dxa"/>
            <w:tcBorders>
              <w:top w:val="single" w:sz="4" w:space="0" w:color="auto"/>
              <w:left w:val="single" w:sz="4" w:space="0" w:color="auto"/>
              <w:bottom w:val="single" w:sz="4" w:space="0" w:color="auto"/>
              <w:right w:val="single" w:sz="4" w:space="0" w:color="auto"/>
            </w:tcBorders>
            <w:vAlign w:val="center"/>
          </w:tcPr>
          <w:p w14:paraId="4694E7F7" w14:textId="77777777" w:rsidR="00D70FA4" w:rsidRPr="00EB7A02" w:rsidRDefault="00D70FA4" w:rsidP="006206F6">
            <w:pPr>
              <w:spacing w:line="276" w:lineRule="auto"/>
              <w:jc w:val="both"/>
              <w:rPr>
                <w:rFonts w:ascii="Times New Roman" w:hAnsi="Times New Roman"/>
                <w:bCs/>
                <w:color w:val="000000" w:themeColor="text1"/>
              </w:rPr>
            </w:pPr>
            <w:r w:rsidRPr="00EB7A02">
              <w:rPr>
                <w:rFonts w:ascii="Times New Roman" w:hAnsi="Times New Roman"/>
                <w:bCs/>
                <w:color w:val="000000" w:themeColor="text1"/>
              </w:rPr>
              <w:t>Dự án trồng rau an toàn</w:t>
            </w:r>
          </w:p>
        </w:tc>
        <w:tc>
          <w:tcPr>
            <w:tcW w:w="1065" w:type="dxa"/>
            <w:tcBorders>
              <w:top w:val="single" w:sz="4" w:space="0" w:color="auto"/>
              <w:left w:val="single" w:sz="4" w:space="0" w:color="auto"/>
              <w:bottom w:val="single" w:sz="4" w:space="0" w:color="auto"/>
              <w:right w:val="single" w:sz="4" w:space="0" w:color="auto"/>
            </w:tcBorders>
            <w:vAlign w:val="center"/>
          </w:tcPr>
          <w:p w14:paraId="5993BA55"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3 tiết</w:t>
            </w:r>
          </w:p>
        </w:tc>
        <w:tc>
          <w:tcPr>
            <w:tcW w:w="1417" w:type="dxa"/>
            <w:tcBorders>
              <w:top w:val="single" w:sz="4" w:space="0" w:color="auto"/>
              <w:left w:val="single" w:sz="4" w:space="0" w:color="auto"/>
              <w:bottom w:val="single" w:sz="4" w:space="0" w:color="auto"/>
              <w:right w:val="single" w:sz="4" w:space="0" w:color="auto"/>
            </w:tcBorders>
            <w:vAlign w:val="center"/>
          </w:tcPr>
          <w:p w14:paraId="13603349"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Trong phòng học</w:t>
            </w:r>
          </w:p>
        </w:tc>
        <w:tc>
          <w:tcPr>
            <w:tcW w:w="1272" w:type="dxa"/>
            <w:tcBorders>
              <w:top w:val="single" w:sz="4" w:space="0" w:color="auto"/>
              <w:left w:val="single" w:sz="4" w:space="0" w:color="auto"/>
              <w:bottom w:val="single" w:sz="4" w:space="0" w:color="auto"/>
              <w:right w:val="single" w:sz="4" w:space="0" w:color="auto"/>
            </w:tcBorders>
            <w:vAlign w:val="center"/>
          </w:tcPr>
          <w:p w14:paraId="6C9C3A47"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Tháng 11</w:t>
            </w:r>
          </w:p>
        </w:tc>
      </w:tr>
      <w:tr w:rsidR="00D70FA4" w:rsidRPr="00EB7A02" w14:paraId="7F02DD62" w14:textId="77777777" w:rsidTr="00EB7A02">
        <w:trPr>
          <w:trHeight w:val="797"/>
          <w:jc w:val="center"/>
        </w:trPr>
        <w:tc>
          <w:tcPr>
            <w:tcW w:w="697" w:type="dxa"/>
            <w:tcBorders>
              <w:top w:val="single" w:sz="4" w:space="0" w:color="auto"/>
              <w:left w:val="single" w:sz="4" w:space="0" w:color="auto"/>
              <w:bottom w:val="single" w:sz="4" w:space="0" w:color="auto"/>
              <w:right w:val="single" w:sz="4" w:space="0" w:color="auto"/>
            </w:tcBorders>
            <w:vAlign w:val="center"/>
          </w:tcPr>
          <w:p w14:paraId="578DF3EF"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11</w:t>
            </w:r>
          </w:p>
        </w:tc>
        <w:tc>
          <w:tcPr>
            <w:tcW w:w="1464" w:type="dxa"/>
            <w:tcBorders>
              <w:top w:val="single" w:sz="4" w:space="0" w:color="auto"/>
              <w:left w:val="single" w:sz="4" w:space="0" w:color="auto"/>
              <w:bottom w:val="single" w:sz="4" w:space="0" w:color="auto"/>
              <w:right w:val="single" w:sz="4" w:space="0" w:color="auto"/>
            </w:tcBorders>
            <w:vAlign w:val="center"/>
          </w:tcPr>
          <w:p w14:paraId="7BD3F3AF" w14:textId="77777777" w:rsidR="00D70FA4" w:rsidRPr="00EB7A02" w:rsidRDefault="00D70FA4" w:rsidP="006206F6">
            <w:pPr>
              <w:spacing w:line="276" w:lineRule="auto"/>
              <w:jc w:val="center"/>
              <w:rPr>
                <w:rFonts w:ascii="Times New Roman" w:hAnsi="Times New Roman"/>
                <w:bCs/>
                <w:color w:val="000000" w:themeColor="text1"/>
              </w:rPr>
            </w:pPr>
            <w:r w:rsidRPr="00EB7A02">
              <w:rPr>
                <w:rFonts w:ascii="Times New Roman" w:eastAsia="Arial" w:hAnsi="Times New Roman"/>
                <w:bCs/>
                <w:color w:val="000000" w:themeColor="text1"/>
              </w:rPr>
              <w:t>Công nghệ</w:t>
            </w:r>
          </w:p>
        </w:tc>
        <w:tc>
          <w:tcPr>
            <w:tcW w:w="758" w:type="dxa"/>
            <w:tcBorders>
              <w:top w:val="single" w:sz="4" w:space="0" w:color="auto"/>
              <w:left w:val="single" w:sz="4" w:space="0" w:color="auto"/>
              <w:bottom w:val="single" w:sz="4" w:space="0" w:color="auto"/>
              <w:right w:val="single" w:sz="4" w:space="0" w:color="auto"/>
            </w:tcBorders>
            <w:vAlign w:val="center"/>
          </w:tcPr>
          <w:p w14:paraId="0D3874F1"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8</w:t>
            </w:r>
          </w:p>
        </w:tc>
        <w:tc>
          <w:tcPr>
            <w:tcW w:w="3069" w:type="dxa"/>
            <w:tcBorders>
              <w:top w:val="single" w:sz="4" w:space="0" w:color="auto"/>
              <w:left w:val="single" w:sz="4" w:space="0" w:color="auto"/>
              <w:bottom w:val="single" w:sz="4" w:space="0" w:color="auto"/>
              <w:right w:val="single" w:sz="4" w:space="0" w:color="auto"/>
            </w:tcBorders>
            <w:vAlign w:val="center"/>
          </w:tcPr>
          <w:p w14:paraId="49EAF879" w14:textId="77777777" w:rsidR="00D70FA4" w:rsidRPr="00EB7A02" w:rsidRDefault="00D70FA4" w:rsidP="006206F6">
            <w:pPr>
              <w:spacing w:line="276" w:lineRule="auto"/>
              <w:jc w:val="both"/>
              <w:rPr>
                <w:rFonts w:ascii="Times New Roman" w:hAnsi="Times New Roman"/>
                <w:bCs/>
                <w:color w:val="000000" w:themeColor="text1"/>
              </w:rPr>
            </w:pPr>
            <w:r w:rsidRPr="00EB7A02">
              <w:rPr>
                <w:rFonts w:ascii="Times New Roman" w:eastAsia="Calibri" w:hAnsi="Times New Roman"/>
                <w:color w:val="081B3A"/>
                <w:spacing w:val="3"/>
                <w:shd w:val="clear" w:color="auto" w:fill="FFFFFF"/>
              </w:rPr>
              <w:t>Thiết kế hệ thống tưới cây tự động</w:t>
            </w:r>
          </w:p>
        </w:tc>
        <w:tc>
          <w:tcPr>
            <w:tcW w:w="1065" w:type="dxa"/>
            <w:tcBorders>
              <w:top w:val="single" w:sz="4" w:space="0" w:color="auto"/>
              <w:left w:val="single" w:sz="4" w:space="0" w:color="auto"/>
              <w:bottom w:val="single" w:sz="4" w:space="0" w:color="auto"/>
              <w:right w:val="single" w:sz="4" w:space="0" w:color="auto"/>
            </w:tcBorders>
            <w:vAlign w:val="center"/>
          </w:tcPr>
          <w:p w14:paraId="564B1944"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3 tiết</w:t>
            </w:r>
          </w:p>
        </w:tc>
        <w:tc>
          <w:tcPr>
            <w:tcW w:w="1417" w:type="dxa"/>
            <w:tcBorders>
              <w:top w:val="single" w:sz="4" w:space="0" w:color="auto"/>
              <w:left w:val="single" w:sz="4" w:space="0" w:color="auto"/>
              <w:bottom w:val="single" w:sz="4" w:space="0" w:color="auto"/>
              <w:right w:val="single" w:sz="4" w:space="0" w:color="auto"/>
            </w:tcBorders>
            <w:vAlign w:val="center"/>
          </w:tcPr>
          <w:p w14:paraId="1A152158"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Trong phòng học</w:t>
            </w:r>
          </w:p>
        </w:tc>
        <w:tc>
          <w:tcPr>
            <w:tcW w:w="1272" w:type="dxa"/>
            <w:tcBorders>
              <w:top w:val="single" w:sz="4" w:space="0" w:color="auto"/>
              <w:left w:val="single" w:sz="4" w:space="0" w:color="auto"/>
              <w:bottom w:val="single" w:sz="4" w:space="0" w:color="auto"/>
              <w:right w:val="single" w:sz="4" w:space="0" w:color="auto"/>
            </w:tcBorders>
            <w:vAlign w:val="center"/>
          </w:tcPr>
          <w:p w14:paraId="37ACE611"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Tháng 4</w:t>
            </w:r>
          </w:p>
        </w:tc>
      </w:tr>
      <w:tr w:rsidR="00D70FA4" w:rsidRPr="00EB7A02" w14:paraId="0952A30F" w14:textId="77777777" w:rsidTr="00EB7A02">
        <w:trPr>
          <w:trHeight w:val="797"/>
          <w:jc w:val="center"/>
        </w:trPr>
        <w:tc>
          <w:tcPr>
            <w:tcW w:w="697" w:type="dxa"/>
            <w:tcBorders>
              <w:top w:val="single" w:sz="4" w:space="0" w:color="auto"/>
              <w:left w:val="single" w:sz="4" w:space="0" w:color="auto"/>
              <w:bottom w:val="single" w:sz="4" w:space="0" w:color="auto"/>
              <w:right w:val="single" w:sz="4" w:space="0" w:color="auto"/>
            </w:tcBorders>
            <w:vAlign w:val="center"/>
          </w:tcPr>
          <w:p w14:paraId="2BF3F62F"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12</w:t>
            </w:r>
          </w:p>
        </w:tc>
        <w:tc>
          <w:tcPr>
            <w:tcW w:w="1464" w:type="dxa"/>
            <w:tcBorders>
              <w:top w:val="single" w:sz="4" w:space="0" w:color="auto"/>
              <w:left w:val="single" w:sz="4" w:space="0" w:color="auto"/>
              <w:bottom w:val="single" w:sz="4" w:space="0" w:color="auto"/>
              <w:right w:val="single" w:sz="4" w:space="0" w:color="auto"/>
            </w:tcBorders>
            <w:vAlign w:val="center"/>
          </w:tcPr>
          <w:p w14:paraId="49382D09"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Công nghệ</w:t>
            </w:r>
          </w:p>
        </w:tc>
        <w:tc>
          <w:tcPr>
            <w:tcW w:w="758" w:type="dxa"/>
            <w:tcBorders>
              <w:top w:val="single" w:sz="4" w:space="0" w:color="auto"/>
              <w:left w:val="single" w:sz="4" w:space="0" w:color="auto"/>
              <w:bottom w:val="single" w:sz="4" w:space="0" w:color="auto"/>
              <w:right w:val="single" w:sz="4" w:space="0" w:color="auto"/>
            </w:tcBorders>
            <w:vAlign w:val="center"/>
          </w:tcPr>
          <w:p w14:paraId="0B248272"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9</w:t>
            </w:r>
          </w:p>
        </w:tc>
        <w:tc>
          <w:tcPr>
            <w:tcW w:w="3069" w:type="dxa"/>
            <w:tcBorders>
              <w:top w:val="single" w:sz="4" w:space="0" w:color="auto"/>
              <w:left w:val="single" w:sz="4" w:space="0" w:color="auto"/>
              <w:bottom w:val="single" w:sz="4" w:space="0" w:color="auto"/>
              <w:right w:val="single" w:sz="4" w:space="0" w:color="auto"/>
            </w:tcBorders>
            <w:vAlign w:val="center"/>
          </w:tcPr>
          <w:p w14:paraId="12AD1088" w14:textId="77777777" w:rsidR="00D70FA4" w:rsidRPr="00EB7A02" w:rsidRDefault="00D70FA4" w:rsidP="006206F6">
            <w:pPr>
              <w:spacing w:line="276" w:lineRule="auto"/>
              <w:jc w:val="both"/>
              <w:rPr>
                <w:rFonts w:ascii="Times New Roman" w:eastAsia="Arial" w:hAnsi="Times New Roman"/>
                <w:bCs/>
                <w:color w:val="000000" w:themeColor="text1"/>
              </w:rPr>
            </w:pPr>
            <w:r w:rsidRPr="00EB7A02">
              <w:rPr>
                <w:rFonts w:ascii="Times New Roman" w:eastAsia="Arial" w:hAnsi="Times New Roman"/>
                <w:bCs/>
                <w:color w:val="000000" w:themeColor="text1"/>
              </w:rPr>
              <w:t>Dự án: Tự đánh giá mức độ phù hợp của bản thân với một số ngành nghề trong lĩnh vực kĩ thuật, công nghệ</w:t>
            </w:r>
          </w:p>
          <w:p w14:paraId="145FDEF7" w14:textId="77777777" w:rsidR="00D70FA4" w:rsidRPr="00EB7A02" w:rsidRDefault="00D70FA4" w:rsidP="006206F6">
            <w:pPr>
              <w:spacing w:line="276" w:lineRule="auto"/>
              <w:jc w:val="both"/>
              <w:rPr>
                <w:rFonts w:ascii="Times New Roman" w:eastAsia="Arial" w:hAnsi="Times New Roman"/>
                <w:bCs/>
                <w:color w:val="000000" w:themeColor="text1"/>
              </w:rPr>
            </w:pPr>
          </w:p>
        </w:tc>
        <w:tc>
          <w:tcPr>
            <w:tcW w:w="1065" w:type="dxa"/>
            <w:tcBorders>
              <w:top w:val="single" w:sz="4" w:space="0" w:color="auto"/>
              <w:left w:val="single" w:sz="4" w:space="0" w:color="auto"/>
              <w:bottom w:val="single" w:sz="4" w:space="0" w:color="auto"/>
              <w:right w:val="single" w:sz="4" w:space="0" w:color="auto"/>
            </w:tcBorders>
            <w:vAlign w:val="center"/>
          </w:tcPr>
          <w:p w14:paraId="3CF96DFE"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3 tiết</w:t>
            </w:r>
          </w:p>
        </w:tc>
        <w:tc>
          <w:tcPr>
            <w:tcW w:w="1417" w:type="dxa"/>
            <w:tcBorders>
              <w:top w:val="single" w:sz="4" w:space="0" w:color="auto"/>
              <w:left w:val="single" w:sz="4" w:space="0" w:color="auto"/>
              <w:bottom w:val="single" w:sz="4" w:space="0" w:color="auto"/>
              <w:right w:val="single" w:sz="4" w:space="0" w:color="auto"/>
            </w:tcBorders>
            <w:vAlign w:val="center"/>
          </w:tcPr>
          <w:p w14:paraId="47FD6EF5"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Trong phòng học</w:t>
            </w:r>
          </w:p>
        </w:tc>
        <w:tc>
          <w:tcPr>
            <w:tcW w:w="1272" w:type="dxa"/>
            <w:tcBorders>
              <w:top w:val="single" w:sz="4" w:space="0" w:color="auto"/>
              <w:left w:val="single" w:sz="4" w:space="0" w:color="auto"/>
              <w:bottom w:val="single" w:sz="4" w:space="0" w:color="auto"/>
              <w:right w:val="single" w:sz="4" w:space="0" w:color="auto"/>
            </w:tcBorders>
            <w:vAlign w:val="center"/>
          </w:tcPr>
          <w:p w14:paraId="609683FE"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Tháng 11</w:t>
            </w:r>
          </w:p>
        </w:tc>
      </w:tr>
      <w:tr w:rsidR="00D70FA4" w:rsidRPr="00EB7A02" w14:paraId="6A561214" w14:textId="77777777" w:rsidTr="00EB7A02">
        <w:trPr>
          <w:trHeight w:val="571"/>
          <w:jc w:val="center"/>
        </w:trPr>
        <w:tc>
          <w:tcPr>
            <w:tcW w:w="697" w:type="dxa"/>
            <w:tcBorders>
              <w:top w:val="single" w:sz="4" w:space="0" w:color="auto"/>
              <w:left w:val="single" w:sz="4" w:space="0" w:color="auto"/>
              <w:bottom w:val="single" w:sz="4" w:space="0" w:color="auto"/>
              <w:right w:val="single" w:sz="4" w:space="0" w:color="auto"/>
            </w:tcBorders>
            <w:vAlign w:val="center"/>
          </w:tcPr>
          <w:p w14:paraId="42462C9F"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13</w:t>
            </w:r>
          </w:p>
        </w:tc>
        <w:tc>
          <w:tcPr>
            <w:tcW w:w="1464" w:type="dxa"/>
            <w:tcBorders>
              <w:top w:val="single" w:sz="4" w:space="0" w:color="auto"/>
              <w:left w:val="single" w:sz="4" w:space="0" w:color="auto"/>
              <w:bottom w:val="single" w:sz="4" w:space="0" w:color="auto"/>
              <w:right w:val="single" w:sz="4" w:space="0" w:color="auto"/>
            </w:tcBorders>
            <w:vAlign w:val="center"/>
          </w:tcPr>
          <w:p w14:paraId="192AB61E"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Công nghệ</w:t>
            </w:r>
          </w:p>
        </w:tc>
        <w:tc>
          <w:tcPr>
            <w:tcW w:w="758" w:type="dxa"/>
            <w:tcBorders>
              <w:top w:val="single" w:sz="4" w:space="0" w:color="auto"/>
              <w:left w:val="single" w:sz="4" w:space="0" w:color="auto"/>
              <w:bottom w:val="single" w:sz="4" w:space="0" w:color="auto"/>
              <w:right w:val="single" w:sz="4" w:space="0" w:color="auto"/>
            </w:tcBorders>
            <w:vAlign w:val="center"/>
          </w:tcPr>
          <w:p w14:paraId="16995506"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9</w:t>
            </w:r>
          </w:p>
        </w:tc>
        <w:tc>
          <w:tcPr>
            <w:tcW w:w="3069" w:type="dxa"/>
            <w:tcBorders>
              <w:top w:val="single" w:sz="4" w:space="0" w:color="auto"/>
              <w:left w:val="single" w:sz="4" w:space="0" w:color="auto"/>
              <w:bottom w:val="single" w:sz="4" w:space="0" w:color="auto"/>
              <w:right w:val="single" w:sz="4" w:space="0" w:color="auto"/>
            </w:tcBorders>
            <w:vAlign w:val="center"/>
          </w:tcPr>
          <w:p w14:paraId="135F7C88" w14:textId="77777777" w:rsidR="00D70FA4" w:rsidRPr="00EB7A02" w:rsidRDefault="00D70FA4" w:rsidP="006206F6">
            <w:pPr>
              <w:spacing w:line="276" w:lineRule="auto"/>
              <w:jc w:val="both"/>
              <w:rPr>
                <w:rFonts w:ascii="Times New Roman" w:eastAsia="Arial" w:hAnsi="Times New Roman"/>
                <w:bCs/>
                <w:color w:val="000000" w:themeColor="text1"/>
              </w:rPr>
            </w:pPr>
            <w:r w:rsidRPr="00EB7A02">
              <w:rPr>
                <w:rFonts w:ascii="Times New Roman" w:eastAsia="Arial" w:hAnsi="Times New Roman"/>
                <w:bCs/>
                <w:color w:val="000000" w:themeColor="text1"/>
              </w:rPr>
              <w:t>Bài 5: Dự án: Tính toán chi phí bữa ăn theo thực đơn</w:t>
            </w:r>
          </w:p>
        </w:tc>
        <w:tc>
          <w:tcPr>
            <w:tcW w:w="1065" w:type="dxa"/>
            <w:tcBorders>
              <w:top w:val="single" w:sz="4" w:space="0" w:color="auto"/>
              <w:left w:val="single" w:sz="4" w:space="0" w:color="auto"/>
              <w:bottom w:val="single" w:sz="4" w:space="0" w:color="auto"/>
              <w:right w:val="single" w:sz="4" w:space="0" w:color="auto"/>
            </w:tcBorders>
            <w:vAlign w:val="center"/>
          </w:tcPr>
          <w:p w14:paraId="51392D78"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3 tiết</w:t>
            </w:r>
          </w:p>
        </w:tc>
        <w:tc>
          <w:tcPr>
            <w:tcW w:w="1417" w:type="dxa"/>
            <w:tcBorders>
              <w:top w:val="single" w:sz="4" w:space="0" w:color="auto"/>
              <w:left w:val="single" w:sz="4" w:space="0" w:color="auto"/>
              <w:bottom w:val="single" w:sz="4" w:space="0" w:color="auto"/>
              <w:right w:val="single" w:sz="4" w:space="0" w:color="auto"/>
            </w:tcBorders>
            <w:vAlign w:val="center"/>
          </w:tcPr>
          <w:p w14:paraId="19923A0D"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Trong phòng học</w:t>
            </w:r>
          </w:p>
        </w:tc>
        <w:tc>
          <w:tcPr>
            <w:tcW w:w="1272" w:type="dxa"/>
            <w:tcBorders>
              <w:top w:val="single" w:sz="4" w:space="0" w:color="auto"/>
              <w:left w:val="single" w:sz="4" w:space="0" w:color="auto"/>
              <w:bottom w:val="single" w:sz="4" w:space="0" w:color="auto"/>
              <w:right w:val="single" w:sz="4" w:space="0" w:color="auto"/>
            </w:tcBorders>
            <w:vAlign w:val="center"/>
          </w:tcPr>
          <w:p w14:paraId="19C9B5F4" w14:textId="77777777" w:rsidR="00D70FA4" w:rsidRPr="00EB7A02" w:rsidRDefault="00D70FA4" w:rsidP="006206F6">
            <w:pPr>
              <w:spacing w:line="276" w:lineRule="auto"/>
              <w:jc w:val="center"/>
              <w:rPr>
                <w:rFonts w:ascii="Times New Roman" w:eastAsia="Arial" w:hAnsi="Times New Roman"/>
                <w:bCs/>
                <w:color w:val="000000" w:themeColor="text1"/>
              </w:rPr>
            </w:pPr>
            <w:r w:rsidRPr="00EB7A02">
              <w:rPr>
                <w:rFonts w:ascii="Times New Roman" w:eastAsia="Arial" w:hAnsi="Times New Roman"/>
                <w:bCs/>
                <w:color w:val="000000" w:themeColor="text1"/>
              </w:rPr>
              <w:t>Tháng 4</w:t>
            </w:r>
          </w:p>
        </w:tc>
      </w:tr>
    </w:tbl>
    <w:p w14:paraId="03006B33" w14:textId="77777777" w:rsidR="00D70FA4" w:rsidRPr="00EB7A02" w:rsidRDefault="00D70FA4" w:rsidP="006206F6">
      <w:pPr>
        <w:spacing w:line="276" w:lineRule="auto"/>
        <w:jc w:val="center"/>
        <w:rPr>
          <w:rFonts w:ascii="Times New Roman" w:eastAsiaTheme="minorHAnsi" w:hAnsi="Times New Roman"/>
          <w:bCs/>
          <w:color w:val="000000" w:themeColor="text1"/>
          <w:lang w:val="vi-VN"/>
        </w:rPr>
      </w:pPr>
    </w:p>
    <w:tbl>
      <w:tblPr>
        <w:tblStyle w:val="TableGrid21"/>
        <w:tblW w:w="9742" w:type="dxa"/>
        <w:jc w:val="center"/>
        <w:tblLayout w:type="fixed"/>
        <w:tblLook w:val="04A0" w:firstRow="1" w:lastRow="0" w:firstColumn="1" w:lastColumn="0" w:noHBand="0" w:noVBand="1"/>
      </w:tblPr>
      <w:tblGrid>
        <w:gridCol w:w="697"/>
        <w:gridCol w:w="1464"/>
        <w:gridCol w:w="758"/>
        <w:gridCol w:w="3069"/>
        <w:gridCol w:w="1065"/>
        <w:gridCol w:w="1417"/>
        <w:gridCol w:w="1272"/>
      </w:tblGrid>
      <w:tr w:rsidR="00D70FA4" w:rsidRPr="00EB7A02" w14:paraId="6F4C4117" w14:textId="77777777" w:rsidTr="00EB7A02">
        <w:trPr>
          <w:trHeight w:val="797"/>
          <w:jc w:val="center"/>
        </w:trPr>
        <w:tc>
          <w:tcPr>
            <w:tcW w:w="697" w:type="dxa"/>
            <w:tcBorders>
              <w:top w:val="single" w:sz="4" w:space="0" w:color="auto"/>
              <w:left w:val="single" w:sz="4" w:space="0" w:color="auto"/>
              <w:bottom w:val="single" w:sz="4" w:space="0" w:color="auto"/>
              <w:right w:val="single" w:sz="4" w:space="0" w:color="auto"/>
            </w:tcBorders>
            <w:vAlign w:val="center"/>
          </w:tcPr>
          <w:p w14:paraId="09C7E738" w14:textId="71AED3BA" w:rsidR="00D70FA4" w:rsidRPr="00EB7A02" w:rsidRDefault="00D70FA4" w:rsidP="006206F6">
            <w:pPr>
              <w:spacing w:line="276" w:lineRule="auto"/>
              <w:jc w:val="center"/>
              <w:rPr>
                <w:rFonts w:ascii="Times New Roman" w:eastAsia="Arial" w:hAnsi="Times New Roman"/>
              </w:rPr>
            </w:pPr>
            <w:bookmarkStart w:id="2" w:name="_Hlk209023544"/>
            <w:r w:rsidRPr="00EB7A02">
              <w:rPr>
                <w:rFonts w:ascii="Times New Roman" w:eastAsia="Arial" w:hAnsi="Times New Roman"/>
              </w:rPr>
              <w:t>14</w:t>
            </w:r>
          </w:p>
        </w:tc>
        <w:tc>
          <w:tcPr>
            <w:tcW w:w="1464" w:type="dxa"/>
            <w:tcBorders>
              <w:top w:val="single" w:sz="4" w:space="0" w:color="auto"/>
              <w:left w:val="single" w:sz="4" w:space="0" w:color="auto"/>
              <w:bottom w:val="single" w:sz="4" w:space="0" w:color="auto"/>
              <w:right w:val="single" w:sz="4" w:space="0" w:color="auto"/>
            </w:tcBorders>
            <w:vAlign w:val="center"/>
          </w:tcPr>
          <w:p w14:paraId="54FDFD80" w14:textId="77777777" w:rsidR="00D70FA4" w:rsidRPr="00EB7A02" w:rsidRDefault="00D70FA4" w:rsidP="006206F6">
            <w:pPr>
              <w:spacing w:line="276" w:lineRule="auto"/>
              <w:jc w:val="center"/>
              <w:rPr>
                <w:rFonts w:ascii="Times New Roman" w:hAnsi="Times New Roman"/>
              </w:rPr>
            </w:pPr>
            <w:r w:rsidRPr="00EB7A02">
              <w:rPr>
                <w:rFonts w:ascii="Times New Roman" w:hAnsi="Times New Roman"/>
              </w:rPr>
              <w:t>Ngữ văn</w:t>
            </w:r>
          </w:p>
        </w:tc>
        <w:tc>
          <w:tcPr>
            <w:tcW w:w="758" w:type="dxa"/>
            <w:tcBorders>
              <w:top w:val="single" w:sz="4" w:space="0" w:color="auto"/>
              <w:left w:val="single" w:sz="4" w:space="0" w:color="auto"/>
              <w:bottom w:val="single" w:sz="4" w:space="0" w:color="auto"/>
              <w:right w:val="single" w:sz="4" w:space="0" w:color="auto"/>
            </w:tcBorders>
            <w:vAlign w:val="center"/>
          </w:tcPr>
          <w:p w14:paraId="2EF2ED25"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8</w:t>
            </w:r>
          </w:p>
        </w:tc>
        <w:tc>
          <w:tcPr>
            <w:tcW w:w="3069" w:type="dxa"/>
            <w:tcBorders>
              <w:top w:val="single" w:sz="4" w:space="0" w:color="auto"/>
              <w:left w:val="single" w:sz="4" w:space="0" w:color="auto"/>
              <w:bottom w:val="single" w:sz="4" w:space="0" w:color="auto"/>
              <w:right w:val="single" w:sz="4" w:space="0" w:color="auto"/>
            </w:tcBorders>
            <w:vAlign w:val="center"/>
          </w:tcPr>
          <w:p w14:paraId="38806F85" w14:textId="77777777" w:rsidR="00D70FA4" w:rsidRPr="00EB7A02" w:rsidRDefault="00D70FA4" w:rsidP="006206F6">
            <w:pPr>
              <w:spacing w:line="276" w:lineRule="auto"/>
              <w:jc w:val="both"/>
              <w:rPr>
                <w:rFonts w:ascii="Times New Roman" w:hAnsi="Times New Roman"/>
                <w:lang w:val="en-US"/>
              </w:rPr>
            </w:pPr>
            <w:r w:rsidRPr="00EB7A02">
              <w:rPr>
                <w:rFonts w:ascii="Times New Roman" w:hAnsi="Times New Roman"/>
                <w:lang w:val="en-US"/>
              </w:rPr>
              <w:t>Bài 2: Vẻ đẹp cổ điển</w:t>
            </w:r>
          </w:p>
        </w:tc>
        <w:tc>
          <w:tcPr>
            <w:tcW w:w="1065" w:type="dxa"/>
            <w:tcBorders>
              <w:top w:val="single" w:sz="4" w:space="0" w:color="auto"/>
              <w:left w:val="single" w:sz="4" w:space="0" w:color="auto"/>
              <w:bottom w:val="single" w:sz="4" w:space="0" w:color="auto"/>
              <w:right w:val="single" w:sz="4" w:space="0" w:color="auto"/>
            </w:tcBorders>
            <w:vAlign w:val="center"/>
          </w:tcPr>
          <w:p w14:paraId="32431B4E"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3 tiết</w:t>
            </w:r>
          </w:p>
        </w:tc>
        <w:tc>
          <w:tcPr>
            <w:tcW w:w="1417" w:type="dxa"/>
            <w:tcBorders>
              <w:top w:val="single" w:sz="4" w:space="0" w:color="auto"/>
              <w:left w:val="single" w:sz="4" w:space="0" w:color="auto"/>
              <w:bottom w:val="single" w:sz="4" w:space="0" w:color="auto"/>
              <w:right w:val="single" w:sz="4" w:space="0" w:color="auto"/>
            </w:tcBorders>
            <w:vAlign w:val="center"/>
          </w:tcPr>
          <w:p w14:paraId="537B5EF2"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Trong phòng học</w:t>
            </w:r>
          </w:p>
        </w:tc>
        <w:tc>
          <w:tcPr>
            <w:tcW w:w="1272" w:type="dxa"/>
            <w:tcBorders>
              <w:top w:val="single" w:sz="4" w:space="0" w:color="auto"/>
              <w:left w:val="single" w:sz="4" w:space="0" w:color="auto"/>
              <w:bottom w:val="single" w:sz="4" w:space="0" w:color="auto"/>
              <w:right w:val="single" w:sz="4" w:space="0" w:color="auto"/>
            </w:tcBorders>
            <w:vAlign w:val="center"/>
          </w:tcPr>
          <w:p w14:paraId="3EF63B10" w14:textId="77777777" w:rsidR="00D70FA4" w:rsidRPr="00EB7A02" w:rsidRDefault="00D70FA4" w:rsidP="006206F6">
            <w:pPr>
              <w:spacing w:line="276" w:lineRule="auto"/>
              <w:jc w:val="center"/>
              <w:rPr>
                <w:rFonts w:ascii="Times New Roman" w:eastAsia="Arial" w:hAnsi="Times New Roman"/>
              </w:rPr>
            </w:pPr>
          </w:p>
          <w:p w14:paraId="0744A3CA" w14:textId="77777777" w:rsidR="00D70FA4" w:rsidRPr="00EB7A02" w:rsidRDefault="00D70FA4" w:rsidP="006206F6">
            <w:pPr>
              <w:spacing w:line="276" w:lineRule="auto"/>
              <w:jc w:val="center"/>
              <w:rPr>
                <w:rFonts w:ascii="Times New Roman" w:eastAsia="Arial" w:hAnsi="Times New Roman"/>
                <w:lang w:val="en-US"/>
              </w:rPr>
            </w:pPr>
            <w:r w:rsidRPr="00EB7A02">
              <w:rPr>
                <w:rFonts w:ascii="Times New Roman" w:eastAsia="Arial" w:hAnsi="Times New Roman"/>
              </w:rPr>
              <w:t>Tháng 9</w:t>
            </w:r>
          </w:p>
        </w:tc>
      </w:tr>
      <w:tr w:rsidR="00D70FA4" w:rsidRPr="00EB7A02" w14:paraId="69AA0871" w14:textId="77777777" w:rsidTr="00EB7A02">
        <w:trPr>
          <w:trHeight w:val="797"/>
          <w:jc w:val="center"/>
        </w:trPr>
        <w:tc>
          <w:tcPr>
            <w:tcW w:w="697" w:type="dxa"/>
            <w:tcBorders>
              <w:top w:val="single" w:sz="4" w:space="0" w:color="auto"/>
              <w:left w:val="single" w:sz="4" w:space="0" w:color="auto"/>
              <w:bottom w:val="single" w:sz="4" w:space="0" w:color="auto"/>
              <w:right w:val="single" w:sz="4" w:space="0" w:color="auto"/>
            </w:tcBorders>
            <w:vAlign w:val="center"/>
          </w:tcPr>
          <w:p w14:paraId="5B69FED9" w14:textId="4C45A0BD"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15</w:t>
            </w:r>
          </w:p>
        </w:tc>
        <w:tc>
          <w:tcPr>
            <w:tcW w:w="1464" w:type="dxa"/>
            <w:tcBorders>
              <w:top w:val="single" w:sz="4" w:space="0" w:color="auto"/>
              <w:left w:val="single" w:sz="4" w:space="0" w:color="auto"/>
              <w:bottom w:val="single" w:sz="4" w:space="0" w:color="auto"/>
              <w:right w:val="single" w:sz="4" w:space="0" w:color="auto"/>
            </w:tcBorders>
            <w:vAlign w:val="center"/>
          </w:tcPr>
          <w:p w14:paraId="0C62AF77" w14:textId="77777777" w:rsidR="00D70FA4" w:rsidRPr="00EB7A02" w:rsidRDefault="00D70FA4" w:rsidP="006206F6">
            <w:pPr>
              <w:spacing w:line="276" w:lineRule="auto"/>
              <w:jc w:val="center"/>
              <w:rPr>
                <w:rFonts w:ascii="Times New Roman" w:hAnsi="Times New Roman"/>
              </w:rPr>
            </w:pPr>
            <w:r w:rsidRPr="00EB7A02">
              <w:rPr>
                <w:rFonts w:ascii="Times New Roman" w:hAnsi="Times New Roman"/>
              </w:rPr>
              <w:t>Ngữ văn</w:t>
            </w:r>
          </w:p>
        </w:tc>
        <w:tc>
          <w:tcPr>
            <w:tcW w:w="758" w:type="dxa"/>
            <w:tcBorders>
              <w:top w:val="single" w:sz="4" w:space="0" w:color="auto"/>
              <w:left w:val="single" w:sz="4" w:space="0" w:color="auto"/>
              <w:bottom w:val="single" w:sz="4" w:space="0" w:color="auto"/>
              <w:right w:val="single" w:sz="4" w:space="0" w:color="auto"/>
            </w:tcBorders>
            <w:vAlign w:val="center"/>
          </w:tcPr>
          <w:p w14:paraId="40F21989"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9</w:t>
            </w:r>
          </w:p>
        </w:tc>
        <w:tc>
          <w:tcPr>
            <w:tcW w:w="3069" w:type="dxa"/>
            <w:tcBorders>
              <w:top w:val="single" w:sz="4" w:space="0" w:color="auto"/>
              <w:left w:val="single" w:sz="4" w:space="0" w:color="auto"/>
              <w:bottom w:val="single" w:sz="4" w:space="0" w:color="auto"/>
              <w:right w:val="single" w:sz="4" w:space="0" w:color="auto"/>
            </w:tcBorders>
            <w:vAlign w:val="center"/>
          </w:tcPr>
          <w:p w14:paraId="22CA642E" w14:textId="77777777" w:rsidR="00D70FA4" w:rsidRPr="00EB7A02" w:rsidRDefault="00D70FA4" w:rsidP="006206F6">
            <w:pPr>
              <w:spacing w:line="276" w:lineRule="auto"/>
              <w:jc w:val="both"/>
              <w:rPr>
                <w:rFonts w:ascii="Times New Roman" w:hAnsi="Times New Roman"/>
                <w:lang w:val="en-US"/>
              </w:rPr>
            </w:pPr>
            <w:r w:rsidRPr="00EB7A02">
              <w:rPr>
                <w:rFonts w:ascii="Times New Roman" w:hAnsi="Times New Roman"/>
                <w:lang w:val="en-US"/>
              </w:rPr>
              <w:t>Bài 2: Hồn nước nằm trong tiếng mẹ cha</w:t>
            </w:r>
          </w:p>
        </w:tc>
        <w:tc>
          <w:tcPr>
            <w:tcW w:w="1065" w:type="dxa"/>
            <w:tcBorders>
              <w:top w:val="single" w:sz="4" w:space="0" w:color="auto"/>
              <w:left w:val="single" w:sz="4" w:space="0" w:color="auto"/>
              <w:bottom w:val="single" w:sz="4" w:space="0" w:color="auto"/>
              <w:right w:val="single" w:sz="4" w:space="0" w:color="auto"/>
            </w:tcBorders>
            <w:vAlign w:val="center"/>
          </w:tcPr>
          <w:p w14:paraId="4971F028"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lang w:val="en-US"/>
              </w:rPr>
              <w:t>3</w:t>
            </w:r>
            <w:r w:rsidRPr="00EB7A02">
              <w:rPr>
                <w:rFonts w:ascii="Times New Roman" w:eastAsia="Arial" w:hAnsi="Times New Roman"/>
              </w:rPr>
              <w:t xml:space="preserve"> tiết</w:t>
            </w:r>
          </w:p>
        </w:tc>
        <w:tc>
          <w:tcPr>
            <w:tcW w:w="1417" w:type="dxa"/>
            <w:tcBorders>
              <w:top w:val="single" w:sz="4" w:space="0" w:color="auto"/>
              <w:left w:val="single" w:sz="4" w:space="0" w:color="auto"/>
              <w:bottom w:val="single" w:sz="4" w:space="0" w:color="auto"/>
              <w:right w:val="single" w:sz="4" w:space="0" w:color="auto"/>
            </w:tcBorders>
            <w:vAlign w:val="center"/>
          </w:tcPr>
          <w:p w14:paraId="33171842"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Trong phòng học</w:t>
            </w:r>
          </w:p>
        </w:tc>
        <w:tc>
          <w:tcPr>
            <w:tcW w:w="1272" w:type="dxa"/>
            <w:tcBorders>
              <w:top w:val="single" w:sz="4" w:space="0" w:color="auto"/>
              <w:left w:val="single" w:sz="4" w:space="0" w:color="auto"/>
              <w:bottom w:val="single" w:sz="4" w:space="0" w:color="auto"/>
              <w:right w:val="single" w:sz="4" w:space="0" w:color="auto"/>
            </w:tcBorders>
            <w:vAlign w:val="center"/>
          </w:tcPr>
          <w:p w14:paraId="180A5AC5" w14:textId="77777777" w:rsidR="00D70FA4" w:rsidRPr="00EB7A02" w:rsidRDefault="00D70FA4" w:rsidP="006206F6">
            <w:pPr>
              <w:spacing w:line="276" w:lineRule="auto"/>
              <w:jc w:val="center"/>
              <w:rPr>
                <w:rFonts w:ascii="Times New Roman" w:eastAsia="Arial" w:hAnsi="Times New Roman"/>
              </w:rPr>
            </w:pPr>
          </w:p>
          <w:p w14:paraId="6048F348"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Tháng 9</w:t>
            </w:r>
          </w:p>
        </w:tc>
      </w:tr>
      <w:tr w:rsidR="00D70FA4" w:rsidRPr="00EB7A02" w14:paraId="3A727D58" w14:textId="77777777" w:rsidTr="00EB7A02">
        <w:trPr>
          <w:trHeight w:val="797"/>
          <w:jc w:val="center"/>
        </w:trPr>
        <w:tc>
          <w:tcPr>
            <w:tcW w:w="697" w:type="dxa"/>
            <w:tcBorders>
              <w:top w:val="single" w:sz="4" w:space="0" w:color="auto"/>
              <w:left w:val="single" w:sz="4" w:space="0" w:color="auto"/>
              <w:bottom w:val="single" w:sz="4" w:space="0" w:color="auto"/>
              <w:right w:val="single" w:sz="4" w:space="0" w:color="auto"/>
            </w:tcBorders>
            <w:vAlign w:val="center"/>
          </w:tcPr>
          <w:p w14:paraId="3B12B77C" w14:textId="12495DC3"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16</w:t>
            </w:r>
          </w:p>
        </w:tc>
        <w:tc>
          <w:tcPr>
            <w:tcW w:w="1464" w:type="dxa"/>
            <w:tcBorders>
              <w:top w:val="single" w:sz="4" w:space="0" w:color="auto"/>
              <w:left w:val="single" w:sz="4" w:space="0" w:color="auto"/>
              <w:bottom w:val="single" w:sz="4" w:space="0" w:color="auto"/>
              <w:right w:val="single" w:sz="4" w:space="0" w:color="auto"/>
            </w:tcBorders>
            <w:vAlign w:val="center"/>
          </w:tcPr>
          <w:p w14:paraId="5815E11E" w14:textId="77777777" w:rsidR="00D70FA4" w:rsidRPr="00EB7A02" w:rsidRDefault="00D70FA4" w:rsidP="006206F6">
            <w:pPr>
              <w:spacing w:line="276" w:lineRule="auto"/>
              <w:jc w:val="center"/>
              <w:rPr>
                <w:rFonts w:ascii="Times New Roman" w:hAnsi="Times New Roman"/>
              </w:rPr>
            </w:pPr>
            <w:r w:rsidRPr="00EB7A02">
              <w:rPr>
                <w:rFonts w:ascii="Times New Roman" w:hAnsi="Times New Roman"/>
              </w:rPr>
              <w:t>GDCD</w:t>
            </w:r>
          </w:p>
        </w:tc>
        <w:tc>
          <w:tcPr>
            <w:tcW w:w="758" w:type="dxa"/>
            <w:tcBorders>
              <w:top w:val="single" w:sz="4" w:space="0" w:color="auto"/>
              <w:left w:val="single" w:sz="4" w:space="0" w:color="auto"/>
              <w:bottom w:val="single" w:sz="4" w:space="0" w:color="auto"/>
              <w:right w:val="single" w:sz="4" w:space="0" w:color="auto"/>
            </w:tcBorders>
            <w:vAlign w:val="center"/>
          </w:tcPr>
          <w:p w14:paraId="5A6A2A44"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7</w:t>
            </w:r>
          </w:p>
        </w:tc>
        <w:tc>
          <w:tcPr>
            <w:tcW w:w="3069" w:type="dxa"/>
            <w:tcBorders>
              <w:top w:val="single" w:sz="4" w:space="0" w:color="auto"/>
              <w:left w:val="single" w:sz="4" w:space="0" w:color="auto"/>
              <w:bottom w:val="single" w:sz="4" w:space="0" w:color="auto"/>
              <w:right w:val="single" w:sz="4" w:space="0" w:color="auto"/>
            </w:tcBorders>
            <w:vAlign w:val="center"/>
          </w:tcPr>
          <w:p w14:paraId="35E461E6" w14:textId="77777777" w:rsidR="00D70FA4" w:rsidRPr="00EB7A02" w:rsidRDefault="00D70FA4" w:rsidP="006206F6">
            <w:pPr>
              <w:spacing w:line="276" w:lineRule="auto"/>
              <w:jc w:val="both"/>
              <w:rPr>
                <w:rFonts w:ascii="Times New Roman" w:hAnsi="Times New Roman"/>
                <w:lang w:val="en-US"/>
              </w:rPr>
            </w:pPr>
            <w:r w:rsidRPr="00EB7A02">
              <w:rPr>
                <w:rFonts w:ascii="Times New Roman" w:hAnsi="Times New Roman"/>
                <w:lang w:val="en-US"/>
              </w:rPr>
              <w:t>Bài 1: Tự hào về truyền thống quê hương</w:t>
            </w:r>
          </w:p>
        </w:tc>
        <w:tc>
          <w:tcPr>
            <w:tcW w:w="1065" w:type="dxa"/>
            <w:tcBorders>
              <w:top w:val="single" w:sz="4" w:space="0" w:color="auto"/>
              <w:left w:val="single" w:sz="4" w:space="0" w:color="auto"/>
              <w:bottom w:val="single" w:sz="4" w:space="0" w:color="auto"/>
              <w:right w:val="single" w:sz="4" w:space="0" w:color="auto"/>
            </w:tcBorders>
            <w:vAlign w:val="center"/>
          </w:tcPr>
          <w:p w14:paraId="158C7D50"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3 tiết</w:t>
            </w:r>
          </w:p>
        </w:tc>
        <w:tc>
          <w:tcPr>
            <w:tcW w:w="1417" w:type="dxa"/>
            <w:tcBorders>
              <w:top w:val="single" w:sz="4" w:space="0" w:color="auto"/>
              <w:left w:val="single" w:sz="4" w:space="0" w:color="auto"/>
              <w:bottom w:val="single" w:sz="4" w:space="0" w:color="auto"/>
              <w:right w:val="single" w:sz="4" w:space="0" w:color="auto"/>
            </w:tcBorders>
            <w:vAlign w:val="center"/>
          </w:tcPr>
          <w:p w14:paraId="49B027D9"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Trong phòng học</w:t>
            </w:r>
          </w:p>
        </w:tc>
        <w:tc>
          <w:tcPr>
            <w:tcW w:w="1272" w:type="dxa"/>
            <w:tcBorders>
              <w:top w:val="single" w:sz="4" w:space="0" w:color="auto"/>
              <w:left w:val="single" w:sz="4" w:space="0" w:color="auto"/>
              <w:bottom w:val="single" w:sz="4" w:space="0" w:color="auto"/>
              <w:right w:val="single" w:sz="4" w:space="0" w:color="auto"/>
            </w:tcBorders>
            <w:vAlign w:val="center"/>
          </w:tcPr>
          <w:p w14:paraId="05F59C1B"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Tháng 10</w:t>
            </w:r>
          </w:p>
        </w:tc>
      </w:tr>
      <w:tr w:rsidR="00D70FA4" w:rsidRPr="00EB7A02" w14:paraId="53FC01FB" w14:textId="77777777" w:rsidTr="00EB7A02">
        <w:trPr>
          <w:trHeight w:val="797"/>
          <w:jc w:val="center"/>
        </w:trPr>
        <w:tc>
          <w:tcPr>
            <w:tcW w:w="697" w:type="dxa"/>
            <w:tcBorders>
              <w:top w:val="single" w:sz="4" w:space="0" w:color="auto"/>
              <w:left w:val="single" w:sz="4" w:space="0" w:color="auto"/>
              <w:bottom w:val="single" w:sz="4" w:space="0" w:color="auto"/>
              <w:right w:val="single" w:sz="4" w:space="0" w:color="auto"/>
            </w:tcBorders>
            <w:vAlign w:val="center"/>
          </w:tcPr>
          <w:p w14:paraId="553F6206" w14:textId="0EDE95F2"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17</w:t>
            </w:r>
          </w:p>
        </w:tc>
        <w:tc>
          <w:tcPr>
            <w:tcW w:w="1464" w:type="dxa"/>
            <w:tcBorders>
              <w:top w:val="single" w:sz="4" w:space="0" w:color="auto"/>
              <w:left w:val="single" w:sz="4" w:space="0" w:color="auto"/>
              <w:bottom w:val="single" w:sz="4" w:space="0" w:color="auto"/>
              <w:right w:val="single" w:sz="4" w:space="0" w:color="auto"/>
            </w:tcBorders>
            <w:vAlign w:val="center"/>
          </w:tcPr>
          <w:p w14:paraId="7BA05DD6" w14:textId="77777777" w:rsidR="00D70FA4" w:rsidRPr="00EB7A02" w:rsidRDefault="00D70FA4" w:rsidP="006206F6">
            <w:pPr>
              <w:spacing w:line="276" w:lineRule="auto"/>
              <w:jc w:val="center"/>
              <w:rPr>
                <w:rFonts w:ascii="Times New Roman" w:hAnsi="Times New Roman"/>
              </w:rPr>
            </w:pPr>
            <w:r w:rsidRPr="00EB7A02">
              <w:rPr>
                <w:rFonts w:ascii="Times New Roman" w:hAnsi="Times New Roman"/>
              </w:rPr>
              <w:t>GDCD</w:t>
            </w:r>
          </w:p>
        </w:tc>
        <w:tc>
          <w:tcPr>
            <w:tcW w:w="758" w:type="dxa"/>
            <w:tcBorders>
              <w:top w:val="single" w:sz="4" w:space="0" w:color="auto"/>
              <w:left w:val="single" w:sz="4" w:space="0" w:color="auto"/>
              <w:bottom w:val="single" w:sz="4" w:space="0" w:color="auto"/>
              <w:right w:val="single" w:sz="4" w:space="0" w:color="auto"/>
            </w:tcBorders>
            <w:vAlign w:val="center"/>
          </w:tcPr>
          <w:p w14:paraId="523CDCE4"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8</w:t>
            </w:r>
          </w:p>
        </w:tc>
        <w:tc>
          <w:tcPr>
            <w:tcW w:w="3069" w:type="dxa"/>
            <w:tcBorders>
              <w:top w:val="single" w:sz="4" w:space="0" w:color="auto"/>
              <w:left w:val="single" w:sz="4" w:space="0" w:color="auto"/>
              <w:bottom w:val="single" w:sz="4" w:space="0" w:color="auto"/>
              <w:right w:val="single" w:sz="4" w:space="0" w:color="auto"/>
            </w:tcBorders>
            <w:vAlign w:val="center"/>
          </w:tcPr>
          <w:p w14:paraId="03F3044D" w14:textId="77777777" w:rsidR="00D70FA4" w:rsidRPr="00EB7A02" w:rsidRDefault="00D70FA4" w:rsidP="006206F6">
            <w:pPr>
              <w:spacing w:line="276" w:lineRule="auto"/>
              <w:jc w:val="both"/>
              <w:rPr>
                <w:rFonts w:ascii="Times New Roman" w:hAnsi="Times New Roman"/>
                <w:lang w:val="en-US"/>
              </w:rPr>
            </w:pPr>
            <w:r w:rsidRPr="00EB7A02">
              <w:rPr>
                <w:rFonts w:ascii="Times New Roman" w:hAnsi="Times New Roman"/>
                <w:lang w:val="en-US"/>
              </w:rPr>
              <w:t>Bài 5: Bảo vệ môi trường và tài nguyên thiên nhiên</w:t>
            </w:r>
          </w:p>
        </w:tc>
        <w:tc>
          <w:tcPr>
            <w:tcW w:w="1065" w:type="dxa"/>
            <w:tcBorders>
              <w:top w:val="single" w:sz="4" w:space="0" w:color="auto"/>
              <w:left w:val="single" w:sz="4" w:space="0" w:color="auto"/>
              <w:bottom w:val="single" w:sz="4" w:space="0" w:color="auto"/>
              <w:right w:val="single" w:sz="4" w:space="0" w:color="auto"/>
            </w:tcBorders>
            <w:vAlign w:val="center"/>
          </w:tcPr>
          <w:p w14:paraId="1CF8BFE9"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3 tiết</w:t>
            </w:r>
          </w:p>
        </w:tc>
        <w:tc>
          <w:tcPr>
            <w:tcW w:w="1417" w:type="dxa"/>
            <w:tcBorders>
              <w:top w:val="single" w:sz="4" w:space="0" w:color="auto"/>
              <w:left w:val="single" w:sz="4" w:space="0" w:color="auto"/>
              <w:bottom w:val="single" w:sz="4" w:space="0" w:color="auto"/>
              <w:right w:val="single" w:sz="4" w:space="0" w:color="auto"/>
            </w:tcBorders>
            <w:vAlign w:val="center"/>
          </w:tcPr>
          <w:p w14:paraId="0DE7217E"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Trong phòng học</w:t>
            </w:r>
          </w:p>
        </w:tc>
        <w:tc>
          <w:tcPr>
            <w:tcW w:w="1272" w:type="dxa"/>
            <w:tcBorders>
              <w:top w:val="single" w:sz="4" w:space="0" w:color="auto"/>
              <w:left w:val="single" w:sz="4" w:space="0" w:color="auto"/>
              <w:bottom w:val="single" w:sz="4" w:space="0" w:color="auto"/>
              <w:right w:val="single" w:sz="4" w:space="0" w:color="auto"/>
            </w:tcBorders>
            <w:vAlign w:val="center"/>
          </w:tcPr>
          <w:p w14:paraId="76FC9C10"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Tháng 11</w:t>
            </w:r>
          </w:p>
        </w:tc>
      </w:tr>
      <w:tr w:rsidR="00D70FA4" w:rsidRPr="00EB7A02" w14:paraId="1B910D21" w14:textId="77777777" w:rsidTr="00EB7A02">
        <w:trPr>
          <w:trHeight w:val="816"/>
          <w:jc w:val="center"/>
        </w:trPr>
        <w:tc>
          <w:tcPr>
            <w:tcW w:w="697" w:type="dxa"/>
            <w:tcBorders>
              <w:top w:val="single" w:sz="4" w:space="0" w:color="auto"/>
              <w:left w:val="single" w:sz="4" w:space="0" w:color="auto"/>
              <w:bottom w:val="single" w:sz="4" w:space="0" w:color="auto"/>
              <w:right w:val="single" w:sz="4" w:space="0" w:color="auto"/>
            </w:tcBorders>
            <w:vAlign w:val="center"/>
          </w:tcPr>
          <w:p w14:paraId="05E4D0E1" w14:textId="3F742BA1"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18</w:t>
            </w:r>
          </w:p>
        </w:tc>
        <w:tc>
          <w:tcPr>
            <w:tcW w:w="1464" w:type="dxa"/>
            <w:tcBorders>
              <w:top w:val="single" w:sz="4" w:space="0" w:color="auto"/>
              <w:left w:val="single" w:sz="4" w:space="0" w:color="auto"/>
              <w:bottom w:val="single" w:sz="4" w:space="0" w:color="auto"/>
              <w:right w:val="single" w:sz="4" w:space="0" w:color="auto"/>
            </w:tcBorders>
            <w:vAlign w:val="center"/>
          </w:tcPr>
          <w:p w14:paraId="362E0149" w14:textId="77777777" w:rsidR="00D70FA4" w:rsidRPr="00EB7A02" w:rsidRDefault="00D70FA4" w:rsidP="006206F6">
            <w:pPr>
              <w:spacing w:line="276" w:lineRule="auto"/>
              <w:jc w:val="center"/>
              <w:rPr>
                <w:rFonts w:ascii="Times New Roman" w:hAnsi="Times New Roman"/>
              </w:rPr>
            </w:pPr>
            <w:r w:rsidRPr="00EB7A02">
              <w:rPr>
                <w:rFonts w:ascii="Times New Roman" w:hAnsi="Times New Roman"/>
              </w:rPr>
              <w:t>LS&amp;ĐL (Địa lí)</w:t>
            </w:r>
          </w:p>
        </w:tc>
        <w:tc>
          <w:tcPr>
            <w:tcW w:w="758" w:type="dxa"/>
            <w:tcBorders>
              <w:top w:val="single" w:sz="4" w:space="0" w:color="auto"/>
              <w:left w:val="single" w:sz="4" w:space="0" w:color="auto"/>
              <w:bottom w:val="single" w:sz="4" w:space="0" w:color="auto"/>
              <w:right w:val="single" w:sz="4" w:space="0" w:color="auto"/>
            </w:tcBorders>
            <w:vAlign w:val="center"/>
          </w:tcPr>
          <w:p w14:paraId="1DF4142E"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6</w:t>
            </w:r>
          </w:p>
        </w:tc>
        <w:tc>
          <w:tcPr>
            <w:tcW w:w="3069" w:type="dxa"/>
            <w:tcBorders>
              <w:top w:val="single" w:sz="4" w:space="0" w:color="auto"/>
              <w:left w:val="single" w:sz="4" w:space="0" w:color="auto"/>
              <w:bottom w:val="single" w:sz="4" w:space="0" w:color="auto"/>
              <w:right w:val="single" w:sz="4" w:space="0" w:color="auto"/>
            </w:tcBorders>
            <w:vAlign w:val="center"/>
          </w:tcPr>
          <w:p w14:paraId="37B6E734" w14:textId="77777777" w:rsidR="00D70FA4" w:rsidRPr="00EB7A02" w:rsidRDefault="00D70FA4" w:rsidP="006206F6">
            <w:pPr>
              <w:spacing w:line="276" w:lineRule="auto"/>
              <w:jc w:val="both"/>
              <w:rPr>
                <w:rFonts w:ascii="Times New Roman" w:hAnsi="Times New Roman"/>
              </w:rPr>
            </w:pPr>
            <w:r w:rsidRPr="00EB7A02">
              <w:rPr>
                <w:rFonts w:ascii="Times New Roman" w:hAnsi="Times New Roman"/>
                <w:lang w:val="en-US"/>
              </w:rPr>
              <w:t>Tiết 45-46: Bài 26: Thực hành tìm hiểu môi trường tự nhiên địa phương</w:t>
            </w:r>
          </w:p>
        </w:tc>
        <w:tc>
          <w:tcPr>
            <w:tcW w:w="1065" w:type="dxa"/>
            <w:tcBorders>
              <w:top w:val="single" w:sz="4" w:space="0" w:color="auto"/>
              <w:left w:val="single" w:sz="4" w:space="0" w:color="auto"/>
              <w:bottom w:val="single" w:sz="4" w:space="0" w:color="auto"/>
              <w:right w:val="single" w:sz="4" w:space="0" w:color="auto"/>
            </w:tcBorders>
            <w:vAlign w:val="center"/>
          </w:tcPr>
          <w:p w14:paraId="7ED07C18"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lang w:val="en-US"/>
              </w:rPr>
              <w:t>1</w:t>
            </w:r>
            <w:r w:rsidRPr="00EB7A02">
              <w:rPr>
                <w:rFonts w:ascii="Times New Roman" w:eastAsia="Arial" w:hAnsi="Times New Roman"/>
              </w:rPr>
              <w:t xml:space="preserve"> tiết</w:t>
            </w:r>
          </w:p>
        </w:tc>
        <w:tc>
          <w:tcPr>
            <w:tcW w:w="1417" w:type="dxa"/>
            <w:tcBorders>
              <w:top w:val="single" w:sz="4" w:space="0" w:color="auto"/>
              <w:left w:val="single" w:sz="4" w:space="0" w:color="auto"/>
              <w:bottom w:val="single" w:sz="4" w:space="0" w:color="auto"/>
              <w:right w:val="single" w:sz="4" w:space="0" w:color="auto"/>
            </w:tcBorders>
            <w:vAlign w:val="center"/>
          </w:tcPr>
          <w:p w14:paraId="1F35AC7E"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Trong phòng học</w:t>
            </w:r>
          </w:p>
        </w:tc>
        <w:tc>
          <w:tcPr>
            <w:tcW w:w="1272" w:type="dxa"/>
            <w:tcBorders>
              <w:top w:val="single" w:sz="4" w:space="0" w:color="auto"/>
              <w:left w:val="single" w:sz="4" w:space="0" w:color="auto"/>
              <w:bottom w:val="single" w:sz="4" w:space="0" w:color="auto"/>
              <w:right w:val="single" w:sz="4" w:space="0" w:color="auto"/>
            </w:tcBorders>
            <w:vAlign w:val="center"/>
          </w:tcPr>
          <w:p w14:paraId="69271658" w14:textId="77777777" w:rsidR="00D70FA4" w:rsidRPr="00EB7A02" w:rsidRDefault="00D70FA4" w:rsidP="006206F6">
            <w:pPr>
              <w:spacing w:line="276" w:lineRule="auto"/>
              <w:jc w:val="center"/>
              <w:rPr>
                <w:rFonts w:ascii="Times New Roman" w:eastAsia="Arial" w:hAnsi="Times New Roman"/>
                <w:lang w:val="en-US"/>
              </w:rPr>
            </w:pPr>
            <w:r w:rsidRPr="00EB7A02">
              <w:rPr>
                <w:rFonts w:ascii="Times New Roman" w:eastAsia="Arial" w:hAnsi="Times New Roman"/>
              </w:rPr>
              <w:t xml:space="preserve">Tháng </w:t>
            </w:r>
            <w:r w:rsidRPr="00EB7A02">
              <w:rPr>
                <w:rFonts w:ascii="Times New Roman" w:eastAsia="Arial" w:hAnsi="Times New Roman"/>
                <w:lang w:val="en-US"/>
              </w:rPr>
              <w:t>4</w:t>
            </w:r>
          </w:p>
        </w:tc>
      </w:tr>
      <w:tr w:rsidR="00D70FA4" w:rsidRPr="00EB7A02" w14:paraId="252E0047" w14:textId="77777777" w:rsidTr="00EB7A02">
        <w:trPr>
          <w:trHeight w:val="677"/>
          <w:jc w:val="center"/>
        </w:trPr>
        <w:tc>
          <w:tcPr>
            <w:tcW w:w="697" w:type="dxa"/>
            <w:tcBorders>
              <w:top w:val="single" w:sz="4" w:space="0" w:color="auto"/>
              <w:left w:val="single" w:sz="4" w:space="0" w:color="auto"/>
              <w:bottom w:val="single" w:sz="4" w:space="0" w:color="auto"/>
              <w:right w:val="single" w:sz="4" w:space="0" w:color="auto"/>
            </w:tcBorders>
            <w:vAlign w:val="center"/>
          </w:tcPr>
          <w:p w14:paraId="26B178B1" w14:textId="26F3490E"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19</w:t>
            </w:r>
          </w:p>
        </w:tc>
        <w:tc>
          <w:tcPr>
            <w:tcW w:w="1464" w:type="dxa"/>
            <w:tcBorders>
              <w:top w:val="single" w:sz="4" w:space="0" w:color="auto"/>
              <w:left w:val="single" w:sz="4" w:space="0" w:color="auto"/>
              <w:bottom w:val="single" w:sz="4" w:space="0" w:color="auto"/>
              <w:right w:val="single" w:sz="4" w:space="0" w:color="auto"/>
            </w:tcBorders>
            <w:vAlign w:val="center"/>
          </w:tcPr>
          <w:p w14:paraId="016FDFA4" w14:textId="77777777" w:rsidR="00D70FA4" w:rsidRPr="00EB7A02" w:rsidRDefault="00D70FA4" w:rsidP="006206F6">
            <w:pPr>
              <w:spacing w:line="276" w:lineRule="auto"/>
              <w:jc w:val="center"/>
              <w:rPr>
                <w:rFonts w:ascii="Times New Roman" w:hAnsi="Times New Roman"/>
              </w:rPr>
            </w:pPr>
            <w:r w:rsidRPr="00EB7A02">
              <w:rPr>
                <w:rFonts w:ascii="Times New Roman" w:hAnsi="Times New Roman"/>
              </w:rPr>
              <w:t>LS&amp;ĐL (Địa lí)</w:t>
            </w:r>
          </w:p>
        </w:tc>
        <w:tc>
          <w:tcPr>
            <w:tcW w:w="758" w:type="dxa"/>
            <w:tcBorders>
              <w:top w:val="single" w:sz="4" w:space="0" w:color="auto"/>
              <w:left w:val="single" w:sz="4" w:space="0" w:color="auto"/>
              <w:bottom w:val="single" w:sz="4" w:space="0" w:color="auto"/>
              <w:right w:val="single" w:sz="4" w:space="0" w:color="auto"/>
            </w:tcBorders>
            <w:vAlign w:val="center"/>
          </w:tcPr>
          <w:p w14:paraId="3BE3590A"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9</w:t>
            </w:r>
          </w:p>
        </w:tc>
        <w:tc>
          <w:tcPr>
            <w:tcW w:w="3069" w:type="dxa"/>
            <w:tcBorders>
              <w:top w:val="single" w:sz="4" w:space="0" w:color="auto"/>
              <w:left w:val="single" w:sz="4" w:space="0" w:color="auto"/>
              <w:bottom w:val="single" w:sz="4" w:space="0" w:color="auto"/>
              <w:right w:val="single" w:sz="4" w:space="0" w:color="auto"/>
            </w:tcBorders>
            <w:vAlign w:val="center"/>
          </w:tcPr>
          <w:p w14:paraId="1BDBB2E5" w14:textId="77777777" w:rsidR="00D70FA4" w:rsidRPr="00EB7A02" w:rsidRDefault="00D70FA4" w:rsidP="006206F6">
            <w:pPr>
              <w:spacing w:line="276" w:lineRule="auto"/>
              <w:jc w:val="both"/>
              <w:rPr>
                <w:rFonts w:ascii="Times New Roman" w:hAnsi="Times New Roman"/>
              </w:rPr>
            </w:pPr>
            <w:r w:rsidRPr="00EB7A02">
              <w:rPr>
                <w:rFonts w:ascii="Times New Roman" w:hAnsi="Times New Roman"/>
                <w:lang w:val="en-US"/>
              </w:rPr>
              <w:t xml:space="preserve">Tiết 18,19,20: Bài 8: Phong trào Tây Sơn </w:t>
            </w:r>
          </w:p>
        </w:tc>
        <w:tc>
          <w:tcPr>
            <w:tcW w:w="1065" w:type="dxa"/>
            <w:tcBorders>
              <w:top w:val="single" w:sz="4" w:space="0" w:color="auto"/>
              <w:left w:val="single" w:sz="4" w:space="0" w:color="auto"/>
              <w:bottom w:val="single" w:sz="4" w:space="0" w:color="auto"/>
              <w:right w:val="single" w:sz="4" w:space="0" w:color="auto"/>
            </w:tcBorders>
            <w:vAlign w:val="center"/>
          </w:tcPr>
          <w:p w14:paraId="566ACD76"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lang w:val="en-US"/>
              </w:rPr>
              <w:t>1</w:t>
            </w:r>
            <w:r w:rsidRPr="00EB7A02">
              <w:rPr>
                <w:rFonts w:ascii="Times New Roman" w:eastAsia="Arial" w:hAnsi="Times New Roman"/>
              </w:rPr>
              <w:t xml:space="preserve"> tiết</w:t>
            </w:r>
          </w:p>
        </w:tc>
        <w:tc>
          <w:tcPr>
            <w:tcW w:w="1417" w:type="dxa"/>
            <w:tcBorders>
              <w:top w:val="single" w:sz="4" w:space="0" w:color="auto"/>
              <w:left w:val="single" w:sz="4" w:space="0" w:color="auto"/>
              <w:bottom w:val="single" w:sz="4" w:space="0" w:color="auto"/>
              <w:right w:val="single" w:sz="4" w:space="0" w:color="auto"/>
            </w:tcBorders>
            <w:vAlign w:val="center"/>
          </w:tcPr>
          <w:p w14:paraId="5A5912A4"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Trong phòng học</w:t>
            </w:r>
          </w:p>
        </w:tc>
        <w:tc>
          <w:tcPr>
            <w:tcW w:w="1272" w:type="dxa"/>
            <w:tcBorders>
              <w:top w:val="single" w:sz="4" w:space="0" w:color="auto"/>
              <w:left w:val="single" w:sz="4" w:space="0" w:color="auto"/>
              <w:bottom w:val="single" w:sz="4" w:space="0" w:color="auto"/>
              <w:right w:val="single" w:sz="4" w:space="0" w:color="auto"/>
            </w:tcBorders>
            <w:vAlign w:val="center"/>
          </w:tcPr>
          <w:p w14:paraId="262CF133"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Tháng 10</w:t>
            </w:r>
          </w:p>
        </w:tc>
      </w:tr>
      <w:tr w:rsidR="00D70FA4" w:rsidRPr="00EB7A02" w14:paraId="31F6A35F" w14:textId="77777777" w:rsidTr="00EB7A02">
        <w:trPr>
          <w:trHeight w:val="575"/>
          <w:jc w:val="center"/>
        </w:trPr>
        <w:tc>
          <w:tcPr>
            <w:tcW w:w="697" w:type="dxa"/>
            <w:tcBorders>
              <w:top w:val="single" w:sz="4" w:space="0" w:color="auto"/>
              <w:left w:val="single" w:sz="4" w:space="0" w:color="auto"/>
              <w:bottom w:val="single" w:sz="4" w:space="0" w:color="auto"/>
              <w:right w:val="single" w:sz="4" w:space="0" w:color="auto"/>
            </w:tcBorders>
            <w:vAlign w:val="center"/>
          </w:tcPr>
          <w:p w14:paraId="70CD79F5" w14:textId="38F5DE08"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20</w:t>
            </w:r>
          </w:p>
        </w:tc>
        <w:tc>
          <w:tcPr>
            <w:tcW w:w="1464" w:type="dxa"/>
            <w:tcBorders>
              <w:top w:val="single" w:sz="4" w:space="0" w:color="auto"/>
              <w:left w:val="single" w:sz="4" w:space="0" w:color="auto"/>
              <w:bottom w:val="single" w:sz="4" w:space="0" w:color="auto"/>
              <w:right w:val="single" w:sz="4" w:space="0" w:color="auto"/>
            </w:tcBorders>
            <w:vAlign w:val="center"/>
          </w:tcPr>
          <w:p w14:paraId="15CCA7DD" w14:textId="77777777" w:rsidR="00D70FA4" w:rsidRPr="00EB7A02" w:rsidRDefault="00D70FA4" w:rsidP="006206F6">
            <w:pPr>
              <w:spacing w:line="276" w:lineRule="auto"/>
              <w:jc w:val="center"/>
              <w:rPr>
                <w:rFonts w:ascii="Times New Roman" w:hAnsi="Times New Roman"/>
              </w:rPr>
            </w:pPr>
            <w:r w:rsidRPr="00EB7A02">
              <w:rPr>
                <w:rFonts w:ascii="Times New Roman" w:hAnsi="Times New Roman"/>
              </w:rPr>
              <w:t>LS&amp;ĐL (Lịch sử)</w:t>
            </w:r>
          </w:p>
        </w:tc>
        <w:tc>
          <w:tcPr>
            <w:tcW w:w="758" w:type="dxa"/>
            <w:tcBorders>
              <w:top w:val="single" w:sz="4" w:space="0" w:color="auto"/>
              <w:left w:val="single" w:sz="4" w:space="0" w:color="auto"/>
              <w:bottom w:val="single" w:sz="4" w:space="0" w:color="auto"/>
              <w:right w:val="single" w:sz="4" w:space="0" w:color="auto"/>
            </w:tcBorders>
            <w:vAlign w:val="center"/>
          </w:tcPr>
          <w:p w14:paraId="67508680"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6</w:t>
            </w:r>
          </w:p>
        </w:tc>
        <w:tc>
          <w:tcPr>
            <w:tcW w:w="3069" w:type="dxa"/>
            <w:tcBorders>
              <w:top w:val="single" w:sz="4" w:space="0" w:color="auto"/>
              <w:left w:val="single" w:sz="4" w:space="0" w:color="auto"/>
              <w:bottom w:val="single" w:sz="4" w:space="0" w:color="auto"/>
              <w:right w:val="single" w:sz="4" w:space="0" w:color="auto"/>
            </w:tcBorders>
            <w:vAlign w:val="center"/>
          </w:tcPr>
          <w:p w14:paraId="1744C5B4" w14:textId="77777777" w:rsidR="00D70FA4" w:rsidRPr="00EB7A02" w:rsidRDefault="00D70FA4" w:rsidP="006206F6">
            <w:pPr>
              <w:spacing w:line="276" w:lineRule="auto"/>
              <w:jc w:val="both"/>
              <w:rPr>
                <w:rFonts w:ascii="Times New Roman" w:hAnsi="Times New Roman"/>
              </w:rPr>
            </w:pPr>
            <w:r w:rsidRPr="00EB7A02">
              <w:rPr>
                <w:rFonts w:ascii="Times New Roman" w:hAnsi="Times New Roman"/>
                <w:lang w:val="en-US"/>
              </w:rPr>
              <w:t>Tiết 10,11,12: Bài 7: Ai Cập và Lưỡng Hà cổ đại</w:t>
            </w:r>
          </w:p>
        </w:tc>
        <w:tc>
          <w:tcPr>
            <w:tcW w:w="1065" w:type="dxa"/>
            <w:tcBorders>
              <w:top w:val="single" w:sz="4" w:space="0" w:color="auto"/>
              <w:left w:val="single" w:sz="4" w:space="0" w:color="auto"/>
              <w:bottom w:val="single" w:sz="4" w:space="0" w:color="auto"/>
              <w:right w:val="single" w:sz="4" w:space="0" w:color="auto"/>
            </w:tcBorders>
            <w:vAlign w:val="center"/>
          </w:tcPr>
          <w:p w14:paraId="44613EC4" w14:textId="77777777" w:rsidR="00D70FA4" w:rsidRPr="00EB7A02" w:rsidRDefault="00D70FA4" w:rsidP="006206F6">
            <w:pPr>
              <w:spacing w:line="276" w:lineRule="auto"/>
              <w:jc w:val="center"/>
              <w:rPr>
                <w:rFonts w:ascii="Times New Roman" w:eastAsia="Arial" w:hAnsi="Times New Roman"/>
                <w:lang w:val="en-US"/>
              </w:rPr>
            </w:pPr>
            <w:r w:rsidRPr="00EB7A02">
              <w:rPr>
                <w:rFonts w:ascii="Times New Roman" w:eastAsia="Arial" w:hAnsi="Times New Roman"/>
                <w:lang w:val="en-US"/>
              </w:rPr>
              <w:t>1 tiết</w:t>
            </w:r>
          </w:p>
        </w:tc>
        <w:tc>
          <w:tcPr>
            <w:tcW w:w="1417" w:type="dxa"/>
            <w:tcBorders>
              <w:top w:val="single" w:sz="4" w:space="0" w:color="auto"/>
              <w:left w:val="single" w:sz="4" w:space="0" w:color="auto"/>
              <w:bottom w:val="single" w:sz="4" w:space="0" w:color="auto"/>
              <w:right w:val="single" w:sz="4" w:space="0" w:color="auto"/>
            </w:tcBorders>
            <w:vAlign w:val="center"/>
          </w:tcPr>
          <w:p w14:paraId="61B1BDC4"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Trong phòng học</w:t>
            </w:r>
          </w:p>
        </w:tc>
        <w:tc>
          <w:tcPr>
            <w:tcW w:w="1272" w:type="dxa"/>
            <w:tcBorders>
              <w:top w:val="single" w:sz="4" w:space="0" w:color="auto"/>
              <w:left w:val="single" w:sz="4" w:space="0" w:color="auto"/>
              <w:bottom w:val="single" w:sz="4" w:space="0" w:color="auto"/>
              <w:right w:val="single" w:sz="4" w:space="0" w:color="auto"/>
            </w:tcBorders>
            <w:vAlign w:val="center"/>
          </w:tcPr>
          <w:p w14:paraId="7AC9FCDD"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Tháng 10</w:t>
            </w:r>
          </w:p>
        </w:tc>
      </w:tr>
      <w:tr w:rsidR="00D70FA4" w:rsidRPr="00EB7A02" w14:paraId="43A9FA91" w14:textId="77777777" w:rsidTr="00EB7A02">
        <w:trPr>
          <w:trHeight w:val="685"/>
          <w:jc w:val="center"/>
        </w:trPr>
        <w:tc>
          <w:tcPr>
            <w:tcW w:w="697" w:type="dxa"/>
            <w:tcBorders>
              <w:top w:val="single" w:sz="4" w:space="0" w:color="auto"/>
              <w:left w:val="single" w:sz="4" w:space="0" w:color="auto"/>
              <w:bottom w:val="single" w:sz="4" w:space="0" w:color="auto"/>
              <w:right w:val="single" w:sz="4" w:space="0" w:color="auto"/>
            </w:tcBorders>
            <w:vAlign w:val="center"/>
          </w:tcPr>
          <w:p w14:paraId="5DE63B5E" w14:textId="58DCD8A6"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21</w:t>
            </w:r>
          </w:p>
        </w:tc>
        <w:tc>
          <w:tcPr>
            <w:tcW w:w="1464" w:type="dxa"/>
            <w:tcBorders>
              <w:top w:val="single" w:sz="4" w:space="0" w:color="auto"/>
              <w:left w:val="single" w:sz="4" w:space="0" w:color="auto"/>
              <w:bottom w:val="single" w:sz="4" w:space="0" w:color="auto"/>
              <w:right w:val="single" w:sz="4" w:space="0" w:color="auto"/>
            </w:tcBorders>
            <w:vAlign w:val="center"/>
          </w:tcPr>
          <w:p w14:paraId="64806667" w14:textId="77777777" w:rsidR="00D70FA4" w:rsidRPr="00EB7A02" w:rsidRDefault="00D70FA4" w:rsidP="006206F6">
            <w:pPr>
              <w:spacing w:line="276" w:lineRule="auto"/>
              <w:jc w:val="center"/>
              <w:rPr>
                <w:rFonts w:ascii="Times New Roman" w:hAnsi="Times New Roman"/>
              </w:rPr>
            </w:pPr>
            <w:r w:rsidRPr="00EB7A02">
              <w:rPr>
                <w:rFonts w:ascii="Times New Roman" w:hAnsi="Times New Roman"/>
              </w:rPr>
              <w:t>Nghệ thuật (MT)</w:t>
            </w:r>
          </w:p>
        </w:tc>
        <w:tc>
          <w:tcPr>
            <w:tcW w:w="758" w:type="dxa"/>
            <w:tcBorders>
              <w:top w:val="single" w:sz="4" w:space="0" w:color="auto"/>
              <w:left w:val="single" w:sz="4" w:space="0" w:color="auto"/>
              <w:bottom w:val="single" w:sz="4" w:space="0" w:color="auto"/>
              <w:right w:val="single" w:sz="4" w:space="0" w:color="auto"/>
            </w:tcBorders>
            <w:vAlign w:val="center"/>
          </w:tcPr>
          <w:p w14:paraId="2CE574C8" w14:textId="77777777" w:rsidR="00D70FA4" w:rsidRPr="00EB7A02" w:rsidRDefault="00D70FA4" w:rsidP="006206F6">
            <w:pPr>
              <w:spacing w:line="276" w:lineRule="auto"/>
              <w:jc w:val="center"/>
              <w:rPr>
                <w:rFonts w:ascii="Times New Roman" w:eastAsia="Arial" w:hAnsi="Times New Roman"/>
              </w:rPr>
            </w:pPr>
            <w:r w:rsidRPr="00EB7A02">
              <w:rPr>
                <w:rFonts w:ascii="Times New Roman" w:hAnsi="Times New Roman"/>
              </w:rPr>
              <w:t>7</w:t>
            </w:r>
          </w:p>
        </w:tc>
        <w:tc>
          <w:tcPr>
            <w:tcW w:w="3069" w:type="dxa"/>
            <w:tcBorders>
              <w:top w:val="single" w:sz="4" w:space="0" w:color="auto"/>
              <w:left w:val="single" w:sz="4" w:space="0" w:color="auto"/>
              <w:bottom w:val="single" w:sz="4" w:space="0" w:color="auto"/>
              <w:right w:val="single" w:sz="4" w:space="0" w:color="auto"/>
            </w:tcBorders>
            <w:vAlign w:val="center"/>
          </w:tcPr>
          <w:p w14:paraId="79BDDDB1" w14:textId="77777777" w:rsidR="00D70FA4" w:rsidRPr="00EB7A02" w:rsidRDefault="00D70FA4" w:rsidP="006206F6">
            <w:pPr>
              <w:spacing w:line="276" w:lineRule="auto"/>
              <w:jc w:val="both"/>
              <w:rPr>
                <w:rFonts w:ascii="Times New Roman" w:hAnsi="Times New Roman"/>
                <w:color w:val="000000" w:themeColor="text1"/>
                <w:lang w:val="en-US"/>
              </w:rPr>
            </w:pPr>
            <w:r w:rsidRPr="00EB7A02">
              <w:rPr>
                <w:rFonts w:ascii="Times New Roman" w:hAnsi="Times New Roman"/>
                <w:color w:val="000000" w:themeColor="text1"/>
                <w:lang w:val="en-US"/>
              </w:rPr>
              <w:t>Tiết 21,22</w:t>
            </w:r>
          </w:p>
          <w:p w14:paraId="03EEC29F" w14:textId="77777777" w:rsidR="00D70FA4" w:rsidRPr="00EB7A02" w:rsidRDefault="00D70FA4" w:rsidP="006206F6">
            <w:pPr>
              <w:spacing w:line="276" w:lineRule="auto"/>
              <w:jc w:val="both"/>
              <w:rPr>
                <w:rFonts w:ascii="Times New Roman" w:hAnsi="Times New Roman"/>
              </w:rPr>
            </w:pPr>
            <w:r w:rsidRPr="00EB7A02">
              <w:rPr>
                <w:rFonts w:ascii="Times New Roman" w:hAnsi="Times New Roman"/>
                <w:color w:val="000000" w:themeColor="text1"/>
              </w:rPr>
              <w:t>Thiết kế tạo mẫu trang phục</w:t>
            </w:r>
          </w:p>
        </w:tc>
        <w:tc>
          <w:tcPr>
            <w:tcW w:w="1065" w:type="dxa"/>
            <w:tcBorders>
              <w:top w:val="single" w:sz="4" w:space="0" w:color="auto"/>
              <w:left w:val="single" w:sz="4" w:space="0" w:color="auto"/>
              <w:bottom w:val="single" w:sz="4" w:space="0" w:color="auto"/>
              <w:right w:val="single" w:sz="4" w:space="0" w:color="auto"/>
            </w:tcBorders>
            <w:vAlign w:val="center"/>
          </w:tcPr>
          <w:p w14:paraId="79ACEFDA" w14:textId="77777777" w:rsidR="00D70FA4" w:rsidRPr="00EB7A02" w:rsidRDefault="00D70FA4" w:rsidP="006206F6">
            <w:pPr>
              <w:spacing w:line="276" w:lineRule="auto"/>
              <w:jc w:val="center"/>
              <w:rPr>
                <w:rFonts w:ascii="Times New Roman" w:eastAsia="Arial" w:hAnsi="Times New Roman"/>
                <w:lang w:val="en-US"/>
              </w:rPr>
            </w:pPr>
            <w:r w:rsidRPr="00EB7A02">
              <w:rPr>
                <w:rFonts w:ascii="Times New Roman" w:eastAsia="Arial" w:hAnsi="Times New Roman"/>
                <w:lang w:val="en-US"/>
              </w:rPr>
              <w:t>2 tiết</w:t>
            </w:r>
          </w:p>
        </w:tc>
        <w:tc>
          <w:tcPr>
            <w:tcW w:w="1417" w:type="dxa"/>
            <w:tcBorders>
              <w:top w:val="single" w:sz="4" w:space="0" w:color="auto"/>
              <w:left w:val="single" w:sz="4" w:space="0" w:color="auto"/>
              <w:bottom w:val="single" w:sz="4" w:space="0" w:color="auto"/>
              <w:right w:val="single" w:sz="4" w:space="0" w:color="auto"/>
            </w:tcBorders>
            <w:vAlign w:val="center"/>
          </w:tcPr>
          <w:p w14:paraId="7A7A70D5"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Trong phòng học</w:t>
            </w:r>
          </w:p>
        </w:tc>
        <w:tc>
          <w:tcPr>
            <w:tcW w:w="1272" w:type="dxa"/>
            <w:tcBorders>
              <w:top w:val="single" w:sz="4" w:space="0" w:color="auto"/>
              <w:left w:val="single" w:sz="4" w:space="0" w:color="auto"/>
              <w:bottom w:val="single" w:sz="4" w:space="0" w:color="auto"/>
              <w:right w:val="single" w:sz="4" w:space="0" w:color="auto"/>
            </w:tcBorders>
            <w:vAlign w:val="center"/>
          </w:tcPr>
          <w:p w14:paraId="46479849" w14:textId="77777777" w:rsidR="00D70FA4" w:rsidRPr="00EB7A02" w:rsidRDefault="00D70FA4" w:rsidP="006206F6">
            <w:pPr>
              <w:spacing w:line="276" w:lineRule="auto"/>
              <w:jc w:val="center"/>
              <w:rPr>
                <w:rFonts w:ascii="Times New Roman" w:eastAsia="Arial" w:hAnsi="Times New Roman"/>
                <w:lang w:val="en-US"/>
              </w:rPr>
            </w:pPr>
            <w:r w:rsidRPr="00EB7A02">
              <w:rPr>
                <w:rFonts w:ascii="Times New Roman" w:eastAsia="Arial" w:hAnsi="Times New Roman"/>
              </w:rPr>
              <w:t xml:space="preserve">Tháng </w:t>
            </w:r>
            <w:r w:rsidRPr="00EB7A02">
              <w:rPr>
                <w:rFonts w:ascii="Times New Roman" w:eastAsia="Arial" w:hAnsi="Times New Roman"/>
                <w:lang w:val="en-US"/>
              </w:rPr>
              <w:t>2</w:t>
            </w:r>
          </w:p>
        </w:tc>
      </w:tr>
      <w:tr w:rsidR="00D70FA4" w:rsidRPr="00EB7A02" w14:paraId="4698C84A" w14:textId="77777777" w:rsidTr="00EB7A02">
        <w:trPr>
          <w:trHeight w:val="639"/>
          <w:jc w:val="center"/>
        </w:trPr>
        <w:tc>
          <w:tcPr>
            <w:tcW w:w="697" w:type="dxa"/>
            <w:tcBorders>
              <w:top w:val="single" w:sz="4" w:space="0" w:color="auto"/>
              <w:left w:val="single" w:sz="4" w:space="0" w:color="auto"/>
              <w:bottom w:val="single" w:sz="4" w:space="0" w:color="auto"/>
              <w:right w:val="single" w:sz="4" w:space="0" w:color="auto"/>
            </w:tcBorders>
            <w:vAlign w:val="center"/>
          </w:tcPr>
          <w:p w14:paraId="6AFE628B" w14:textId="4B529E11"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lastRenderedPageBreak/>
              <w:t>22</w:t>
            </w:r>
          </w:p>
        </w:tc>
        <w:tc>
          <w:tcPr>
            <w:tcW w:w="1464" w:type="dxa"/>
            <w:tcBorders>
              <w:top w:val="single" w:sz="4" w:space="0" w:color="auto"/>
              <w:left w:val="single" w:sz="4" w:space="0" w:color="auto"/>
              <w:bottom w:val="single" w:sz="4" w:space="0" w:color="auto"/>
              <w:right w:val="single" w:sz="4" w:space="0" w:color="auto"/>
            </w:tcBorders>
            <w:vAlign w:val="center"/>
          </w:tcPr>
          <w:p w14:paraId="3C174E7B" w14:textId="77777777" w:rsidR="00D70FA4" w:rsidRPr="00EB7A02" w:rsidRDefault="00D70FA4" w:rsidP="006206F6">
            <w:pPr>
              <w:spacing w:line="276" w:lineRule="auto"/>
              <w:jc w:val="center"/>
              <w:rPr>
                <w:rFonts w:ascii="Times New Roman" w:hAnsi="Times New Roman"/>
              </w:rPr>
            </w:pPr>
            <w:r w:rsidRPr="00EB7A02">
              <w:rPr>
                <w:rFonts w:ascii="Times New Roman" w:hAnsi="Times New Roman"/>
              </w:rPr>
              <w:t>Nghệ thuật (ÂN)</w:t>
            </w:r>
          </w:p>
        </w:tc>
        <w:tc>
          <w:tcPr>
            <w:tcW w:w="758" w:type="dxa"/>
            <w:tcBorders>
              <w:top w:val="single" w:sz="4" w:space="0" w:color="auto"/>
              <w:left w:val="single" w:sz="4" w:space="0" w:color="auto"/>
              <w:bottom w:val="single" w:sz="4" w:space="0" w:color="auto"/>
              <w:right w:val="single" w:sz="4" w:space="0" w:color="auto"/>
            </w:tcBorders>
            <w:vAlign w:val="center"/>
          </w:tcPr>
          <w:p w14:paraId="652A9262" w14:textId="77777777" w:rsidR="00D70FA4" w:rsidRPr="00EB7A02" w:rsidRDefault="00D70FA4" w:rsidP="006206F6">
            <w:pPr>
              <w:spacing w:line="276" w:lineRule="auto"/>
              <w:jc w:val="center"/>
              <w:rPr>
                <w:rFonts w:ascii="Times New Roman" w:eastAsia="Arial" w:hAnsi="Times New Roman"/>
              </w:rPr>
            </w:pPr>
            <w:r w:rsidRPr="00EB7A02">
              <w:rPr>
                <w:rFonts w:ascii="Times New Roman" w:hAnsi="Times New Roman"/>
              </w:rPr>
              <w:t>6</w:t>
            </w:r>
          </w:p>
        </w:tc>
        <w:tc>
          <w:tcPr>
            <w:tcW w:w="3069" w:type="dxa"/>
            <w:tcBorders>
              <w:top w:val="single" w:sz="4" w:space="0" w:color="auto"/>
              <w:left w:val="single" w:sz="4" w:space="0" w:color="auto"/>
              <w:bottom w:val="single" w:sz="4" w:space="0" w:color="auto"/>
              <w:right w:val="single" w:sz="4" w:space="0" w:color="auto"/>
            </w:tcBorders>
            <w:vAlign w:val="center"/>
          </w:tcPr>
          <w:p w14:paraId="2D3EA14E" w14:textId="77777777" w:rsidR="00D70FA4" w:rsidRPr="00EB7A02" w:rsidRDefault="00D70FA4" w:rsidP="006206F6">
            <w:pPr>
              <w:spacing w:line="276" w:lineRule="auto"/>
              <w:jc w:val="both"/>
              <w:rPr>
                <w:rFonts w:ascii="Times New Roman" w:hAnsi="Times New Roman"/>
                <w:lang w:val="en-US"/>
              </w:rPr>
            </w:pPr>
            <w:r w:rsidRPr="00EB7A02">
              <w:rPr>
                <w:rFonts w:ascii="Times New Roman" w:hAnsi="Times New Roman"/>
                <w:lang w:val="en-US"/>
              </w:rPr>
              <w:t>Tiết 10: Lí thuyết âm nhạc. Nhịp 4/4- Đọc nhạc, bài đọc nhạc số 2</w:t>
            </w:r>
          </w:p>
        </w:tc>
        <w:tc>
          <w:tcPr>
            <w:tcW w:w="1065" w:type="dxa"/>
            <w:tcBorders>
              <w:top w:val="single" w:sz="4" w:space="0" w:color="auto"/>
              <w:left w:val="single" w:sz="4" w:space="0" w:color="auto"/>
              <w:bottom w:val="single" w:sz="4" w:space="0" w:color="auto"/>
              <w:right w:val="single" w:sz="4" w:space="0" w:color="auto"/>
            </w:tcBorders>
            <w:vAlign w:val="center"/>
          </w:tcPr>
          <w:p w14:paraId="56BEEFCC" w14:textId="77777777" w:rsidR="00D70FA4" w:rsidRPr="00EB7A02" w:rsidRDefault="00D70FA4" w:rsidP="006206F6">
            <w:pPr>
              <w:spacing w:line="276" w:lineRule="auto"/>
              <w:jc w:val="center"/>
              <w:rPr>
                <w:rFonts w:ascii="Times New Roman" w:eastAsia="Arial" w:hAnsi="Times New Roman"/>
                <w:lang w:val="en-US"/>
              </w:rPr>
            </w:pPr>
            <w:r w:rsidRPr="00EB7A02">
              <w:rPr>
                <w:rFonts w:ascii="Times New Roman" w:eastAsia="Arial" w:hAnsi="Times New Roman"/>
              </w:rPr>
              <w:t>1</w:t>
            </w:r>
            <w:r w:rsidRPr="00EB7A02">
              <w:rPr>
                <w:rFonts w:ascii="Times New Roman" w:eastAsia="Arial" w:hAnsi="Times New Roman"/>
                <w:lang w:val="en-US"/>
              </w:rPr>
              <w:t xml:space="preserve"> tiết</w:t>
            </w:r>
          </w:p>
        </w:tc>
        <w:tc>
          <w:tcPr>
            <w:tcW w:w="1417" w:type="dxa"/>
            <w:tcBorders>
              <w:top w:val="single" w:sz="4" w:space="0" w:color="auto"/>
              <w:left w:val="single" w:sz="4" w:space="0" w:color="auto"/>
              <w:bottom w:val="single" w:sz="4" w:space="0" w:color="auto"/>
              <w:right w:val="single" w:sz="4" w:space="0" w:color="auto"/>
            </w:tcBorders>
            <w:vAlign w:val="center"/>
          </w:tcPr>
          <w:p w14:paraId="7602435E"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Trong phòng học</w:t>
            </w:r>
          </w:p>
        </w:tc>
        <w:tc>
          <w:tcPr>
            <w:tcW w:w="1272" w:type="dxa"/>
            <w:tcBorders>
              <w:top w:val="single" w:sz="4" w:space="0" w:color="auto"/>
              <w:left w:val="single" w:sz="4" w:space="0" w:color="auto"/>
              <w:bottom w:val="single" w:sz="4" w:space="0" w:color="auto"/>
              <w:right w:val="single" w:sz="4" w:space="0" w:color="auto"/>
            </w:tcBorders>
            <w:vAlign w:val="center"/>
          </w:tcPr>
          <w:p w14:paraId="4FDF5A51"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Tháng 10</w:t>
            </w:r>
          </w:p>
        </w:tc>
      </w:tr>
      <w:tr w:rsidR="00D70FA4" w:rsidRPr="00EB7A02" w14:paraId="6E1D9924" w14:textId="77777777" w:rsidTr="00EB7A02">
        <w:trPr>
          <w:trHeight w:val="454"/>
          <w:jc w:val="center"/>
        </w:trPr>
        <w:tc>
          <w:tcPr>
            <w:tcW w:w="697" w:type="dxa"/>
            <w:tcBorders>
              <w:top w:val="single" w:sz="4" w:space="0" w:color="auto"/>
              <w:left w:val="single" w:sz="4" w:space="0" w:color="auto"/>
              <w:bottom w:val="single" w:sz="4" w:space="0" w:color="auto"/>
              <w:right w:val="single" w:sz="4" w:space="0" w:color="auto"/>
            </w:tcBorders>
            <w:vAlign w:val="center"/>
          </w:tcPr>
          <w:p w14:paraId="6E48AA2D" w14:textId="7CE53D9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23</w:t>
            </w:r>
          </w:p>
        </w:tc>
        <w:tc>
          <w:tcPr>
            <w:tcW w:w="1464" w:type="dxa"/>
            <w:tcBorders>
              <w:top w:val="single" w:sz="4" w:space="0" w:color="auto"/>
              <w:left w:val="single" w:sz="4" w:space="0" w:color="auto"/>
              <w:bottom w:val="single" w:sz="4" w:space="0" w:color="auto"/>
              <w:right w:val="single" w:sz="4" w:space="0" w:color="auto"/>
            </w:tcBorders>
            <w:vAlign w:val="center"/>
          </w:tcPr>
          <w:p w14:paraId="74B584BE" w14:textId="77777777" w:rsidR="00D70FA4" w:rsidRPr="00EB7A02" w:rsidRDefault="00D70FA4" w:rsidP="006206F6">
            <w:pPr>
              <w:spacing w:line="276" w:lineRule="auto"/>
              <w:jc w:val="center"/>
              <w:rPr>
                <w:rFonts w:ascii="Times New Roman" w:hAnsi="Times New Roman"/>
              </w:rPr>
            </w:pPr>
            <w:r w:rsidRPr="00EB7A02">
              <w:rPr>
                <w:rFonts w:ascii="Times New Roman" w:hAnsi="Times New Roman"/>
              </w:rPr>
              <w:t>Tiếng Anh</w:t>
            </w:r>
          </w:p>
        </w:tc>
        <w:tc>
          <w:tcPr>
            <w:tcW w:w="758" w:type="dxa"/>
            <w:tcBorders>
              <w:top w:val="single" w:sz="4" w:space="0" w:color="auto"/>
              <w:left w:val="single" w:sz="4" w:space="0" w:color="auto"/>
              <w:bottom w:val="single" w:sz="4" w:space="0" w:color="auto"/>
              <w:right w:val="single" w:sz="4" w:space="0" w:color="auto"/>
            </w:tcBorders>
            <w:vAlign w:val="center"/>
          </w:tcPr>
          <w:p w14:paraId="72B26BB9" w14:textId="77777777" w:rsidR="00D70FA4" w:rsidRPr="00EB7A02" w:rsidRDefault="00D70FA4" w:rsidP="006206F6">
            <w:pPr>
              <w:spacing w:line="276" w:lineRule="auto"/>
              <w:jc w:val="center"/>
              <w:rPr>
                <w:rFonts w:ascii="Times New Roman" w:eastAsia="Arial" w:hAnsi="Times New Roman"/>
              </w:rPr>
            </w:pPr>
            <w:r w:rsidRPr="00EB7A02">
              <w:rPr>
                <w:rFonts w:ascii="Times New Roman" w:hAnsi="Times New Roman"/>
              </w:rPr>
              <w:t>7</w:t>
            </w:r>
          </w:p>
        </w:tc>
        <w:tc>
          <w:tcPr>
            <w:tcW w:w="3069" w:type="dxa"/>
            <w:tcBorders>
              <w:top w:val="single" w:sz="4" w:space="0" w:color="auto"/>
              <w:left w:val="single" w:sz="4" w:space="0" w:color="auto"/>
              <w:bottom w:val="single" w:sz="4" w:space="0" w:color="auto"/>
              <w:right w:val="single" w:sz="4" w:space="0" w:color="auto"/>
            </w:tcBorders>
            <w:vAlign w:val="center"/>
          </w:tcPr>
          <w:p w14:paraId="41DB9E67" w14:textId="77777777" w:rsidR="00D70FA4" w:rsidRPr="00EB7A02" w:rsidRDefault="00D70FA4" w:rsidP="006206F6">
            <w:pPr>
              <w:spacing w:line="276" w:lineRule="auto"/>
              <w:jc w:val="both"/>
              <w:rPr>
                <w:rFonts w:ascii="Times New Roman" w:hAnsi="Times New Roman"/>
              </w:rPr>
            </w:pPr>
            <w:r w:rsidRPr="00EB7A02">
              <w:rPr>
                <w:rFonts w:ascii="Times New Roman" w:hAnsi="Times New Roman"/>
              </w:rPr>
              <w:t>Unit 4: Community services</w:t>
            </w:r>
          </w:p>
        </w:tc>
        <w:tc>
          <w:tcPr>
            <w:tcW w:w="1065" w:type="dxa"/>
            <w:tcBorders>
              <w:top w:val="single" w:sz="4" w:space="0" w:color="auto"/>
              <w:left w:val="single" w:sz="4" w:space="0" w:color="auto"/>
              <w:bottom w:val="single" w:sz="4" w:space="0" w:color="auto"/>
              <w:right w:val="single" w:sz="4" w:space="0" w:color="auto"/>
            </w:tcBorders>
            <w:vAlign w:val="center"/>
          </w:tcPr>
          <w:p w14:paraId="2158BB8C" w14:textId="77777777" w:rsidR="00D70FA4" w:rsidRPr="00EB7A02" w:rsidRDefault="00D70FA4" w:rsidP="006206F6">
            <w:pPr>
              <w:spacing w:line="276" w:lineRule="auto"/>
              <w:jc w:val="center"/>
              <w:rPr>
                <w:rFonts w:ascii="Times New Roman" w:eastAsia="Arial" w:hAnsi="Times New Roman"/>
                <w:lang w:val="en-US"/>
              </w:rPr>
            </w:pPr>
            <w:r w:rsidRPr="00EB7A02">
              <w:rPr>
                <w:rFonts w:ascii="Times New Roman" w:eastAsia="Arial" w:hAnsi="Times New Roman"/>
                <w:lang w:val="en-US"/>
              </w:rPr>
              <w:t>3 tiết</w:t>
            </w:r>
          </w:p>
        </w:tc>
        <w:tc>
          <w:tcPr>
            <w:tcW w:w="1417" w:type="dxa"/>
            <w:tcBorders>
              <w:top w:val="single" w:sz="4" w:space="0" w:color="auto"/>
              <w:left w:val="single" w:sz="4" w:space="0" w:color="auto"/>
              <w:bottom w:val="single" w:sz="4" w:space="0" w:color="auto"/>
              <w:right w:val="single" w:sz="4" w:space="0" w:color="auto"/>
            </w:tcBorders>
            <w:vAlign w:val="center"/>
          </w:tcPr>
          <w:p w14:paraId="641FB370"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Trong phòng học</w:t>
            </w:r>
          </w:p>
        </w:tc>
        <w:tc>
          <w:tcPr>
            <w:tcW w:w="1272" w:type="dxa"/>
            <w:tcBorders>
              <w:top w:val="single" w:sz="4" w:space="0" w:color="auto"/>
              <w:left w:val="single" w:sz="4" w:space="0" w:color="auto"/>
              <w:bottom w:val="single" w:sz="4" w:space="0" w:color="auto"/>
              <w:right w:val="single" w:sz="4" w:space="0" w:color="auto"/>
            </w:tcBorders>
            <w:vAlign w:val="center"/>
          </w:tcPr>
          <w:p w14:paraId="2F33B7C4" w14:textId="77777777" w:rsidR="00D70FA4" w:rsidRPr="00EB7A02" w:rsidRDefault="00D70FA4" w:rsidP="006206F6">
            <w:pPr>
              <w:spacing w:line="276" w:lineRule="auto"/>
              <w:jc w:val="center"/>
              <w:rPr>
                <w:rFonts w:ascii="Times New Roman" w:eastAsia="Arial" w:hAnsi="Times New Roman"/>
                <w:lang w:val="en-US"/>
              </w:rPr>
            </w:pPr>
            <w:r w:rsidRPr="00EB7A02">
              <w:rPr>
                <w:rFonts w:ascii="Times New Roman" w:eastAsia="Arial" w:hAnsi="Times New Roman"/>
              </w:rPr>
              <w:t>Tháng 1</w:t>
            </w:r>
          </w:p>
        </w:tc>
      </w:tr>
      <w:tr w:rsidR="00D70FA4" w:rsidRPr="00EB7A02" w14:paraId="3AA76186" w14:textId="77777777" w:rsidTr="00EB7A02">
        <w:trPr>
          <w:trHeight w:val="545"/>
          <w:jc w:val="center"/>
        </w:trPr>
        <w:tc>
          <w:tcPr>
            <w:tcW w:w="697" w:type="dxa"/>
            <w:tcBorders>
              <w:top w:val="single" w:sz="4" w:space="0" w:color="auto"/>
              <w:left w:val="single" w:sz="4" w:space="0" w:color="auto"/>
              <w:bottom w:val="single" w:sz="4" w:space="0" w:color="auto"/>
              <w:right w:val="single" w:sz="4" w:space="0" w:color="auto"/>
            </w:tcBorders>
            <w:vAlign w:val="center"/>
          </w:tcPr>
          <w:p w14:paraId="0088EA1A" w14:textId="3F9BF2BD"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24</w:t>
            </w:r>
          </w:p>
        </w:tc>
        <w:tc>
          <w:tcPr>
            <w:tcW w:w="1464" w:type="dxa"/>
            <w:tcBorders>
              <w:top w:val="single" w:sz="4" w:space="0" w:color="auto"/>
              <w:left w:val="single" w:sz="4" w:space="0" w:color="auto"/>
              <w:bottom w:val="single" w:sz="4" w:space="0" w:color="auto"/>
              <w:right w:val="single" w:sz="4" w:space="0" w:color="auto"/>
            </w:tcBorders>
            <w:vAlign w:val="center"/>
          </w:tcPr>
          <w:p w14:paraId="1F8989D7" w14:textId="77777777" w:rsidR="00D70FA4" w:rsidRPr="00EB7A02" w:rsidRDefault="00D70FA4" w:rsidP="006206F6">
            <w:pPr>
              <w:spacing w:line="276" w:lineRule="auto"/>
              <w:jc w:val="center"/>
              <w:rPr>
                <w:rFonts w:ascii="Times New Roman" w:hAnsi="Times New Roman"/>
              </w:rPr>
            </w:pPr>
            <w:r w:rsidRPr="00EB7A02">
              <w:rPr>
                <w:rFonts w:ascii="Times New Roman" w:hAnsi="Times New Roman"/>
              </w:rPr>
              <w:t>Tiếng Anh</w:t>
            </w:r>
          </w:p>
        </w:tc>
        <w:tc>
          <w:tcPr>
            <w:tcW w:w="758" w:type="dxa"/>
            <w:tcBorders>
              <w:top w:val="single" w:sz="4" w:space="0" w:color="auto"/>
              <w:left w:val="single" w:sz="4" w:space="0" w:color="auto"/>
              <w:bottom w:val="single" w:sz="4" w:space="0" w:color="auto"/>
              <w:right w:val="single" w:sz="4" w:space="0" w:color="auto"/>
            </w:tcBorders>
            <w:vAlign w:val="center"/>
          </w:tcPr>
          <w:p w14:paraId="7A79BEE4" w14:textId="77777777" w:rsidR="00D70FA4" w:rsidRPr="00EB7A02" w:rsidRDefault="00D70FA4" w:rsidP="006206F6">
            <w:pPr>
              <w:spacing w:line="276" w:lineRule="auto"/>
              <w:jc w:val="center"/>
              <w:rPr>
                <w:rFonts w:ascii="Times New Roman" w:eastAsia="Arial" w:hAnsi="Times New Roman"/>
                <w:lang w:val="en-US"/>
              </w:rPr>
            </w:pPr>
            <w:r w:rsidRPr="00EB7A02">
              <w:rPr>
                <w:rFonts w:ascii="Times New Roman" w:hAnsi="Times New Roman"/>
                <w:lang w:val="en-US"/>
              </w:rPr>
              <w:t>8</w:t>
            </w:r>
          </w:p>
        </w:tc>
        <w:tc>
          <w:tcPr>
            <w:tcW w:w="3069" w:type="dxa"/>
            <w:tcBorders>
              <w:top w:val="single" w:sz="4" w:space="0" w:color="auto"/>
              <w:left w:val="single" w:sz="4" w:space="0" w:color="auto"/>
              <w:bottom w:val="single" w:sz="4" w:space="0" w:color="auto"/>
              <w:right w:val="single" w:sz="4" w:space="0" w:color="auto"/>
            </w:tcBorders>
            <w:vAlign w:val="center"/>
          </w:tcPr>
          <w:p w14:paraId="2B9D289A" w14:textId="77777777" w:rsidR="00D70FA4" w:rsidRPr="00EB7A02" w:rsidRDefault="00D70FA4" w:rsidP="006206F6">
            <w:pPr>
              <w:spacing w:line="276" w:lineRule="auto"/>
              <w:jc w:val="both"/>
              <w:rPr>
                <w:rFonts w:ascii="Times New Roman" w:hAnsi="Times New Roman"/>
              </w:rPr>
            </w:pPr>
            <w:r w:rsidRPr="00EB7A02">
              <w:rPr>
                <w:rFonts w:ascii="Times New Roman" w:hAnsi="Times New Roman"/>
              </w:rPr>
              <w:t>Unit 7: Teens</w:t>
            </w:r>
          </w:p>
        </w:tc>
        <w:tc>
          <w:tcPr>
            <w:tcW w:w="1065" w:type="dxa"/>
            <w:tcBorders>
              <w:top w:val="single" w:sz="4" w:space="0" w:color="auto"/>
              <w:left w:val="single" w:sz="4" w:space="0" w:color="auto"/>
              <w:bottom w:val="single" w:sz="4" w:space="0" w:color="auto"/>
              <w:right w:val="single" w:sz="4" w:space="0" w:color="auto"/>
            </w:tcBorders>
            <w:vAlign w:val="center"/>
          </w:tcPr>
          <w:p w14:paraId="472B703D" w14:textId="77777777" w:rsidR="00D70FA4" w:rsidRPr="00EB7A02" w:rsidRDefault="00D70FA4" w:rsidP="006206F6">
            <w:pPr>
              <w:spacing w:line="276" w:lineRule="auto"/>
              <w:jc w:val="center"/>
              <w:rPr>
                <w:rFonts w:ascii="Times New Roman" w:eastAsia="Arial" w:hAnsi="Times New Roman"/>
                <w:lang w:val="en-US"/>
              </w:rPr>
            </w:pPr>
            <w:r w:rsidRPr="00EB7A02">
              <w:rPr>
                <w:rFonts w:ascii="Times New Roman" w:eastAsia="Arial" w:hAnsi="Times New Roman"/>
                <w:lang w:val="en-US"/>
              </w:rPr>
              <w:t>3 tiết</w:t>
            </w:r>
          </w:p>
        </w:tc>
        <w:tc>
          <w:tcPr>
            <w:tcW w:w="1417" w:type="dxa"/>
            <w:tcBorders>
              <w:top w:val="single" w:sz="4" w:space="0" w:color="auto"/>
              <w:left w:val="single" w:sz="4" w:space="0" w:color="auto"/>
              <w:bottom w:val="single" w:sz="4" w:space="0" w:color="auto"/>
              <w:right w:val="single" w:sz="4" w:space="0" w:color="auto"/>
            </w:tcBorders>
            <w:vAlign w:val="center"/>
          </w:tcPr>
          <w:p w14:paraId="687DBB42" w14:textId="77777777" w:rsidR="00D70FA4" w:rsidRPr="00EB7A02" w:rsidRDefault="00D70FA4" w:rsidP="006206F6">
            <w:pPr>
              <w:spacing w:line="276" w:lineRule="auto"/>
              <w:jc w:val="center"/>
              <w:rPr>
                <w:rFonts w:ascii="Times New Roman" w:eastAsia="Arial" w:hAnsi="Times New Roman"/>
              </w:rPr>
            </w:pPr>
            <w:r w:rsidRPr="00EB7A02">
              <w:rPr>
                <w:rFonts w:ascii="Times New Roman" w:eastAsia="Arial" w:hAnsi="Times New Roman"/>
              </w:rPr>
              <w:t>Trong phòng học</w:t>
            </w:r>
          </w:p>
        </w:tc>
        <w:tc>
          <w:tcPr>
            <w:tcW w:w="1272" w:type="dxa"/>
            <w:tcBorders>
              <w:top w:val="single" w:sz="4" w:space="0" w:color="auto"/>
              <w:left w:val="single" w:sz="4" w:space="0" w:color="auto"/>
              <w:bottom w:val="single" w:sz="4" w:space="0" w:color="auto"/>
              <w:right w:val="single" w:sz="4" w:space="0" w:color="auto"/>
            </w:tcBorders>
            <w:vAlign w:val="center"/>
          </w:tcPr>
          <w:p w14:paraId="3A85D0C8" w14:textId="77777777" w:rsidR="00D70FA4" w:rsidRPr="00EB7A02" w:rsidRDefault="00D70FA4" w:rsidP="006206F6">
            <w:pPr>
              <w:spacing w:line="276" w:lineRule="auto"/>
              <w:jc w:val="center"/>
              <w:rPr>
                <w:rFonts w:ascii="Times New Roman" w:eastAsia="Arial" w:hAnsi="Times New Roman"/>
                <w:lang w:val="en-US"/>
              </w:rPr>
            </w:pPr>
            <w:r w:rsidRPr="00EB7A02">
              <w:rPr>
                <w:rFonts w:ascii="Times New Roman" w:eastAsia="Arial" w:hAnsi="Times New Roman"/>
              </w:rPr>
              <w:t xml:space="preserve">Tháng </w:t>
            </w:r>
            <w:r w:rsidRPr="00EB7A02">
              <w:rPr>
                <w:rFonts w:ascii="Times New Roman" w:eastAsia="Arial" w:hAnsi="Times New Roman"/>
                <w:lang w:val="en-US"/>
              </w:rPr>
              <w:t>3</w:t>
            </w:r>
          </w:p>
        </w:tc>
      </w:tr>
    </w:tbl>
    <w:bookmarkEnd w:id="2"/>
    <w:p w14:paraId="6AED540E" w14:textId="234E954E" w:rsidR="005A4951" w:rsidRPr="00EB7A02" w:rsidRDefault="00D737B6"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720"/>
        <w:jc w:val="both"/>
        <w:rPr>
          <w:rFonts w:ascii="Times New Roman" w:hAnsi="Times New Roman"/>
        </w:rPr>
      </w:pPr>
      <w:r w:rsidRPr="00EB7A02">
        <w:rPr>
          <w:rFonts w:ascii="Times New Roman" w:hAnsi="Times New Roman"/>
        </w:rPr>
        <w:t>Đối với môn Lịch sử</w:t>
      </w:r>
      <w:r w:rsidR="003B6ABC" w:rsidRPr="00EB7A02">
        <w:rPr>
          <w:rFonts w:ascii="Times New Roman" w:hAnsi="Times New Roman"/>
        </w:rPr>
        <w:t>:</w:t>
      </w:r>
      <w:r w:rsidRPr="00EB7A02">
        <w:rPr>
          <w:rFonts w:ascii="Times New Roman" w:hAnsi="Times New Roman"/>
        </w:rPr>
        <w:t xml:space="preserve"> </w:t>
      </w:r>
      <w:r w:rsidR="003B6ABC" w:rsidRPr="00EB7A02">
        <w:rPr>
          <w:rFonts w:ascii="Times New Roman" w:hAnsi="Times New Roman"/>
        </w:rPr>
        <w:t>Kế hoạch dạy học môn học được xây dựng theo từng phân môn Lịch sử và phân môn Địa lí, các phân môn được bố trí dạy học đồng thời trong từng học kì phù hợp với điều kiện thực tiễn của nhà trường. Phân công giáo viên bảo đảm sự phù hợp giữa chuyên môn được đào tạo của giáo viên với nội dung dạy học được phân công (theo phân môn Lịch sử, phân môn Địa lí và các chủ đề liên môn). Việc phân công giáo viên đã được đào tạo, bồi dưỡng chuyên môn đảm nhận việc dạy học toàn bộ chương trình môn học phải thực hiện từng bước, bảo đảm yêu cầu về chuyên môn của giáo viên để bảo đảm chất lượng dạy học.</w:t>
      </w:r>
    </w:p>
    <w:p w14:paraId="4CC97440" w14:textId="3D30FD0B" w:rsidR="005A4951" w:rsidRPr="00EB7A02" w:rsidRDefault="00C51E3A"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720"/>
        <w:jc w:val="both"/>
        <w:rPr>
          <w:rFonts w:ascii="Times New Roman" w:hAnsi="Times New Roman"/>
          <w:spacing w:val="-4"/>
          <w:lang w:val="nl-NL"/>
        </w:rPr>
      </w:pPr>
      <w:r w:rsidRPr="00EB7A02">
        <w:rPr>
          <w:rFonts w:ascii="Times New Roman" w:hAnsi="Times New Roman"/>
          <w:spacing w:val="-4"/>
          <w:lang w:val="nl-NL"/>
        </w:rPr>
        <w:t>-</w:t>
      </w:r>
      <w:r w:rsidR="00AA2180" w:rsidRPr="00EB7A02">
        <w:rPr>
          <w:rFonts w:ascii="Times New Roman" w:hAnsi="Times New Roman"/>
          <w:spacing w:val="-4"/>
          <w:lang w:val="nl-NL"/>
        </w:rPr>
        <w:t xml:space="preserve"> </w:t>
      </w:r>
      <w:r w:rsidR="006B3476" w:rsidRPr="00EB7A02">
        <w:rPr>
          <w:rFonts w:ascii="Times New Roman" w:hAnsi="Times New Roman"/>
          <w:spacing w:val="-4"/>
          <w:lang w:val="nl-NL"/>
        </w:rPr>
        <w:t>Đối với môn Ngữ văn, thực hiện tốt yêu cầu đổi mới phương pháp dạy học môn Ngữ văn theo hướng dẫn tại Công văn số 3175/BGDĐT-GDTrH ngày 21/7/2022 về việc hướng dẫn đổi mới phương pháp dạy học và KTĐG môn Ngữ văn ở trường phổ  thông</w:t>
      </w:r>
      <w:r w:rsidR="005A4951" w:rsidRPr="00EB7A02">
        <w:rPr>
          <w:rFonts w:ascii="Times New Roman" w:hAnsi="Times New Roman"/>
          <w:spacing w:val="-4"/>
          <w:lang w:val="nl-NL"/>
        </w:rPr>
        <w:t>.</w:t>
      </w:r>
    </w:p>
    <w:p w14:paraId="674C43FA" w14:textId="77777777" w:rsidR="005A4951" w:rsidRPr="00EB7A02" w:rsidRDefault="00D00EB8"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720"/>
        <w:jc w:val="both"/>
        <w:rPr>
          <w:rFonts w:ascii="Times New Roman" w:hAnsi="Times New Roman"/>
          <w:spacing w:val="-4"/>
        </w:rPr>
      </w:pPr>
      <w:r w:rsidRPr="00EB7A02">
        <w:rPr>
          <w:rFonts w:ascii="Times New Roman" w:eastAsia="Calibri" w:hAnsi="Times New Roman"/>
          <w:spacing w:val="-2"/>
          <w:lang w:val="vi-VN"/>
        </w:rPr>
        <w:t xml:space="preserve"> </w:t>
      </w:r>
      <w:r w:rsidRPr="00EB7A02">
        <w:rPr>
          <w:rFonts w:ascii="Times New Roman" w:eastAsia="Calibri" w:hAnsi="Times New Roman"/>
          <w:spacing w:val="-2"/>
        </w:rPr>
        <w:t xml:space="preserve">Đối với môn Khoa học tự nhiên (KHTN): </w:t>
      </w:r>
      <w:r w:rsidR="003B6ABC" w:rsidRPr="00EB7A02">
        <w:rPr>
          <w:rFonts w:ascii="Times New Roman" w:hAnsi="Times New Roman"/>
          <w:spacing w:val="-4"/>
        </w:rPr>
        <w:t>Tiếp tục thực hiện hiệu quả việc xây dựng kế hoạch dạy học phù hợp với các mạch nội dung theo chương trình môn học. Trong trường hợp gặp khó khăn về xếp thời khóa biểu, cần xây dựng kế hoạch dạy học linh hoạt về thời gian, thời điểm thực hiện các mạch nội dung hoặc các chủ đề của chương trình để xếp thời khóa biểu phù hợp với việc phân công giáo viên, đáp ứng yêu cầu về tính khoa học, tính sư phạm (bảo đảm nội dung dạy học trước là cơ sở cho nội dung dạy học sau) và khả năng thực hiện của giáo viên. Phân công giáo viên bảo đảm sự phù hợp về chuyên môn được đào tạo của giáo viên với nội dung dạy học được phân công (theo các mạch nội dung Chất và sự biến đổi của chất, Năng lượng và sự biến đổi, Vật sống, Trái Đất và bầu trời). Việc phân công giáo viên đã được đào tạo, bồi dưỡng chuyên môn đảm nhận dạy học từ 02 mạch nội dung hoặc toàn bộ chương trình môn học phải thực hiện từng bước, bảo đảm yêu cầu về chuyên môn của giáo viên để bảo đảm chất lượng dạy học.</w:t>
      </w:r>
    </w:p>
    <w:p w14:paraId="68BC654C" w14:textId="4D3C3F8B" w:rsidR="005A4951" w:rsidRPr="00EB7A02" w:rsidRDefault="00C51E3A"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720"/>
        <w:jc w:val="both"/>
        <w:rPr>
          <w:rFonts w:ascii="Times New Roman" w:eastAsia="Calibri" w:hAnsi="Times New Roman"/>
          <w:spacing w:val="-2"/>
        </w:rPr>
      </w:pPr>
      <w:r w:rsidRPr="00EB7A02">
        <w:rPr>
          <w:rFonts w:ascii="Times New Roman" w:eastAsia="Calibri" w:hAnsi="Times New Roman"/>
          <w:spacing w:val="-2"/>
        </w:rPr>
        <w:t>-</w:t>
      </w:r>
      <w:r w:rsidR="00D00EB8" w:rsidRPr="00EB7A02">
        <w:rPr>
          <w:rFonts w:ascii="Times New Roman" w:eastAsia="Calibri" w:hAnsi="Times New Roman"/>
          <w:spacing w:val="-2"/>
        </w:rPr>
        <w:t>Đối với Hoạt động trải nghiệm, hướng nghiệp:</w:t>
      </w:r>
      <w:r w:rsidR="005B5316" w:rsidRPr="00EB7A02">
        <w:rPr>
          <w:rFonts w:ascii="Times New Roman" w:eastAsia="Calibri" w:hAnsi="Times New Roman"/>
          <w:spacing w:val="-4"/>
        </w:rPr>
        <w:t xml:space="preserve"> </w:t>
      </w:r>
      <w:r w:rsidR="005B5316" w:rsidRPr="00EB7A02">
        <w:rPr>
          <w:rFonts w:ascii="Times New Roman" w:eastAsia="Calibri" w:hAnsi="Times New Roman"/>
          <w:spacing w:val="-2"/>
        </w:rPr>
        <w:t xml:space="preserve">Ưu tiên phân công GV đảm nhận các nội dung phù hợp với chuyên môn của GV; GV đảm nhận nội dung nào được thể hiện trên KHGD và được tính giờ thực hiện đối với nội dung đó theo phân phối chương trình (không trùng với nhiệm vụ của GV làm chủ nhiệm lớp theo quy định hiện hành). Xây dựng KHGD trong đó xác định cụ thể nội dung hoạt động và thời lượng thực hiện theo từng loại hình hoạt động quy định trong chương trình; linh hoạt thời lượng dành cho các loại hình hoạt động với quy mô tổ chức khác nhau </w:t>
      </w:r>
      <w:r w:rsidR="005B5316" w:rsidRPr="00EB7A02">
        <w:rPr>
          <w:rFonts w:ascii="Times New Roman" w:eastAsia="Calibri" w:hAnsi="Times New Roman"/>
          <w:spacing w:val="-2"/>
        </w:rPr>
        <w:lastRenderedPageBreak/>
        <w:t>giữa các tuần; phân định rõ thời lượng dành cho hoạt động chào cờ đầu tuần, sinh hoạt lớp và các hoạt động giáo dục tập thể khác của nhà trường bảo đảm không trùng với thời lượng thực hiện các nội dung theo chương trình HĐTN, HN.</w:t>
      </w:r>
      <w:r w:rsidR="003B6ABC" w:rsidRPr="00EB7A02">
        <w:rPr>
          <w:rFonts w:ascii="Times New Roman" w:eastAsia="Calibri" w:hAnsi="Times New Roman"/>
          <w:spacing w:val="-2"/>
        </w:rPr>
        <w:t xml:space="preserve"> Đối với những hoạt động trải nghiệm được tổ chức ngoài nhà trường cần được lựa chọn phù hợp với mục tiêu/yêu cầu cần đạt theo chương trình, thời lượng, địa điểm, điều kiện thực tế của nhà trường, đảm bảo an toàn cho giáo viên, học sinh và phải được lập kế hoạch chi tiết trước khi thực hiện. Việc huy động các nguồn lực để tổ chức phải được thực hiện theo đúng quy định.</w:t>
      </w:r>
    </w:p>
    <w:p w14:paraId="0AA4C498" w14:textId="77777777" w:rsidR="005A4951" w:rsidRPr="00EB7A02" w:rsidRDefault="00D00EB8"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720"/>
        <w:jc w:val="both"/>
        <w:rPr>
          <w:rFonts w:ascii="Times New Roman" w:eastAsia="Calibri" w:hAnsi="Times New Roman"/>
          <w:spacing w:val="-2"/>
        </w:rPr>
      </w:pPr>
      <w:r w:rsidRPr="00EB7A02">
        <w:rPr>
          <w:rFonts w:ascii="Times New Roman" w:eastAsia="Calibri" w:hAnsi="Times New Roman"/>
          <w:spacing w:val="-2"/>
          <w:lang w:val="vi-VN"/>
        </w:rPr>
        <w:t xml:space="preserve">- </w:t>
      </w:r>
      <w:r w:rsidRPr="00EB7A02">
        <w:rPr>
          <w:rFonts w:ascii="Times New Roman" w:eastAsia="Calibri" w:hAnsi="Times New Roman"/>
          <w:spacing w:val="-2"/>
        </w:rPr>
        <w:t>Đối với nội dung HĐTN, HN được tổ chức ngoài nhà trường cần được lựa chọn phù hợp với mục tiêu/yêu cầu cần đạt theo chương trình, thời lượng, địa điểm, điều kiện thực tế của nhà trường, đảm bảo an toàn cho GV, HS và phải được lập kế hoạch chi tiết trước khi thực hiện. Việc huy động các nguồn lực để tổ chức phải được thực hiện theo đúng quy định.</w:t>
      </w:r>
    </w:p>
    <w:p w14:paraId="68EC7DD8" w14:textId="77777777" w:rsidR="005A4951" w:rsidRPr="00EB7A02" w:rsidRDefault="00D00EB8"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720"/>
        <w:jc w:val="both"/>
        <w:rPr>
          <w:rFonts w:ascii="Times New Roman" w:hAnsi="Times New Roman"/>
          <w:lang w:val="pt-BR"/>
        </w:rPr>
      </w:pPr>
      <w:r w:rsidRPr="00EB7A02">
        <w:rPr>
          <w:rFonts w:ascii="Times New Roman" w:eastAsia="Calibri" w:hAnsi="Times New Roman"/>
          <w:spacing w:val="-2"/>
        </w:rPr>
        <w:t xml:space="preserve">- </w:t>
      </w:r>
      <w:r w:rsidRPr="00EB7A02">
        <w:rPr>
          <w:rFonts w:ascii="Times New Roman" w:eastAsia="Calibri" w:hAnsi="Times New Roman"/>
        </w:rPr>
        <w:t xml:space="preserve">Đối với Nội dung giáo dục địa phương (GDĐP): </w:t>
      </w:r>
      <w:r w:rsidR="001F6B69" w:rsidRPr="00EB7A02">
        <w:rPr>
          <w:rFonts w:ascii="Times New Roman" w:hAnsi="Times New Roman"/>
          <w:lang w:val="pt-BR"/>
        </w:rPr>
        <w:t xml:space="preserve">Nội dung </w:t>
      </w:r>
      <w:r w:rsidR="001F6B69" w:rsidRPr="00EB7A02">
        <w:rPr>
          <w:rFonts w:ascii="Times New Roman" w:eastAsia="Calibri" w:hAnsi="Times New Roman"/>
        </w:rPr>
        <w:t xml:space="preserve">GDĐP </w:t>
      </w:r>
      <w:r w:rsidR="001F6B69" w:rsidRPr="00EB7A02">
        <w:rPr>
          <w:rFonts w:ascii="Times New Roman" w:hAnsi="Times New Roman"/>
          <w:lang w:val="pt-BR"/>
        </w:rPr>
        <w:t xml:space="preserve">tỉnh Nghệ An được xây dựng gồm 3 mạch kiến thức chính: Văn hóa, lịch sử truyền thống; Địa lí, kinh tế, hướng nghiệp; Chính trị, xã hội, môi trường được phân bố với tổng thời lượng 35 tiết bao gồm cả kiểm tra, đánh giá. Mỗi chủ đề có thời lượng tối đa 04 tiết. </w:t>
      </w:r>
    </w:p>
    <w:p w14:paraId="1C7394BD" w14:textId="77777777" w:rsidR="005A4951" w:rsidRPr="00EB7A02" w:rsidRDefault="001F6B69"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720"/>
        <w:jc w:val="both"/>
        <w:rPr>
          <w:rFonts w:ascii="Times New Roman" w:hAnsi="Times New Roman"/>
          <w:lang w:val="pt-BR"/>
        </w:rPr>
      </w:pPr>
      <w:r w:rsidRPr="00EB7A02">
        <w:rPr>
          <w:rFonts w:ascii="Times New Roman" w:hAnsi="Times New Roman"/>
          <w:lang w:val="pt-BR"/>
        </w:rPr>
        <w:t xml:space="preserve">- Căn cứ mạch kiến thức và yêu cầu cần đạt, các nhà trường xây dựng nội dung và bố trí phù hợp trong kế hoạch dạy học các môn học liên quan tạo thuận lợi cho HS liên hệ, vận dụng những nội dung kiến thức đã học trong các môn học với thực tiễn tại địa phương. </w:t>
      </w:r>
    </w:p>
    <w:p w14:paraId="48B6C342" w14:textId="77777777" w:rsidR="005A4951" w:rsidRPr="00EB7A02" w:rsidRDefault="001F6B69"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720"/>
        <w:jc w:val="both"/>
        <w:rPr>
          <w:rFonts w:ascii="Times New Roman" w:hAnsi="Times New Roman"/>
          <w:spacing w:val="-6"/>
        </w:rPr>
      </w:pPr>
      <w:r w:rsidRPr="00EB7A02">
        <w:rPr>
          <w:rFonts w:ascii="Times New Roman" w:hAnsi="Times New Roman"/>
          <w:spacing w:val="-6"/>
          <w:lang w:val="vi-VN"/>
        </w:rPr>
        <w:t>-</w:t>
      </w:r>
      <w:r w:rsidRPr="00EB7A02">
        <w:rPr>
          <w:rFonts w:ascii="Times New Roman" w:hAnsi="Times New Roman"/>
          <w:spacing w:val="-6"/>
        </w:rPr>
        <w:t xml:space="preserve"> Khi tổ chức dạy học, các chủ đề trong nội dung </w:t>
      </w:r>
      <w:r w:rsidRPr="00EB7A02">
        <w:rPr>
          <w:rFonts w:ascii="Times New Roman" w:eastAsia="Calibri" w:hAnsi="Times New Roman"/>
          <w:spacing w:val="-6"/>
        </w:rPr>
        <w:t>GDĐP</w:t>
      </w:r>
      <w:r w:rsidRPr="00EB7A02">
        <w:rPr>
          <w:rFonts w:ascii="Times New Roman" w:hAnsi="Times New Roman"/>
          <w:spacing w:val="-6"/>
        </w:rPr>
        <w:t xml:space="preserve"> nên dạy sau các chương/chủ đề/bài học trong CT GDPT 2018 các môn học/HĐGD có liên quan.</w:t>
      </w:r>
      <w:r w:rsidRPr="00EB7A02">
        <w:rPr>
          <w:rFonts w:ascii="Times New Roman" w:hAnsi="Times New Roman"/>
          <w:spacing w:val="-6"/>
          <w:lang w:val="pt-BR"/>
        </w:rPr>
        <w:t xml:space="preserve"> Không nhất thiết thực hiện tuần tự các chủ đề trong khung chương trình, tài liệu </w:t>
      </w:r>
      <w:r w:rsidRPr="00EB7A02">
        <w:rPr>
          <w:rFonts w:ascii="Times New Roman" w:eastAsia="Calibri" w:hAnsi="Times New Roman"/>
          <w:spacing w:val="-6"/>
        </w:rPr>
        <w:t>GDĐP</w:t>
      </w:r>
      <w:r w:rsidRPr="00EB7A02">
        <w:rPr>
          <w:rFonts w:ascii="Times New Roman" w:hAnsi="Times New Roman"/>
          <w:spacing w:val="-6"/>
          <w:lang w:val="pt-BR"/>
        </w:rPr>
        <w:t>.</w:t>
      </w:r>
      <w:r w:rsidRPr="00EB7A02">
        <w:rPr>
          <w:rFonts w:ascii="Times New Roman" w:hAnsi="Times New Roman"/>
          <w:spacing w:val="-6"/>
        </w:rPr>
        <w:t xml:space="preserve"> Bố trí dạy học các chủ đề trong cả năm học để phù hợp với kiểm tra, đánh giá. Ưu tiên bố trí giáo viên có chuyên môn phù hợp để thực hiện dạy học.</w:t>
      </w:r>
    </w:p>
    <w:p w14:paraId="7F99AE75" w14:textId="77777777" w:rsidR="005A4951" w:rsidRPr="00EB7A02" w:rsidRDefault="00395143"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720"/>
        <w:jc w:val="both"/>
        <w:rPr>
          <w:rFonts w:ascii="Times New Roman" w:hAnsi="Times New Roman"/>
        </w:rPr>
      </w:pPr>
      <w:r w:rsidRPr="00EB7A02">
        <w:rPr>
          <w:rStyle w:val="c1"/>
        </w:rPr>
        <w:t>- Đối với công tác g</w:t>
      </w:r>
      <w:r w:rsidRPr="00EB7A02">
        <w:rPr>
          <w:rFonts w:ascii="Times New Roman" w:hAnsi="Times New Roman"/>
        </w:rPr>
        <w:t>iáo dục hòa nhập cho học sinh khuyết tật</w:t>
      </w:r>
      <w:r w:rsidR="00E7450B" w:rsidRPr="00EB7A02">
        <w:rPr>
          <w:rFonts w:ascii="Times New Roman" w:hAnsi="Times New Roman"/>
        </w:rPr>
        <w:t>:</w:t>
      </w:r>
    </w:p>
    <w:p w14:paraId="14591823" w14:textId="05183AF1" w:rsidR="005A4951" w:rsidRPr="00EB7A02" w:rsidRDefault="00BF1350"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720"/>
        <w:jc w:val="both"/>
        <w:rPr>
          <w:rFonts w:ascii="Times New Roman" w:hAnsi="Times New Roman"/>
          <w:color w:val="000000" w:themeColor="text1"/>
          <w:shd w:val="clear" w:color="auto" w:fill="FFFFFF"/>
        </w:rPr>
      </w:pPr>
      <w:r w:rsidRPr="00EB7A02">
        <w:rPr>
          <w:rFonts w:ascii="Times New Roman" w:hAnsi="Times New Roman"/>
          <w:color w:val="000000" w:themeColor="text1"/>
        </w:rPr>
        <w:t>Năm học 202</w:t>
      </w:r>
      <w:r w:rsidR="00C51E3A" w:rsidRPr="00EB7A02">
        <w:rPr>
          <w:rFonts w:ascii="Times New Roman" w:hAnsi="Times New Roman"/>
          <w:color w:val="000000" w:themeColor="text1"/>
        </w:rPr>
        <w:t>5</w:t>
      </w:r>
      <w:r w:rsidRPr="00EB7A02">
        <w:rPr>
          <w:rFonts w:ascii="Times New Roman" w:hAnsi="Times New Roman"/>
          <w:color w:val="000000" w:themeColor="text1"/>
        </w:rPr>
        <w:t xml:space="preserve"> </w:t>
      </w:r>
      <w:r w:rsidR="00B069DD">
        <w:rPr>
          <w:rFonts w:ascii="Times New Roman" w:hAnsi="Times New Roman"/>
          <w:color w:val="000000" w:themeColor="text1"/>
        </w:rPr>
        <w:t>–</w:t>
      </w:r>
      <w:r w:rsidRPr="00EB7A02">
        <w:rPr>
          <w:rFonts w:ascii="Times New Roman" w:hAnsi="Times New Roman"/>
          <w:color w:val="000000" w:themeColor="text1"/>
        </w:rPr>
        <w:t xml:space="preserve"> 202</w:t>
      </w:r>
      <w:r w:rsidR="00C51E3A" w:rsidRPr="00EB7A02">
        <w:rPr>
          <w:rFonts w:ascii="Times New Roman" w:hAnsi="Times New Roman"/>
          <w:color w:val="000000" w:themeColor="text1"/>
        </w:rPr>
        <w:t>6</w:t>
      </w:r>
      <w:r w:rsidR="00B069DD">
        <w:rPr>
          <w:rFonts w:ascii="Times New Roman" w:hAnsi="Times New Roman"/>
          <w:color w:val="000000" w:themeColor="text1"/>
        </w:rPr>
        <w:t>,</w:t>
      </w:r>
      <w:r w:rsidRPr="00EB7A02">
        <w:rPr>
          <w:rFonts w:ascii="Times New Roman" w:hAnsi="Times New Roman"/>
          <w:color w:val="000000" w:themeColor="text1"/>
        </w:rPr>
        <w:t xml:space="preserve"> trường có </w:t>
      </w:r>
      <w:r w:rsidR="00833B51" w:rsidRPr="00EB7A02">
        <w:rPr>
          <w:rFonts w:ascii="Times New Roman" w:hAnsi="Times New Roman"/>
          <w:color w:val="000000" w:themeColor="text1"/>
        </w:rPr>
        <w:t>05</w:t>
      </w:r>
      <w:r w:rsidR="00833B51" w:rsidRPr="00EB7A02">
        <w:rPr>
          <w:rFonts w:ascii="Times New Roman" w:hAnsi="Times New Roman"/>
          <w:color w:val="000000" w:themeColor="text1"/>
          <w:lang w:val="vi-VN"/>
        </w:rPr>
        <w:t xml:space="preserve"> </w:t>
      </w:r>
      <w:r w:rsidR="00647251" w:rsidRPr="00EB7A02">
        <w:rPr>
          <w:rFonts w:ascii="Times New Roman" w:hAnsi="Times New Roman"/>
          <w:color w:val="000000" w:themeColor="text1"/>
        </w:rPr>
        <w:t xml:space="preserve"> </w:t>
      </w:r>
      <w:r w:rsidRPr="00EB7A02">
        <w:rPr>
          <w:rFonts w:ascii="Times New Roman" w:hAnsi="Times New Roman"/>
          <w:color w:val="000000" w:themeColor="text1"/>
        </w:rPr>
        <w:t xml:space="preserve">học sinh khuyết tật học hòa nhập. </w:t>
      </w:r>
      <w:r w:rsidR="008A7C01" w:rsidRPr="00EB7A02">
        <w:rPr>
          <w:rFonts w:ascii="Times New Roman" w:hAnsi="Times New Roman"/>
          <w:color w:val="000000" w:themeColor="text1"/>
        </w:rPr>
        <w:t xml:space="preserve">Nhà trường chỉ đạo, </w:t>
      </w:r>
      <w:r w:rsidRPr="00EB7A02">
        <w:rPr>
          <w:rFonts w:ascii="Times New Roman" w:hAnsi="Times New Roman"/>
          <w:color w:val="000000" w:themeColor="text1"/>
        </w:rPr>
        <w:t xml:space="preserve">GVCN và GVBM nắm rõ </w:t>
      </w:r>
      <w:r w:rsidR="00395143" w:rsidRPr="00EB7A02">
        <w:rPr>
          <w:rFonts w:ascii="Times New Roman" w:hAnsi="Times New Roman"/>
          <w:color w:val="000000" w:themeColor="text1"/>
        </w:rPr>
        <w:t>các văn</w:t>
      </w:r>
      <w:r w:rsidR="008A7C01" w:rsidRPr="00EB7A02">
        <w:rPr>
          <w:rFonts w:ascii="Times New Roman" w:hAnsi="Times New Roman"/>
          <w:color w:val="000000" w:themeColor="text1"/>
        </w:rPr>
        <w:t xml:space="preserve"> bản</w:t>
      </w:r>
      <w:r w:rsidR="00395143" w:rsidRPr="00EB7A02">
        <w:rPr>
          <w:rFonts w:ascii="Times New Roman" w:hAnsi="Times New Roman"/>
          <w:color w:val="000000" w:themeColor="text1"/>
        </w:rPr>
        <w:t>: Luật người khuyết tật 2010, nghị định 28/2012/NĐ-CP ngày 10/4/2012 của Chính phủ quy định chi tiết và hướng dẫn một số điều luật của người khuyết tật. Thông tư 03/2018/TT-BGDĐTquy định về GDHN với người khuyết tật, Thông tư 42/TT</w:t>
      </w:r>
      <w:r w:rsidR="00395143" w:rsidRPr="00EB7A02">
        <w:rPr>
          <w:rFonts w:ascii="Times New Roman" w:hAnsi="Times New Roman"/>
          <w:color w:val="000000" w:themeColor="text1"/>
          <w:shd w:val="clear" w:color="auto" w:fill="FFFFFF"/>
        </w:rPr>
        <w:t>LT-BGDĐT-BLĐTBXH-BTC quy định chính sách về giáo dục với người khuyết tật</w:t>
      </w:r>
      <w:r w:rsidR="005A4951" w:rsidRPr="00EB7A02">
        <w:rPr>
          <w:rFonts w:ascii="Times New Roman" w:hAnsi="Times New Roman"/>
          <w:color w:val="000000" w:themeColor="text1"/>
          <w:shd w:val="clear" w:color="auto" w:fill="FFFFFF"/>
        </w:rPr>
        <w:t>.</w:t>
      </w:r>
    </w:p>
    <w:p w14:paraId="0B687767" w14:textId="152926C0" w:rsidR="005A4951" w:rsidRPr="00EB7A02" w:rsidRDefault="002501D5"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720"/>
        <w:jc w:val="both"/>
        <w:rPr>
          <w:rFonts w:ascii="Times New Roman" w:hAnsi="Times New Roman"/>
          <w:color w:val="000000" w:themeColor="text1"/>
          <w:lang w:val="nl-NL"/>
        </w:rPr>
      </w:pPr>
      <w:r w:rsidRPr="00EB7A02">
        <w:rPr>
          <w:rFonts w:ascii="Times New Roman" w:hAnsi="Times New Roman"/>
          <w:color w:val="000000" w:themeColor="text1"/>
        </w:rPr>
        <w:t>T</w:t>
      </w:r>
      <w:r w:rsidR="00395143" w:rsidRPr="00EB7A02">
        <w:rPr>
          <w:rFonts w:ascii="Times New Roman" w:hAnsi="Times New Roman"/>
          <w:color w:val="000000" w:themeColor="text1"/>
        </w:rPr>
        <w:t xml:space="preserve">hực hiện theo văn bản hướng dẫn </w:t>
      </w:r>
      <w:r w:rsidR="00395143" w:rsidRPr="00EB7A02">
        <w:rPr>
          <w:rFonts w:ascii="Times New Roman" w:hAnsi="Times New Roman"/>
          <w:color w:val="000000" w:themeColor="text1"/>
          <w:lang w:val="nl-NL"/>
        </w:rPr>
        <w:t xml:space="preserve">Số: </w:t>
      </w:r>
      <w:r w:rsidR="00833B51" w:rsidRPr="00EB7A02">
        <w:rPr>
          <w:rFonts w:ascii="Times New Roman" w:hAnsi="Times New Roman"/>
          <w:color w:val="000000" w:themeColor="text1"/>
          <w:lang w:val="nl-NL"/>
        </w:rPr>
        <w:t>2449</w:t>
      </w:r>
      <w:r w:rsidR="00395143" w:rsidRPr="00EB7A02">
        <w:rPr>
          <w:rFonts w:ascii="Times New Roman" w:hAnsi="Times New Roman"/>
          <w:color w:val="000000" w:themeColor="text1"/>
          <w:lang w:val="nl-NL"/>
        </w:rPr>
        <w:t xml:space="preserve">/SGD&amp;ĐT </w:t>
      </w:r>
      <w:r w:rsidR="006F0C6A" w:rsidRPr="00EB7A02">
        <w:rPr>
          <w:rFonts w:ascii="Times New Roman" w:hAnsi="Times New Roman"/>
          <w:color w:val="000000" w:themeColor="text1"/>
          <w:lang w:val="nl-NL"/>
        </w:rPr>
        <w:t>-</w:t>
      </w:r>
      <w:r w:rsidR="00833B51" w:rsidRPr="00EB7A02">
        <w:rPr>
          <w:rFonts w:ascii="Times New Roman" w:hAnsi="Times New Roman"/>
          <w:color w:val="000000" w:themeColor="text1"/>
          <w:lang w:val="nl-NL"/>
        </w:rPr>
        <w:t xml:space="preserve"> GDTrH ngày</w:t>
      </w:r>
      <w:r w:rsidR="00833B51" w:rsidRPr="00EB7A02">
        <w:rPr>
          <w:rFonts w:ascii="Times New Roman" w:hAnsi="Times New Roman"/>
          <w:color w:val="000000" w:themeColor="text1"/>
          <w:lang w:val="vi-VN"/>
        </w:rPr>
        <w:t xml:space="preserve"> 28 </w:t>
      </w:r>
      <w:r w:rsidR="00833B51" w:rsidRPr="00EB7A02">
        <w:rPr>
          <w:rFonts w:ascii="Times New Roman" w:hAnsi="Times New Roman"/>
          <w:color w:val="000000" w:themeColor="text1"/>
          <w:lang w:val="nl-NL"/>
        </w:rPr>
        <w:t>/8</w:t>
      </w:r>
      <w:r w:rsidR="00833B51" w:rsidRPr="00EB7A02">
        <w:rPr>
          <w:rFonts w:ascii="Times New Roman" w:hAnsi="Times New Roman"/>
          <w:color w:val="000000" w:themeColor="text1"/>
          <w:lang w:val="vi-VN"/>
        </w:rPr>
        <w:t xml:space="preserve"> </w:t>
      </w:r>
      <w:r w:rsidR="00395143" w:rsidRPr="00EB7A02">
        <w:rPr>
          <w:rFonts w:ascii="Times New Roman" w:hAnsi="Times New Roman"/>
          <w:color w:val="000000" w:themeColor="text1"/>
          <w:lang w:val="nl-NL"/>
        </w:rPr>
        <w:t>/202</w:t>
      </w:r>
      <w:r w:rsidR="00C51E3A" w:rsidRPr="00EB7A02">
        <w:rPr>
          <w:rFonts w:ascii="Times New Roman" w:hAnsi="Times New Roman"/>
          <w:color w:val="000000" w:themeColor="text1"/>
          <w:lang w:val="nl-NL"/>
        </w:rPr>
        <w:t>5</w:t>
      </w:r>
      <w:r w:rsidR="00395143" w:rsidRPr="00EB7A02">
        <w:rPr>
          <w:rFonts w:ascii="Times New Roman" w:hAnsi="Times New Roman"/>
          <w:color w:val="000000" w:themeColor="text1"/>
          <w:lang w:val="nl-NL"/>
        </w:rPr>
        <w:t xml:space="preserve"> </w:t>
      </w:r>
      <w:r w:rsidR="00395143" w:rsidRPr="00EB7A02">
        <w:rPr>
          <w:rFonts w:ascii="Times New Roman" w:hAnsi="Times New Roman"/>
          <w:color w:val="000000" w:themeColor="text1"/>
        </w:rPr>
        <w:t>của Sở GD&amp;ĐT Nghệ An về công tác giáo dục hòa nhập đối với HS khuyết tật cấp</w:t>
      </w:r>
      <w:r w:rsidRPr="00EB7A02">
        <w:rPr>
          <w:rFonts w:ascii="Times New Roman" w:hAnsi="Times New Roman"/>
          <w:color w:val="000000" w:themeColor="text1"/>
        </w:rPr>
        <w:t xml:space="preserve"> trung học từ năm học </w:t>
      </w:r>
      <w:r w:rsidR="00221631" w:rsidRPr="00EB7A02">
        <w:rPr>
          <w:rFonts w:ascii="Times New Roman" w:hAnsi="Times New Roman"/>
          <w:color w:val="000000" w:themeColor="text1"/>
        </w:rPr>
        <w:t>202</w:t>
      </w:r>
      <w:r w:rsidR="00C51E3A" w:rsidRPr="00EB7A02">
        <w:rPr>
          <w:rFonts w:ascii="Times New Roman" w:hAnsi="Times New Roman"/>
          <w:color w:val="000000" w:themeColor="text1"/>
        </w:rPr>
        <w:t>5</w:t>
      </w:r>
      <w:r w:rsidR="00221631" w:rsidRPr="00EB7A02">
        <w:rPr>
          <w:rFonts w:ascii="Times New Roman" w:hAnsi="Times New Roman"/>
          <w:color w:val="000000" w:themeColor="text1"/>
        </w:rPr>
        <w:t xml:space="preserve"> - 202</w:t>
      </w:r>
      <w:r w:rsidR="00C51E3A" w:rsidRPr="00EB7A02">
        <w:rPr>
          <w:rFonts w:ascii="Times New Roman" w:hAnsi="Times New Roman"/>
          <w:color w:val="000000" w:themeColor="text1"/>
        </w:rPr>
        <w:t>6</w:t>
      </w:r>
      <w:r w:rsidR="00BF1350" w:rsidRPr="00EB7A02">
        <w:rPr>
          <w:rFonts w:ascii="Times New Roman" w:hAnsi="Times New Roman"/>
          <w:color w:val="000000" w:themeColor="text1"/>
          <w:lang w:val="nl-NL"/>
        </w:rPr>
        <w:t>.</w:t>
      </w:r>
    </w:p>
    <w:p w14:paraId="574102DD" w14:textId="77777777" w:rsidR="005A4951" w:rsidRPr="00EB7A02" w:rsidRDefault="008629D6"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720"/>
        <w:jc w:val="both"/>
        <w:rPr>
          <w:rFonts w:ascii="Times New Roman" w:hAnsi="Times New Roman"/>
          <w:lang w:val="nl-NL"/>
        </w:rPr>
      </w:pPr>
      <w:r w:rsidRPr="00EB7A02">
        <w:rPr>
          <w:rFonts w:ascii="Times New Roman" w:hAnsi="Times New Roman"/>
          <w:lang w:val="nl-NL"/>
        </w:rPr>
        <w:t>GVCN và GVBM phối hợp với gia đình động viên em đến trường.</w:t>
      </w:r>
    </w:p>
    <w:p w14:paraId="5A6E141E" w14:textId="77777777" w:rsidR="005A4951" w:rsidRPr="00EB7A02" w:rsidRDefault="00BF1350"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720"/>
        <w:jc w:val="both"/>
        <w:rPr>
          <w:rFonts w:ascii="Times New Roman" w:hAnsi="Times New Roman"/>
          <w:lang w:val="nl-NL"/>
        </w:rPr>
      </w:pPr>
      <w:r w:rsidRPr="00EB7A02">
        <w:rPr>
          <w:rFonts w:ascii="Times New Roman" w:hAnsi="Times New Roman"/>
          <w:lang w:val="nl-NL"/>
        </w:rPr>
        <w:t xml:space="preserve">Khai thác các nguồn lực xã hội đầu tư cho công tác Giáo dục hòa nhập, </w:t>
      </w:r>
      <w:r w:rsidRPr="00EB7A02">
        <w:rPr>
          <w:rFonts w:ascii="Times New Roman" w:hAnsi="Times New Roman"/>
          <w:lang w:val="nl-NL"/>
        </w:rPr>
        <w:lastRenderedPageBreak/>
        <w:t>khuyết tật, hỗ trợ học sinh và giáo viên trong dạy học hòa nhập. Thực hiện và hướng dẫn đầy  đủ cho cha mẹ học sinh thực hiện các hồ sơ theo quy định nhằm đảm bảo quyền lợi cho học sinh và cho giáo viên tham gia giảng dạy.</w:t>
      </w:r>
    </w:p>
    <w:p w14:paraId="47C6B311" w14:textId="6355A9C4" w:rsidR="005A4951" w:rsidRPr="00EB7A02" w:rsidRDefault="00BF1350"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720"/>
        <w:jc w:val="both"/>
        <w:rPr>
          <w:rFonts w:ascii="Times New Roman" w:hAnsi="Times New Roman"/>
          <w:lang w:val="nl-NL"/>
        </w:rPr>
      </w:pPr>
      <w:r w:rsidRPr="00EB7A02">
        <w:rPr>
          <w:rFonts w:ascii="Times New Roman" w:hAnsi="Times New Roman"/>
          <w:lang w:val="nl-NL"/>
        </w:rPr>
        <w:t>- Vận dụng Quy chế đánh giá, xếp loại học sinh theo hướng tạo điều kiện tối đa, động viên khuyến khích, theo Thông tư 22 để học sinh khuyết tật được tham gia học hòa nhập.</w:t>
      </w:r>
    </w:p>
    <w:p w14:paraId="3C70BBF3" w14:textId="77777777" w:rsidR="005A4951" w:rsidRPr="00EB7A02" w:rsidRDefault="00395143"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720"/>
        <w:jc w:val="both"/>
        <w:rPr>
          <w:rFonts w:ascii="Times New Roman" w:hAnsi="Times New Roman"/>
        </w:rPr>
      </w:pPr>
      <w:r w:rsidRPr="00EB7A02">
        <w:rPr>
          <w:rFonts w:ascii="Times New Roman" w:hAnsi="Times New Roman"/>
        </w:rPr>
        <w:t>*</w:t>
      </w:r>
      <w:r w:rsidR="00B66396" w:rsidRPr="00EB7A02">
        <w:rPr>
          <w:rFonts w:ascii="Times New Roman" w:hAnsi="Times New Roman"/>
          <w:lang w:val="vi-VN"/>
        </w:rPr>
        <w:t xml:space="preserve"> Giáo viên: </w:t>
      </w:r>
    </w:p>
    <w:p w14:paraId="3F25AF10" w14:textId="77777777" w:rsidR="005A4951" w:rsidRPr="00EB7A02" w:rsidRDefault="00B66396"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720"/>
        <w:jc w:val="both"/>
        <w:rPr>
          <w:rFonts w:ascii="Times New Roman" w:hAnsi="Times New Roman"/>
        </w:rPr>
      </w:pPr>
      <w:r w:rsidRPr="00EB7A02">
        <w:rPr>
          <w:rFonts w:ascii="Times New Roman" w:hAnsi="Times New Roman"/>
          <w:lang w:val="vi-VN"/>
        </w:rPr>
        <w:t>Tất cả giáo viên soạn bài đầy đủ trước khi lên lớp, đảm bảo hồ sơ giảng dạy đúng quy định; đảm bảo thời điểm kết thúc học kỳ, kết thúc năm học thống nhất theo kế hoạch thời gian và khung phân phối chương trình của Bộ.</w:t>
      </w:r>
    </w:p>
    <w:p w14:paraId="33C1C3F0" w14:textId="77777777" w:rsidR="005A4951" w:rsidRPr="00EB7A02" w:rsidRDefault="00B66396"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720"/>
        <w:jc w:val="both"/>
        <w:rPr>
          <w:rFonts w:ascii="Times New Roman" w:hAnsi="Times New Roman"/>
        </w:rPr>
      </w:pPr>
      <w:r w:rsidRPr="00EB7A02">
        <w:rPr>
          <w:rFonts w:ascii="Times New Roman" w:hAnsi="Times New Roman"/>
          <w:lang w:val="vi-VN"/>
        </w:rPr>
        <w:t>Thực hiện lồng ghép, tích hợp các nội dung giáo dục pháp luật, an ninh quốc phòng, phòng chống tham nhũng, chủ quyền quốc gia về biên giới, biển đảo,văn hóa lịch sử Đông Nam Á, sử dụng năng lượng tiết kiệm và hiệu quả, bảo vệ môi trường, đa dạng sinh học và bảo tồn thiên nhiên, ứng phó với biến đổi khí hậu, phòng tránh và giảm nhẹ thiên tai, giáo dục an toàn giao thông,... theo hướng dẫn của Bộ GDĐT.</w:t>
      </w:r>
    </w:p>
    <w:p w14:paraId="19E96304" w14:textId="77777777" w:rsidR="005A4951" w:rsidRPr="00EB7A02" w:rsidRDefault="00B66396"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720"/>
        <w:jc w:val="both"/>
        <w:rPr>
          <w:rFonts w:ascii="Times New Roman" w:hAnsi="Times New Roman"/>
        </w:rPr>
      </w:pPr>
      <w:r w:rsidRPr="00EB7A02">
        <w:rPr>
          <w:rFonts w:ascii="Times New Roman" w:hAnsi="Times New Roman"/>
          <w:lang w:val="vi-VN"/>
        </w:rPr>
        <w:t xml:space="preserve">Thực hiện chương trình </w:t>
      </w:r>
      <w:r w:rsidR="006B593F" w:rsidRPr="00EB7A02">
        <w:rPr>
          <w:rFonts w:ascii="Times New Roman" w:hAnsi="Times New Roman"/>
          <w:lang w:val="vi-VN"/>
        </w:rPr>
        <w:t>tăng cường</w:t>
      </w:r>
      <w:r w:rsidRPr="00EB7A02">
        <w:rPr>
          <w:rFonts w:ascii="Times New Roman" w:hAnsi="Times New Roman"/>
          <w:lang w:val="vi-VN"/>
        </w:rPr>
        <w:t>, bồi dưỡng học sinh giỏi, phụ đạo học sinh gặp khó khăn trong học tập và các hoạt động khác theo kế hoạch và chương trình đã thống nhất và phê duyệt.</w:t>
      </w:r>
    </w:p>
    <w:p w14:paraId="084AF276" w14:textId="39F32010" w:rsidR="005A4951" w:rsidRPr="00EB7A02" w:rsidRDefault="009C7C3A"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720"/>
        <w:jc w:val="both"/>
        <w:rPr>
          <w:rFonts w:ascii="Times New Roman" w:eastAsia="Arial" w:hAnsi="Times New Roman"/>
          <w:spacing w:val="-2"/>
          <w:lang w:val="nl-NL"/>
        </w:rPr>
      </w:pPr>
      <w:r w:rsidRPr="00EB7A02">
        <w:rPr>
          <w:rFonts w:ascii="Times New Roman" w:hAnsi="Times New Roman"/>
        </w:rPr>
        <w:t xml:space="preserve">GV tham gia bồi dưỡng </w:t>
      </w:r>
      <w:r w:rsidR="00AA2180" w:rsidRPr="00EB7A02">
        <w:rPr>
          <w:rFonts w:ascii="Times New Roman" w:hAnsi="Times New Roman"/>
        </w:rPr>
        <w:t>giáo viên</w:t>
      </w:r>
      <w:r w:rsidRPr="00EB7A02">
        <w:rPr>
          <w:rFonts w:ascii="Times New Roman" w:hAnsi="Times New Roman"/>
        </w:rPr>
        <w:t xml:space="preserve"> dạy </w:t>
      </w:r>
      <w:r w:rsidR="00AA2180" w:rsidRPr="00EB7A02">
        <w:rPr>
          <w:rFonts w:ascii="Times New Roman" w:hAnsi="Times New Roman"/>
        </w:rPr>
        <w:t>Chương trình</w:t>
      </w:r>
      <w:r w:rsidRPr="00EB7A02">
        <w:rPr>
          <w:rFonts w:ascii="Times New Roman" w:hAnsi="Times New Roman"/>
        </w:rPr>
        <w:t xml:space="preserve"> GDPT 2018 theo kế hoạch của Phòng và Sở GDĐT; </w:t>
      </w:r>
      <w:r w:rsidRPr="00EB7A02">
        <w:rPr>
          <w:rFonts w:ascii="Times New Roman" w:hAnsi="Times New Roman"/>
          <w:spacing w:val="-4"/>
        </w:rPr>
        <w:t xml:space="preserve">xây dựng kế hoạch tự bồi dưỡng GV theo các phương thức khác nhau, thường xuyên, liên tục, ngay tại trường; gắn nội dung bồi dưỡng nâng cao năng lực chuyên môn với nội dung sinh hoạt tổ, nhóm đáp ứng yêu cầu đổi mới giáo dục và đào tạo. </w:t>
      </w:r>
      <w:r w:rsidR="000E5BDD" w:rsidRPr="00EB7A02">
        <w:rPr>
          <w:rFonts w:ascii="Times New Roman" w:eastAsia="Arial" w:hAnsi="Times New Roman"/>
          <w:spacing w:val="-2"/>
          <w:lang w:val="nl-NL"/>
        </w:rPr>
        <w:t>Tăng cường sử dụng các phương pháp, kĩ thuật dạy học tích cực, khai thác sử dụng thiết bị dạy học và học liệu, phương án KTĐG  trong quá trình dạy học. Tiến trình dạy học mỗi bài học được xây dựng thành các hoạt động học với mục tiêu, nội dung, sản phẩm học tập và cách thức thực hiện linh hoạt để giao cho HS thực hiện trong lớp học, ngoài lớp học, ở trường, ở nhà, cơ sở sản xuất, kinh doanh, tại di sản văn hóa và cộng đồng. Tăng cường giao cho HS tự nghiên cứu SGK và tài liệu tham khảo, thực hiện ở nhà hoặc qua mạng, để tiếp nhận và vận dụng kiến thức; dành nhiều thời gian trên lớp để tổ chức cho HS báo cáo, thuyết trình, thảo luận, luyện tập, thực hành, kết quả tự học của mình</w:t>
      </w:r>
      <w:r w:rsidR="005A4951" w:rsidRPr="00EB7A02">
        <w:rPr>
          <w:rFonts w:ascii="Times New Roman" w:eastAsia="Arial" w:hAnsi="Times New Roman"/>
          <w:spacing w:val="-2"/>
          <w:lang w:val="nl-NL"/>
        </w:rPr>
        <w:t>.</w:t>
      </w:r>
    </w:p>
    <w:p w14:paraId="74C783E8" w14:textId="5822FA03" w:rsidR="005A4951" w:rsidRPr="00EB7A02" w:rsidRDefault="000E5BDD"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720"/>
        <w:jc w:val="both"/>
        <w:rPr>
          <w:rFonts w:ascii="Times New Roman" w:eastAsia="Arial" w:hAnsi="Times New Roman"/>
          <w:spacing w:val="-8"/>
          <w:lang w:val="nl-NL"/>
        </w:rPr>
      </w:pPr>
      <w:r w:rsidRPr="00EB7A02">
        <w:rPr>
          <w:rFonts w:ascii="Times New Roman" w:hAnsi="Times New Roman"/>
          <w:spacing w:val="-2"/>
          <w:lang w:val="vi-VN"/>
        </w:rPr>
        <w:t xml:space="preserve">Tất cả giáo viên tích cực sử dụng các phầm mềm </w:t>
      </w:r>
      <w:r w:rsidRPr="00EB7A02">
        <w:rPr>
          <w:rStyle w:val="Strong"/>
          <w:rFonts w:ascii="Times New Roman" w:hAnsi="Times New Roman"/>
          <w:lang w:val="vi-VN"/>
        </w:rPr>
        <w:t>PowerPoint,</w:t>
      </w:r>
      <w:r w:rsidR="002C556F" w:rsidRPr="00EB7A02">
        <w:rPr>
          <w:rStyle w:val="Strong"/>
          <w:rFonts w:ascii="Times New Roman" w:hAnsi="Times New Roman"/>
        </w:rPr>
        <w:t xml:space="preserve"> </w:t>
      </w:r>
      <w:r w:rsidRPr="00EB7A02">
        <w:rPr>
          <w:rFonts w:ascii="Times New Roman" w:hAnsi="Times New Roman"/>
          <w:spacing w:val="-2"/>
          <w:lang w:val="vi-VN"/>
        </w:rPr>
        <w:t>Active</w:t>
      </w:r>
      <w:r w:rsidR="002C556F" w:rsidRPr="00EB7A02">
        <w:rPr>
          <w:rFonts w:ascii="Times New Roman" w:hAnsi="Times New Roman"/>
          <w:spacing w:val="-2"/>
        </w:rPr>
        <w:t xml:space="preserve"> </w:t>
      </w:r>
      <w:r w:rsidR="00B069DD">
        <w:rPr>
          <w:rFonts w:ascii="Times New Roman" w:hAnsi="Times New Roman"/>
          <w:spacing w:val="-2"/>
        </w:rPr>
        <w:t xml:space="preserve">công nghệ AI, </w:t>
      </w:r>
      <w:r w:rsidRPr="00EB7A02">
        <w:rPr>
          <w:rFonts w:ascii="Times New Roman" w:hAnsi="Times New Roman"/>
          <w:spacing w:val="-2"/>
          <w:lang w:val="vi-VN"/>
        </w:rPr>
        <w:t xml:space="preserve">trong giảng dạy, ứng dụng công nghệ thông tin phù hợp với nội dung bài dạy, sử dụng hiệu quả các thiết bị hiện đại được trang bị ở lớp học. Mỗi tổ, nhóm bộ môn phân công giáo viên </w:t>
      </w:r>
      <w:r w:rsidR="00A215E9" w:rsidRPr="00EB7A02">
        <w:rPr>
          <w:rFonts w:ascii="Times New Roman" w:eastAsia="Arial" w:hAnsi="Times New Roman"/>
          <w:spacing w:val="-8"/>
          <w:lang w:val="nl-NL"/>
        </w:rPr>
        <w:t xml:space="preserve">xây dựng kho học liệu điện tử để phục vụ cho dạy học và KTĐG, đóng góp các bài giảng điện tử, ngân hàng câu hỏi, ngân hàng đề; đẩy mạnh sử dụng các thiết bị, phần mềm hỗ trợ, khai thác kho học liệu điện tử để thiết kế và tổ chức bài giảng, bài KTĐG, đặc biệt là bài giảng, bài KTĐG trực tuyến; xây dựng các bài học </w:t>
      </w:r>
      <w:r w:rsidR="00A215E9" w:rsidRPr="00EB7A02">
        <w:rPr>
          <w:rFonts w:ascii="Times New Roman" w:eastAsia="Arial" w:hAnsi="Times New Roman"/>
          <w:spacing w:val="-8"/>
          <w:lang w:val="nl-NL"/>
        </w:rPr>
        <w:lastRenderedPageBreak/>
        <w:t xml:space="preserve">điện tử để giao cho HS thực hiện các hoạt động phù hợp trên môi trường mạng, ưu tiên các nội dung HS có th tự học: đọc sách giáo khoa điện tử, tài liệu tham khảo, xem video, thí nghiệm mô phỏng để trả lời các câu hỏi, bài tập được giao. Sử dụng các video bài giảng trên truyền hình đã được Sở, Bộ xây dựng để hướng dẫn HS tự học.              </w:t>
      </w:r>
    </w:p>
    <w:p w14:paraId="6B374DDD" w14:textId="77777777" w:rsidR="005A4951" w:rsidRPr="00EB7A02" w:rsidRDefault="000E5BDD"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720"/>
        <w:jc w:val="both"/>
        <w:rPr>
          <w:rFonts w:ascii="Times New Roman" w:hAnsi="Times New Roman"/>
          <w:spacing w:val="-2"/>
        </w:rPr>
      </w:pPr>
      <w:r w:rsidRPr="00EB7A02">
        <w:rPr>
          <w:rFonts w:ascii="Times New Roman" w:hAnsi="Times New Roman"/>
          <w:lang w:val="vi-VN"/>
        </w:rPr>
        <w:t>Vận động học sinh tích cực tham gia cuộc thi nghiên cứu khoa học kỹ thuật dành cho học sinh trung học.</w:t>
      </w:r>
      <w:r w:rsidR="009C7C3A" w:rsidRPr="00EB7A02">
        <w:rPr>
          <w:rFonts w:ascii="Times New Roman" w:hAnsi="Times New Roman"/>
        </w:rPr>
        <w:t xml:space="preserve"> </w:t>
      </w:r>
      <w:r w:rsidRPr="00EB7A02">
        <w:rPr>
          <w:rFonts w:ascii="Times New Roman" w:hAnsi="Times New Roman"/>
          <w:spacing w:val="-2"/>
          <w:lang w:val="vi-VN"/>
        </w:rPr>
        <w:t>Đa dạng hóa các hình thức học tập, chú ý các hoạt động trải nghiệm sáng tạo, nghiên cứu khoa học của học sinh. Chú trọng sử dụng các hình thức dạy học trên cơ sở ứng dụng công nghệ thông tin và truyền thông ph</w:t>
      </w:r>
      <w:r w:rsidR="00A215E9" w:rsidRPr="00EB7A02">
        <w:rPr>
          <w:rFonts w:ascii="Times New Roman" w:hAnsi="Times New Roman"/>
          <w:spacing w:val="-2"/>
          <w:lang w:val="vi-VN"/>
        </w:rPr>
        <w:t>ù hợp với điều kiện của đơn vị.</w:t>
      </w:r>
    </w:p>
    <w:p w14:paraId="2B667D0A" w14:textId="0F9C91B7" w:rsidR="005A4951" w:rsidRPr="00EB7A02" w:rsidRDefault="000E5BDD"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720"/>
        <w:jc w:val="both"/>
        <w:rPr>
          <w:rFonts w:ascii="Times New Roman" w:hAnsi="Times New Roman"/>
          <w:shd w:val="clear" w:color="auto" w:fill="FFFFFF"/>
        </w:rPr>
      </w:pPr>
      <w:r w:rsidRPr="00EB7A02">
        <w:rPr>
          <w:rFonts w:ascii="Times New Roman" w:hAnsi="Times New Roman"/>
          <w:lang w:val="vi-VN"/>
        </w:rPr>
        <w:t>Tăng cường giáo dục đạo đức và giá trị sống, rèn luyện kỹ năng sống, hiểu biết xã hội, tăng cường các hoạt động nhằm giúp học sinh vận dụng kiến thức liên môn vào việc giải quyết các vấn đề thực tiễn.</w:t>
      </w:r>
      <w:r w:rsidRPr="00EB7A02">
        <w:rPr>
          <w:rFonts w:ascii="Times New Roman" w:hAnsi="Times New Roman"/>
          <w:shd w:val="clear" w:color="auto" w:fill="FFFFFF"/>
          <w:lang w:val="vi-VN"/>
        </w:rPr>
        <w:t xml:space="preserve"> Chú trọng công tác phòng chống đuối nước và </w:t>
      </w:r>
      <w:r w:rsidRPr="00EB7A02">
        <w:rPr>
          <w:rFonts w:ascii="Times New Roman" w:hAnsi="Times New Roman"/>
          <w:bCs/>
          <w:bdr w:val="none" w:sz="0" w:space="0" w:color="auto" w:frame="1"/>
          <w:shd w:val="clear" w:color="auto" w:fill="FFFFFF"/>
          <w:lang w:val="vi-VN"/>
        </w:rPr>
        <w:t xml:space="preserve">tiếp tục </w:t>
      </w:r>
      <w:r w:rsidRPr="00EB7A02">
        <w:rPr>
          <w:rFonts w:ascii="Times New Roman" w:hAnsi="Times New Roman"/>
          <w:shd w:val="clear" w:color="auto" w:fill="FFFFFF"/>
          <w:lang w:val="vi-VN"/>
        </w:rPr>
        <w:t>tổ chức lồng ghép các hoạt động TDTT, Hội khỏe Phù Đổng, các trò chơi dân gian...đa dạng và phong phú.</w:t>
      </w:r>
    </w:p>
    <w:p w14:paraId="3E4B4C94" w14:textId="33DB4633" w:rsidR="005A4951" w:rsidRPr="00EB7A02" w:rsidRDefault="000E5BDD"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720"/>
        <w:jc w:val="both"/>
        <w:rPr>
          <w:rFonts w:ascii="Times New Roman" w:eastAsia="Arial" w:hAnsi="Times New Roman"/>
          <w:spacing w:val="-4"/>
          <w:lang w:val="nl-NL"/>
        </w:rPr>
      </w:pPr>
      <w:r w:rsidRPr="00EB7A02">
        <w:rPr>
          <w:rFonts w:ascii="Times New Roman" w:hAnsi="Times New Roman"/>
          <w:spacing w:val="-2"/>
          <w:lang w:val="vi-VN"/>
        </w:rPr>
        <w:t xml:space="preserve">Tiếp tục thực hiện đổi mới kiểm tra </w:t>
      </w:r>
      <w:r w:rsidR="002A10DD" w:rsidRPr="00EB7A02">
        <w:rPr>
          <w:rFonts w:ascii="Times New Roman" w:hAnsi="Times New Roman"/>
          <w:spacing w:val="-2"/>
        </w:rPr>
        <w:t>đánh giá</w:t>
      </w:r>
      <w:r w:rsidRPr="00EB7A02">
        <w:rPr>
          <w:rFonts w:ascii="Times New Roman" w:hAnsi="Times New Roman"/>
          <w:spacing w:val="-2"/>
          <w:lang w:val="vi-VN"/>
        </w:rPr>
        <w:t xml:space="preserve"> theo hướng </w:t>
      </w:r>
      <w:r w:rsidR="002A10DD" w:rsidRPr="00EB7A02">
        <w:rPr>
          <w:rFonts w:ascii="Times New Roman" w:hAnsi="Times New Roman"/>
          <w:spacing w:val="-2"/>
        </w:rPr>
        <w:t>chú trọng</w:t>
      </w:r>
      <w:r w:rsidRPr="00EB7A02">
        <w:rPr>
          <w:rFonts w:ascii="Times New Roman" w:hAnsi="Times New Roman"/>
          <w:spacing w:val="-2"/>
          <w:lang w:val="vi-VN"/>
        </w:rPr>
        <w:t xml:space="preserve"> phẩm chất và năng lực của học sinh theo tinh thần tập huấn ở các bộ môn. Xây dựng kế hoạch kiểm tra, đánh giá kết quả học tập của học sinh phù hợp với kế hoạch giáo dục từng môn học, hoạt động giáo dục của nhà trường theo định hướng phát triển năng lực, phẩm chất của học sinh</w:t>
      </w:r>
      <w:r w:rsidR="001F6B69" w:rsidRPr="00EB7A02">
        <w:rPr>
          <w:rFonts w:ascii="Times New Roman" w:hAnsi="Times New Roman"/>
          <w:spacing w:val="-2"/>
        </w:rPr>
        <w:t>,</w:t>
      </w:r>
      <w:r w:rsidR="00A215E9" w:rsidRPr="00EB7A02">
        <w:rPr>
          <w:rFonts w:ascii="Times New Roman" w:eastAsia="Arial" w:hAnsi="Times New Roman"/>
          <w:spacing w:val="-4"/>
          <w:lang w:val="nl-NL"/>
        </w:rPr>
        <w:t xml:space="preserve"> thực hiện theo Thông tư số 22/2021/TT-BGDĐT</w:t>
      </w:r>
      <w:r w:rsidR="005A4951" w:rsidRPr="00EB7A02">
        <w:rPr>
          <w:rFonts w:ascii="Times New Roman" w:eastAsia="Arial" w:hAnsi="Times New Roman"/>
          <w:spacing w:val="-4"/>
          <w:lang w:val="nl-NL"/>
        </w:rPr>
        <w:t>.</w:t>
      </w:r>
    </w:p>
    <w:p w14:paraId="56708F63" w14:textId="3986663E" w:rsidR="001C4BCD" w:rsidRPr="00EB7A02" w:rsidRDefault="00973135" w:rsidP="006206F6">
      <w:pPr>
        <w:pStyle w:val="ListParagraph"/>
        <w:keepNext/>
        <w:widowControl w:val="0"/>
        <w:numPr>
          <w:ilvl w:val="1"/>
          <w:numId w:val="16"/>
        </w:numPr>
        <w:pBdr>
          <w:top w:val="dotted" w:sz="4" w:space="0" w:color="FFFFFF"/>
          <w:left w:val="dotted" w:sz="4" w:space="0" w:color="FFFFFF"/>
          <w:bottom w:val="dotted" w:sz="4" w:space="9" w:color="FFFFFF"/>
          <w:right w:val="dotted" w:sz="4" w:space="0" w:color="FFFFFF"/>
        </w:pBdr>
        <w:shd w:val="clear" w:color="auto" w:fill="FFFFFF"/>
        <w:spacing w:line="276" w:lineRule="auto"/>
        <w:jc w:val="both"/>
        <w:rPr>
          <w:rFonts w:ascii="Times New Roman" w:hAnsi="Times New Roman"/>
          <w:b/>
          <w:lang w:val="vi-VN"/>
        </w:rPr>
      </w:pPr>
      <w:r w:rsidRPr="00EB7A02">
        <w:rPr>
          <w:rFonts w:ascii="Times New Roman" w:hAnsi="Times New Roman"/>
          <w:b/>
        </w:rPr>
        <w:t>Xây dựng và</w:t>
      </w:r>
      <w:r w:rsidR="000E5BDD" w:rsidRPr="00EB7A02">
        <w:rPr>
          <w:rFonts w:ascii="Times New Roman" w:hAnsi="Times New Roman"/>
          <w:b/>
        </w:rPr>
        <w:t xml:space="preserve"> chương trình giáo dục tăng cường</w:t>
      </w:r>
      <w:r w:rsidRPr="00EB7A02">
        <w:rPr>
          <w:rFonts w:ascii="Times New Roman" w:hAnsi="Times New Roman"/>
          <w:b/>
        </w:rPr>
        <w:t xml:space="preserve"> theo đề án 147</w:t>
      </w:r>
    </w:p>
    <w:p w14:paraId="71C29E5F" w14:textId="15AFA17B" w:rsidR="001C4BCD" w:rsidRPr="00EB7A02" w:rsidRDefault="00C51E3A" w:rsidP="006206F6">
      <w:pPr>
        <w:pStyle w:val="ListParagraph"/>
        <w:keepNext/>
        <w:widowControl w:val="0"/>
        <w:numPr>
          <w:ilvl w:val="0"/>
          <w:numId w:val="6"/>
        </w:numPr>
        <w:pBdr>
          <w:top w:val="dotted" w:sz="4" w:space="0" w:color="FFFFFF"/>
          <w:left w:val="dotted" w:sz="4" w:space="0" w:color="FFFFFF"/>
          <w:bottom w:val="dotted" w:sz="4" w:space="9" w:color="FFFFFF"/>
          <w:right w:val="dotted" w:sz="4" w:space="0" w:color="FFFFFF"/>
        </w:pBdr>
        <w:shd w:val="clear" w:color="auto" w:fill="FFFFFF"/>
        <w:spacing w:line="276" w:lineRule="auto"/>
        <w:jc w:val="both"/>
        <w:rPr>
          <w:rFonts w:ascii="Times New Roman" w:hAnsi="Times New Roman"/>
          <w:b/>
        </w:rPr>
      </w:pPr>
      <w:r w:rsidRPr="00EB7A02">
        <w:rPr>
          <w:rFonts w:ascii="Times New Roman" w:hAnsi="Times New Roman"/>
          <w:color w:val="000000"/>
        </w:rPr>
        <w:t xml:space="preserve"> </w:t>
      </w:r>
      <w:r w:rsidR="001C4BCD" w:rsidRPr="00EB7A02">
        <w:rPr>
          <w:rFonts w:ascii="Times New Roman" w:hAnsi="Times New Roman"/>
        </w:rPr>
        <w:t>Kế hoạch Chương trình tăng cường các môn:</w:t>
      </w:r>
    </w:p>
    <w:p w14:paraId="21C8D8F8" w14:textId="6A440F37" w:rsidR="001C4BCD" w:rsidRPr="00EB7A02" w:rsidRDefault="001C4BCD" w:rsidP="006206F6">
      <w:pPr>
        <w:spacing w:line="276" w:lineRule="auto"/>
        <w:ind w:firstLine="142"/>
        <w:rPr>
          <w:rFonts w:ascii="Times New Roman" w:hAnsi="Times New Roman"/>
          <w:bCs/>
          <w:lang w:val="vi-VN"/>
        </w:rPr>
      </w:pPr>
      <w:r w:rsidRPr="00EB7A02">
        <w:rPr>
          <w:rFonts w:ascii="Times New Roman" w:hAnsi="Times New Roman"/>
          <w:bCs/>
        </w:rPr>
        <w:t>C</w:t>
      </w:r>
      <w:r w:rsidRPr="00EB7A02">
        <w:rPr>
          <w:rFonts w:ascii="Times New Roman" w:hAnsi="Times New Roman"/>
          <w:bCs/>
          <w:lang w:val="it-IT"/>
        </w:rPr>
        <w:t>hương trình tăng cường</w:t>
      </w:r>
      <w:r w:rsidRPr="00EB7A02">
        <w:rPr>
          <w:rFonts w:ascii="Times New Roman" w:hAnsi="Times New Roman"/>
          <w:bCs/>
        </w:rPr>
        <w:t xml:space="preserve"> cho học sinh khối 6</w:t>
      </w:r>
      <w:r w:rsidRPr="00EB7A02">
        <w:rPr>
          <w:rFonts w:ascii="Times New Roman" w:hAnsi="Times New Roman"/>
          <w:bCs/>
          <w:lang w:val="it-IT"/>
        </w:rPr>
        <w:t>,7</w:t>
      </w:r>
      <w:r w:rsidRPr="00EB7A02">
        <w:rPr>
          <w:rFonts w:ascii="Times New Roman" w:hAnsi="Times New Roman"/>
          <w:bCs/>
          <w:lang w:val="vi-VN"/>
        </w:rPr>
        <w:t>,8</w:t>
      </w:r>
    </w:p>
    <w:p w14:paraId="3138605C" w14:textId="77777777" w:rsidR="001C4BCD" w:rsidRPr="00EB7A02" w:rsidRDefault="001C4BCD" w:rsidP="006206F6">
      <w:pPr>
        <w:spacing w:line="276" w:lineRule="auto"/>
        <w:ind w:left="284"/>
        <w:rPr>
          <w:rFonts w:ascii="Times New Roman" w:hAnsi="Times New Roman"/>
          <w:color w:val="000000" w:themeColor="text1"/>
          <w:lang w:val="it-IT"/>
        </w:rPr>
      </w:pPr>
      <w:r w:rsidRPr="00EB7A02">
        <w:rPr>
          <w:rFonts w:ascii="Times New Roman" w:hAnsi="Times New Roman"/>
          <w:b/>
          <w:color w:val="000000" w:themeColor="text1"/>
          <w:lang w:val="it-IT"/>
        </w:rPr>
        <w:t>Chương trình 1</w:t>
      </w:r>
      <w:r w:rsidRPr="00EB7A02">
        <w:rPr>
          <w:rFonts w:ascii="Times New Roman" w:hAnsi="Times New Roman"/>
          <w:color w:val="000000" w:themeColor="text1"/>
          <w:lang w:val="it-IT"/>
        </w:rPr>
        <w:t xml:space="preserve">: </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969"/>
        <w:gridCol w:w="2551"/>
        <w:gridCol w:w="1985"/>
      </w:tblGrid>
      <w:tr w:rsidR="001C4BCD" w:rsidRPr="00EB7A02" w14:paraId="421C07B2" w14:textId="77777777" w:rsidTr="001C4BCD">
        <w:tc>
          <w:tcPr>
            <w:tcW w:w="993" w:type="dxa"/>
          </w:tcPr>
          <w:p w14:paraId="5AD58116" w14:textId="77777777" w:rsidR="001C4BCD" w:rsidRPr="00EB7A02" w:rsidRDefault="001C4BCD" w:rsidP="006206F6">
            <w:pPr>
              <w:spacing w:line="276" w:lineRule="auto"/>
              <w:jc w:val="center"/>
              <w:rPr>
                <w:rFonts w:ascii="Times New Roman" w:hAnsi="Times New Roman"/>
                <w:b/>
                <w:color w:val="000000" w:themeColor="text1"/>
                <w:lang w:val="it-IT"/>
              </w:rPr>
            </w:pPr>
            <w:r w:rsidRPr="00EB7A02">
              <w:rPr>
                <w:rFonts w:ascii="Times New Roman" w:hAnsi="Times New Roman"/>
                <w:b/>
                <w:color w:val="000000" w:themeColor="text1"/>
                <w:lang w:val="it-IT"/>
              </w:rPr>
              <w:t>TT</w:t>
            </w:r>
          </w:p>
        </w:tc>
        <w:tc>
          <w:tcPr>
            <w:tcW w:w="3969" w:type="dxa"/>
          </w:tcPr>
          <w:p w14:paraId="4BC616C3" w14:textId="77777777" w:rsidR="001C4BCD" w:rsidRPr="00EB7A02" w:rsidRDefault="001C4BCD" w:rsidP="006206F6">
            <w:pPr>
              <w:spacing w:line="276" w:lineRule="auto"/>
              <w:jc w:val="center"/>
              <w:rPr>
                <w:rFonts w:ascii="Times New Roman" w:hAnsi="Times New Roman"/>
                <w:b/>
                <w:color w:val="000000" w:themeColor="text1"/>
                <w:lang w:val="it-IT"/>
              </w:rPr>
            </w:pPr>
            <w:r w:rsidRPr="00EB7A02">
              <w:rPr>
                <w:rFonts w:ascii="Times New Roman" w:hAnsi="Times New Roman"/>
                <w:b/>
                <w:color w:val="000000" w:themeColor="text1"/>
                <w:lang w:val="it-IT"/>
              </w:rPr>
              <w:t>Chương trình</w:t>
            </w:r>
          </w:p>
        </w:tc>
        <w:tc>
          <w:tcPr>
            <w:tcW w:w="2551" w:type="dxa"/>
          </w:tcPr>
          <w:p w14:paraId="096414A7" w14:textId="77777777" w:rsidR="001C4BCD" w:rsidRPr="00EB7A02" w:rsidRDefault="001C4BCD" w:rsidP="006206F6">
            <w:pPr>
              <w:spacing w:line="276" w:lineRule="auto"/>
              <w:jc w:val="center"/>
              <w:rPr>
                <w:rFonts w:ascii="Times New Roman" w:hAnsi="Times New Roman"/>
                <w:b/>
                <w:color w:val="000000" w:themeColor="text1"/>
                <w:lang w:val="it-IT"/>
              </w:rPr>
            </w:pPr>
            <w:r w:rsidRPr="00EB7A02">
              <w:rPr>
                <w:rFonts w:ascii="Times New Roman" w:hAnsi="Times New Roman"/>
                <w:b/>
                <w:color w:val="000000" w:themeColor="text1"/>
                <w:lang w:val="it-IT"/>
              </w:rPr>
              <w:t>Số tiết/tuần</w:t>
            </w:r>
          </w:p>
        </w:tc>
        <w:tc>
          <w:tcPr>
            <w:tcW w:w="1985" w:type="dxa"/>
          </w:tcPr>
          <w:p w14:paraId="5F790E07" w14:textId="77777777" w:rsidR="001C4BCD" w:rsidRPr="00EB7A02" w:rsidRDefault="001C4BCD" w:rsidP="006206F6">
            <w:pPr>
              <w:spacing w:line="276" w:lineRule="auto"/>
              <w:jc w:val="center"/>
              <w:rPr>
                <w:rFonts w:ascii="Times New Roman" w:hAnsi="Times New Roman"/>
                <w:b/>
                <w:color w:val="000000" w:themeColor="text1"/>
                <w:lang w:val="it-IT"/>
              </w:rPr>
            </w:pPr>
            <w:r w:rsidRPr="00EB7A02">
              <w:rPr>
                <w:rFonts w:ascii="Times New Roman" w:hAnsi="Times New Roman"/>
                <w:b/>
                <w:color w:val="000000" w:themeColor="text1"/>
                <w:lang w:val="it-IT"/>
              </w:rPr>
              <w:t>Số tiết/năm</w:t>
            </w:r>
          </w:p>
        </w:tc>
      </w:tr>
      <w:tr w:rsidR="001C4BCD" w:rsidRPr="00EB7A02" w14:paraId="2DC5A524" w14:textId="77777777" w:rsidTr="001C4BCD">
        <w:tc>
          <w:tcPr>
            <w:tcW w:w="993" w:type="dxa"/>
          </w:tcPr>
          <w:p w14:paraId="486019BF"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1</w:t>
            </w:r>
          </w:p>
        </w:tc>
        <w:tc>
          <w:tcPr>
            <w:tcW w:w="3969" w:type="dxa"/>
          </w:tcPr>
          <w:p w14:paraId="0CAF0823" w14:textId="18C2A99B" w:rsidR="001C4BCD" w:rsidRPr="00EB7A02" w:rsidRDefault="001C4BCD" w:rsidP="006206F6">
            <w:pPr>
              <w:spacing w:line="276" w:lineRule="auto"/>
              <w:rPr>
                <w:rFonts w:ascii="Times New Roman" w:hAnsi="Times New Roman"/>
                <w:color w:val="000000" w:themeColor="text1"/>
                <w:lang w:val="it-IT"/>
              </w:rPr>
            </w:pPr>
            <w:r w:rsidRPr="00EB7A02">
              <w:rPr>
                <w:rFonts w:ascii="Times New Roman" w:hAnsi="Times New Roman"/>
                <w:color w:val="000000" w:themeColor="text1"/>
                <w:lang w:val="it-IT"/>
              </w:rPr>
              <w:t>Tin học IC3</w:t>
            </w:r>
          </w:p>
        </w:tc>
        <w:tc>
          <w:tcPr>
            <w:tcW w:w="2551" w:type="dxa"/>
          </w:tcPr>
          <w:p w14:paraId="31D7D16D"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2</w:t>
            </w:r>
          </w:p>
        </w:tc>
        <w:tc>
          <w:tcPr>
            <w:tcW w:w="1985" w:type="dxa"/>
          </w:tcPr>
          <w:p w14:paraId="3F8A0A9B"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60</w:t>
            </w:r>
          </w:p>
        </w:tc>
      </w:tr>
      <w:tr w:rsidR="001C4BCD" w:rsidRPr="00EB7A02" w14:paraId="0E784EE6" w14:textId="77777777" w:rsidTr="001C4BCD">
        <w:tc>
          <w:tcPr>
            <w:tcW w:w="993" w:type="dxa"/>
          </w:tcPr>
          <w:p w14:paraId="125D1ED6"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2</w:t>
            </w:r>
          </w:p>
        </w:tc>
        <w:tc>
          <w:tcPr>
            <w:tcW w:w="3969" w:type="dxa"/>
          </w:tcPr>
          <w:p w14:paraId="1974B988" w14:textId="77777777" w:rsidR="001C4BCD" w:rsidRPr="00EB7A02" w:rsidRDefault="001C4BCD" w:rsidP="006206F6">
            <w:pPr>
              <w:spacing w:line="276" w:lineRule="auto"/>
              <w:rPr>
                <w:rFonts w:ascii="Times New Roman" w:hAnsi="Times New Roman"/>
                <w:color w:val="000000" w:themeColor="text1"/>
                <w:lang w:val="it-IT"/>
              </w:rPr>
            </w:pPr>
            <w:r w:rsidRPr="00EB7A02">
              <w:rPr>
                <w:rFonts w:ascii="Times New Roman" w:hAnsi="Times New Roman"/>
                <w:color w:val="000000" w:themeColor="text1"/>
                <w:lang w:val="it-IT"/>
              </w:rPr>
              <w:t>Tiếng Anh tăng cường</w:t>
            </w:r>
          </w:p>
          <w:p w14:paraId="2DFE5C51" w14:textId="77777777" w:rsidR="001C4BCD" w:rsidRPr="00EB7A02" w:rsidRDefault="001C4BCD" w:rsidP="006206F6">
            <w:pPr>
              <w:spacing w:line="276" w:lineRule="auto"/>
              <w:rPr>
                <w:rFonts w:ascii="Times New Roman" w:hAnsi="Times New Roman"/>
                <w:color w:val="000000" w:themeColor="text1"/>
                <w:lang w:val="it-IT"/>
              </w:rPr>
            </w:pPr>
          </w:p>
        </w:tc>
        <w:tc>
          <w:tcPr>
            <w:tcW w:w="2551" w:type="dxa"/>
          </w:tcPr>
          <w:p w14:paraId="122854F6"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4</w:t>
            </w:r>
          </w:p>
        </w:tc>
        <w:tc>
          <w:tcPr>
            <w:tcW w:w="1985" w:type="dxa"/>
          </w:tcPr>
          <w:p w14:paraId="30502A6C"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140</w:t>
            </w:r>
          </w:p>
        </w:tc>
      </w:tr>
      <w:tr w:rsidR="001C4BCD" w:rsidRPr="00EB7A02" w14:paraId="6024BDD2" w14:textId="77777777" w:rsidTr="001C4BCD">
        <w:tc>
          <w:tcPr>
            <w:tcW w:w="993" w:type="dxa"/>
          </w:tcPr>
          <w:p w14:paraId="387782FB"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3</w:t>
            </w:r>
          </w:p>
        </w:tc>
        <w:tc>
          <w:tcPr>
            <w:tcW w:w="3969" w:type="dxa"/>
          </w:tcPr>
          <w:p w14:paraId="5BE89E37" w14:textId="77777777" w:rsidR="001C4BCD" w:rsidRPr="00EB7A02" w:rsidRDefault="001C4BCD" w:rsidP="006206F6">
            <w:pPr>
              <w:spacing w:line="276" w:lineRule="auto"/>
              <w:rPr>
                <w:rFonts w:ascii="Times New Roman" w:hAnsi="Times New Roman"/>
                <w:color w:val="000000" w:themeColor="text1"/>
                <w:lang w:val="it-IT"/>
              </w:rPr>
            </w:pPr>
            <w:r w:rsidRPr="00EB7A02">
              <w:rPr>
                <w:rFonts w:ascii="Times New Roman" w:hAnsi="Times New Roman"/>
                <w:color w:val="000000" w:themeColor="text1"/>
                <w:lang w:val="it-IT"/>
              </w:rPr>
              <w:t>Phát triển năng lực, năng khiếu môn học văn hóa (Ngữ văn, Toán.)</w:t>
            </w:r>
          </w:p>
        </w:tc>
        <w:tc>
          <w:tcPr>
            <w:tcW w:w="2551" w:type="dxa"/>
          </w:tcPr>
          <w:p w14:paraId="060A8551"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4</w:t>
            </w:r>
          </w:p>
        </w:tc>
        <w:tc>
          <w:tcPr>
            <w:tcW w:w="1985" w:type="dxa"/>
          </w:tcPr>
          <w:p w14:paraId="5CA92607"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210</w:t>
            </w:r>
          </w:p>
        </w:tc>
      </w:tr>
      <w:tr w:rsidR="001C4BCD" w:rsidRPr="00EB7A02" w14:paraId="610643D5" w14:textId="77777777" w:rsidTr="001C4BCD">
        <w:tc>
          <w:tcPr>
            <w:tcW w:w="993" w:type="dxa"/>
          </w:tcPr>
          <w:p w14:paraId="7C9314FA"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4</w:t>
            </w:r>
          </w:p>
        </w:tc>
        <w:tc>
          <w:tcPr>
            <w:tcW w:w="3969" w:type="dxa"/>
          </w:tcPr>
          <w:p w14:paraId="3198A60B" w14:textId="77777777" w:rsidR="001C4BCD" w:rsidRPr="00EB7A02" w:rsidRDefault="001C4BCD" w:rsidP="006206F6">
            <w:pPr>
              <w:spacing w:line="276" w:lineRule="auto"/>
              <w:rPr>
                <w:rFonts w:ascii="Times New Roman" w:hAnsi="Times New Roman"/>
                <w:color w:val="000000" w:themeColor="text1"/>
                <w:lang w:val="it-IT"/>
              </w:rPr>
            </w:pPr>
            <w:r w:rsidRPr="00EB7A02">
              <w:rPr>
                <w:rFonts w:ascii="Times New Roman" w:hAnsi="Times New Roman"/>
                <w:color w:val="000000" w:themeColor="text1"/>
                <w:lang w:val="it-IT"/>
              </w:rPr>
              <w:t>Giáo dục STEM</w:t>
            </w:r>
          </w:p>
        </w:tc>
        <w:tc>
          <w:tcPr>
            <w:tcW w:w="2551" w:type="dxa"/>
          </w:tcPr>
          <w:p w14:paraId="4826CB23"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2</w:t>
            </w:r>
          </w:p>
        </w:tc>
        <w:tc>
          <w:tcPr>
            <w:tcW w:w="1985" w:type="dxa"/>
          </w:tcPr>
          <w:p w14:paraId="134BE113" w14:textId="77777777" w:rsidR="001C4BCD" w:rsidRPr="00EB7A02" w:rsidRDefault="001C4BCD" w:rsidP="006206F6">
            <w:pPr>
              <w:spacing w:line="276" w:lineRule="auto"/>
              <w:jc w:val="center"/>
              <w:rPr>
                <w:rFonts w:ascii="Times New Roman" w:hAnsi="Times New Roman"/>
                <w:color w:val="000000" w:themeColor="text1"/>
                <w:lang w:val="it-IT"/>
              </w:rPr>
            </w:pPr>
          </w:p>
        </w:tc>
      </w:tr>
      <w:tr w:rsidR="001C4BCD" w:rsidRPr="00EB7A02" w14:paraId="61758878" w14:textId="77777777" w:rsidTr="001C4BCD">
        <w:tc>
          <w:tcPr>
            <w:tcW w:w="993" w:type="dxa"/>
          </w:tcPr>
          <w:p w14:paraId="4865297B"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5</w:t>
            </w:r>
          </w:p>
        </w:tc>
        <w:tc>
          <w:tcPr>
            <w:tcW w:w="3969" w:type="dxa"/>
          </w:tcPr>
          <w:p w14:paraId="6BF52B1F" w14:textId="77777777" w:rsidR="001C4BCD" w:rsidRPr="00EB7A02" w:rsidRDefault="001C4BCD" w:rsidP="006206F6">
            <w:pPr>
              <w:spacing w:line="276" w:lineRule="auto"/>
              <w:rPr>
                <w:rFonts w:ascii="Times New Roman" w:hAnsi="Times New Roman"/>
                <w:color w:val="000000" w:themeColor="text1"/>
                <w:lang w:val="it-IT"/>
              </w:rPr>
            </w:pPr>
            <w:r w:rsidRPr="00EB7A02">
              <w:rPr>
                <w:rFonts w:ascii="Times New Roman" w:hAnsi="Times New Roman"/>
                <w:color w:val="000000" w:themeColor="text1"/>
                <w:lang w:val="it-IT"/>
              </w:rPr>
              <w:t xml:space="preserve">Phát triển năng khiếu thể thao ( Bóng đá hoặc bóng rổ) </w:t>
            </w:r>
          </w:p>
        </w:tc>
        <w:tc>
          <w:tcPr>
            <w:tcW w:w="2551" w:type="dxa"/>
          </w:tcPr>
          <w:p w14:paraId="3784437E"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2</w:t>
            </w:r>
          </w:p>
        </w:tc>
        <w:tc>
          <w:tcPr>
            <w:tcW w:w="1985" w:type="dxa"/>
          </w:tcPr>
          <w:p w14:paraId="681DFCBB"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60</w:t>
            </w:r>
          </w:p>
        </w:tc>
      </w:tr>
      <w:tr w:rsidR="001C4BCD" w:rsidRPr="00EB7A02" w14:paraId="45F02BAC" w14:textId="77777777" w:rsidTr="001C4BCD">
        <w:tc>
          <w:tcPr>
            <w:tcW w:w="4962" w:type="dxa"/>
            <w:gridSpan w:val="2"/>
          </w:tcPr>
          <w:p w14:paraId="75014B11" w14:textId="77777777" w:rsidR="001C4BCD" w:rsidRPr="00EB7A02" w:rsidRDefault="001C4BCD" w:rsidP="006206F6">
            <w:pPr>
              <w:spacing w:line="276" w:lineRule="auto"/>
              <w:jc w:val="center"/>
              <w:rPr>
                <w:rFonts w:ascii="Times New Roman" w:hAnsi="Times New Roman"/>
                <w:b/>
                <w:color w:val="000000" w:themeColor="text1"/>
                <w:lang w:val="it-IT"/>
              </w:rPr>
            </w:pPr>
            <w:r w:rsidRPr="00EB7A02">
              <w:rPr>
                <w:rFonts w:ascii="Times New Roman" w:hAnsi="Times New Roman"/>
                <w:b/>
                <w:color w:val="000000" w:themeColor="text1"/>
                <w:lang w:val="it-IT"/>
              </w:rPr>
              <w:t>Tổng</w:t>
            </w:r>
          </w:p>
        </w:tc>
        <w:tc>
          <w:tcPr>
            <w:tcW w:w="2551" w:type="dxa"/>
          </w:tcPr>
          <w:p w14:paraId="4DA9C575" w14:textId="77777777" w:rsidR="001C4BCD" w:rsidRPr="00EB7A02" w:rsidRDefault="001C4BCD" w:rsidP="006206F6">
            <w:pPr>
              <w:spacing w:line="276" w:lineRule="auto"/>
              <w:jc w:val="center"/>
              <w:rPr>
                <w:rFonts w:ascii="Times New Roman" w:hAnsi="Times New Roman"/>
                <w:b/>
                <w:color w:val="000000" w:themeColor="text1"/>
                <w:lang w:val="it-IT"/>
              </w:rPr>
            </w:pPr>
            <w:r w:rsidRPr="00EB7A02">
              <w:rPr>
                <w:rFonts w:ascii="Times New Roman" w:hAnsi="Times New Roman"/>
                <w:b/>
                <w:color w:val="000000" w:themeColor="text1"/>
                <w:lang w:val="it-IT"/>
              </w:rPr>
              <w:t>14</w:t>
            </w:r>
          </w:p>
        </w:tc>
        <w:tc>
          <w:tcPr>
            <w:tcW w:w="1985" w:type="dxa"/>
          </w:tcPr>
          <w:p w14:paraId="05090421" w14:textId="77777777" w:rsidR="001C4BCD" w:rsidRPr="00EB7A02" w:rsidRDefault="001C4BCD" w:rsidP="006206F6">
            <w:pPr>
              <w:spacing w:line="276" w:lineRule="auto"/>
              <w:jc w:val="center"/>
              <w:rPr>
                <w:rFonts w:ascii="Times New Roman" w:hAnsi="Times New Roman"/>
                <w:b/>
                <w:color w:val="000000" w:themeColor="text1"/>
                <w:lang w:val="it-IT"/>
              </w:rPr>
            </w:pPr>
            <w:r w:rsidRPr="00EB7A02">
              <w:rPr>
                <w:rFonts w:ascii="Times New Roman" w:hAnsi="Times New Roman"/>
                <w:b/>
                <w:color w:val="000000" w:themeColor="text1"/>
                <w:lang w:val="it-IT"/>
              </w:rPr>
              <w:t>510</w:t>
            </w:r>
          </w:p>
        </w:tc>
      </w:tr>
    </w:tbl>
    <w:p w14:paraId="29C83C7A" w14:textId="77777777" w:rsidR="001C4BCD" w:rsidRPr="00EB7A02" w:rsidRDefault="001C4BCD" w:rsidP="006206F6">
      <w:pPr>
        <w:spacing w:line="276" w:lineRule="auto"/>
        <w:ind w:firstLine="720"/>
        <w:rPr>
          <w:rFonts w:ascii="Times New Roman" w:hAnsi="Times New Roman"/>
          <w:b/>
          <w:color w:val="000000" w:themeColor="text1"/>
          <w:lang w:val="it-IT"/>
        </w:rPr>
      </w:pPr>
      <w:r w:rsidRPr="00EB7A02">
        <w:rPr>
          <w:rFonts w:ascii="Times New Roman" w:hAnsi="Times New Roman"/>
          <w:b/>
          <w:color w:val="000000" w:themeColor="text1"/>
          <w:lang w:val="it-IT"/>
        </w:rPr>
        <w:t>Chương trình 2</w:t>
      </w:r>
      <w:r w:rsidRPr="00EB7A02">
        <w:rPr>
          <w:rFonts w:ascii="Times New Roman" w:hAnsi="Times New Roman"/>
          <w:b/>
          <w:color w:val="000000" w:themeColor="text1"/>
        </w:rPr>
        <w:t xml:space="preserve"> </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1"/>
        <w:gridCol w:w="2410"/>
        <w:gridCol w:w="1984"/>
      </w:tblGrid>
      <w:tr w:rsidR="001C4BCD" w:rsidRPr="00EB7A02" w14:paraId="7BF0F290" w14:textId="77777777" w:rsidTr="001C4BCD">
        <w:tc>
          <w:tcPr>
            <w:tcW w:w="993" w:type="dxa"/>
          </w:tcPr>
          <w:p w14:paraId="01C4E9BE" w14:textId="77777777" w:rsidR="001C4BCD" w:rsidRPr="00EB7A02" w:rsidRDefault="001C4BCD" w:rsidP="006206F6">
            <w:pPr>
              <w:spacing w:line="276" w:lineRule="auto"/>
              <w:jc w:val="center"/>
              <w:rPr>
                <w:rFonts w:ascii="Times New Roman" w:hAnsi="Times New Roman"/>
                <w:b/>
                <w:color w:val="000000" w:themeColor="text1"/>
                <w:lang w:val="it-IT"/>
              </w:rPr>
            </w:pPr>
            <w:r w:rsidRPr="00EB7A02">
              <w:rPr>
                <w:rFonts w:ascii="Times New Roman" w:hAnsi="Times New Roman"/>
                <w:b/>
                <w:color w:val="000000" w:themeColor="text1"/>
                <w:lang w:val="it-IT"/>
              </w:rPr>
              <w:t>TT</w:t>
            </w:r>
          </w:p>
        </w:tc>
        <w:tc>
          <w:tcPr>
            <w:tcW w:w="4111" w:type="dxa"/>
          </w:tcPr>
          <w:p w14:paraId="7A47D432" w14:textId="77777777" w:rsidR="001C4BCD" w:rsidRPr="00EB7A02" w:rsidRDefault="001C4BCD" w:rsidP="006206F6">
            <w:pPr>
              <w:spacing w:line="276" w:lineRule="auto"/>
              <w:jc w:val="center"/>
              <w:rPr>
                <w:rFonts w:ascii="Times New Roman" w:hAnsi="Times New Roman"/>
                <w:b/>
                <w:color w:val="000000" w:themeColor="text1"/>
                <w:lang w:val="it-IT"/>
              </w:rPr>
            </w:pPr>
            <w:r w:rsidRPr="00EB7A02">
              <w:rPr>
                <w:rFonts w:ascii="Times New Roman" w:hAnsi="Times New Roman"/>
                <w:b/>
                <w:color w:val="000000" w:themeColor="text1"/>
                <w:lang w:val="it-IT"/>
              </w:rPr>
              <w:t>Chương trình</w:t>
            </w:r>
          </w:p>
        </w:tc>
        <w:tc>
          <w:tcPr>
            <w:tcW w:w="2410" w:type="dxa"/>
          </w:tcPr>
          <w:p w14:paraId="30A46885" w14:textId="77777777" w:rsidR="001C4BCD" w:rsidRPr="00EB7A02" w:rsidRDefault="001C4BCD" w:rsidP="006206F6">
            <w:pPr>
              <w:spacing w:line="276" w:lineRule="auto"/>
              <w:jc w:val="center"/>
              <w:rPr>
                <w:rFonts w:ascii="Times New Roman" w:hAnsi="Times New Roman"/>
                <w:b/>
                <w:color w:val="000000" w:themeColor="text1"/>
                <w:lang w:val="it-IT"/>
              </w:rPr>
            </w:pPr>
            <w:r w:rsidRPr="00EB7A02">
              <w:rPr>
                <w:rFonts w:ascii="Times New Roman" w:hAnsi="Times New Roman"/>
                <w:b/>
                <w:color w:val="000000" w:themeColor="text1"/>
                <w:lang w:val="it-IT"/>
              </w:rPr>
              <w:t>Số tiết/tuần</w:t>
            </w:r>
          </w:p>
        </w:tc>
        <w:tc>
          <w:tcPr>
            <w:tcW w:w="1984" w:type="dxa"/>
          </w:tcPr>
          <w:p w14:paraId="2E4A8584" w14:textId="77777777" w:rsidR="001C4BCD" w:rsidRPr="00EB7A02" w:rsidRDefault="001C4BCD" w:rsidP="006206F6">
            <w:pPr>
              <w:spacing w:line="276" w:lineRule="auto"/>
              <w:jc w:val="center"/>
              <w:rPr>
                <w:rFonts w:ascii="Times New Roman" w:hAnsi="Times New Roman"/>
                <w:b/>
                <w:color w:val="000000" w:themeColor="text1"/>
                <w:lang w:val="it-IT"/>
              </w:rPr>
            </w:pPr>
            <w:r w:rsidRPr="00EB7A02">
              <w:rPr>
                <w:rFonts w:ascii="Times New Roman" w:hAnsi="Times New Roman"/>
                <w:b/>
                <w:color w:val="000000" w:themeColor="text1"/>
                <w:lang w:val="it-IT"/>
              </w:rPr>
              <w:t>Số tiết/năm</w:t>
            </w:r>
          </w:p>
        </w:tc>
      </w:tr>
      <w:tr w:rsidR="001C4BCD" w:rsidRPr="00EB7A02" w14:paraId="087944FB" w14:textId="77777777" w:rsidTr="001C4BCD">
        <w:tc>
          <w:tcPr>
            <w:tcW w:w="993" w:type="dxa"/>
          </w:tcPr>
          <w:p w14:paraId="659687CE"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1</w:t>
            </w:r>
          </w:p>
        </w:tc>
        <w:tc>
          <w:tcPr>
            <w:tcW w:w="4111" w:type="dxa"/>
          </w:tcPr>
          <w:p w14:paraId="5AE4CFAA" w14:textId="77777777" w:rsidR="001C4BCD" w:rsidRPr="00EB7A02" w:rsidRDefault="001C4BCD" w:rsidP="006206F6">
            <w:pPr>
              <w:spacing w:line="276" w:lineRule="auto"/>
              <w:rPr>
                <w:rFonts w:ascii="Times New Roman" w:hAnsi="Times New Roman"/>
                <w:color w:val="000000" w:themeColor="text1"/>
                <w:lang w:val="it-IT"/>
              </w:rPr>
            </w:pPr>
            <w:r w:rsidRPr="00EB7A02">
              <w:rPr>
                <w:rFonts w:ascii="Times New Roman" w:hAnsi="Times New Roman"/>
                <w:color w:val="000000" w:themeColor="text1"/>
                <w:lang w:val="it-IT"/>
              </w:rPr>
              <w:t>Tin học IC3</w:t>
            </w:r>
          </w:p>
          <w:p w14:paraId="16FF80D5" w14:textId="77777777" w:rsidR="001C4BCD" w:rsidRPr="00EB7A02" w:rsidRDefault="001C4BCD" w:rsidP="006206F6">
            <w:pPr>
              <w:spacing w:line="276" w:lineRule="auto"/>
              <w:rPr>
                <w:rFonts w:ascii="Times New Roman" w:hAnsi="Times New Roman"/>
                <w:color w:val="000000" w:themeColor="text1"/>
                <w:lang w:val="it-IT"/>
              </w:rPr>
            </w:pPr>
          </w:p>
        </w:tc>
        <w:tc>
          <w:tcPr>
            <w:tcW w:w="2410" w:type="dxa"/>
          </w:tcPr>
          <w:p w14:paraId="62FE1736"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2</w:t>
            </w:r>
          </w:p>
        </w:tc>
        <w:tc>
          <w:tcPr>
            <w:tcW w:w="1984" w:type="dxa"/>
          </w:tcPr>
          <w:p w14:paraId="48CD566C"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60</w:t>
            </w:r>
          </w:p>
        </w:tc>
      </w:tr>
      <w:tr w:rsidR="001C4BCD" w:rsidRPr="00EB7A02" w14:paraId="240464C7" w14:textId="77777777" w:rsidTr="001C4BCD">
        <w:tc>
          <w:tcPr>
            <w:tcW w:w="993" w:type="dxa"/>
          </w:tcPr>
          <w:p w14:paraId="2F57F932"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lastRenderedPageBreak/>
              <w:t>2</w:t>
            </w:r>
          </w:p>
        </w:tc>
        <w:tc>
          <w:tcPr>
            <w:tcW w:w="4111" w:type="dxa"/>
          </w:tcPr>
          <w:p w14:paraId="5CFFCCDA" w14:textId="77777777" w:rsidR="001C4BCD" w:rsidRPr="00EB7A02" w:rsidRDefault="001C4BCD" w:rsidP="006206F6">
            <w:pPr>
              <w:spacing w:line="276" w:lineRule="auto"/>
              <w:rPr>
                <w:rFonts w:ascii="Times New Roman" w:hAnsi="Times New Roman"/>
                <w:color w:val="000000" w:themeColor="text1"/>
                <w:lang w:val="it-IT"/>
              </w:rPr>
            </w:pPr>
            <w:r w:rsidRPr="00EB7A02">
              <w:rPr>
                <w:rFonts w:ascii="Times New Roman" w:hAnsi="Times New Roman"/>
                <w:color w:val="000000" w:themeColor="text1"/>
                <w:lang w:val="it-IT"/>
              </w:rPr>
              <w:t>Tiếng Anh tăng cường</w:t>
            </w:r>
          </w:p>
          <w:p w14:paraId="5C62B14B" w14:textId="77777777" w:rsidR="001C4BCD" w:rsidRPr="00EB7A02" w:rsidRDefault="001C4BCD" w:rsidP="006206F6">
            <w:pPr>
              <w:spacing w:line="276" w:lineRule="auto"/>
              <w:rPr>
                <w:rFonts w:ascii="Times New Roman" w:hAnsi="Times New Roman"/>
                <w:color w:val="000000" w:themeColor="text1"/>
                <w:lang w:val="it-IT"/>
              </w:rPr>
            </w:pPr>
          </w:p>
        </w:tc>
        <w:tc>
          <w:tcPr>
            <w:tcW w:w="2410" w:type="dxa"/>
          </w:tcPr>
          <w:p w14:paraId="51386BE0"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4</w:t>
            </w:r>
          </w:p>
        </w:tc>
        <w:tc>
          <w:tcPr>
            <w:tcW w:w="1984" w:type="dxa"/>
          </w:tcPr>
          <w:p w14:paraId="7C8F6436"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140</w:t>
            </w:r>
          </w:p>
        </w:tc>
      </w:tr>
      <w:tr w:rsidR="001C4BCD" w:rsidRPr="00EB7A02" w14:paraId="00752488" w14:textId="77777777" w:rsidTr="001C4BCD">
        <w:tc>
          <w:tcPr>
            <w:tcW w:w="993" w:type="dxa"/>
          </w:tcPr>
          <w:p w14:paraId="579AF531"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3</w:t>
            </w:r>
          </w:p>
        </w:tc>
        <w:tc>
          <w:tcPr>
            <w:tcW w:w="4111" w:type="dxa"/>
          </w:tcPr>
          <w:p w14:paraId="6EBD3CE7" w14:textId="77777777" w:rsidR="001C4BCD" w:rsidRPr="00EB7A02" w:rsidRDefault="001C4BCD" w:rsidP="006206F6">
            <w:pPr>
              <w:spacing w:line="276" w:lineRule="auto"/>
              <w:rPr>
                <w:rFonts w:ascii="Times New Roman" w:hAnsi="Times New Roman"/>
                <w:color w:val="000000" w:themeColor="text1"/>
                <w:lang w:val="it-IT"/>
              </w:rPr>
            </w:pPr>
            <w:r w:rsidRPr="00EB7A02">
              <w:rPr>
                <w:rFonts w:ascii="Times New Roman" w:hAnsi="Times New Roman"/>
                <w:color w:val="000000" w:themeColor="text1"/>
                <w:lang w:val="it-IT"/>
              </w:rPr>
              <w:t>Phát triển năng lực (Ngữ văn, Toán)</w:t>
            </w:r>
          </w:p>
        </w:tc>
        <w:tc>
          <w:tcPr>
            <w:tcW w:w="2410" w:type="dxa"/>
          </w:tcPr>
          <w:p w14:paraId="6CD65D88"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4</w:t>
            </w:r>
          </w:p>
        </w:tc>
        <w:tc>
          <w:tcPr>
            <w:tcW w:w="1984" w:type="dxa"/>
          </w:tcPr>
          <w:p w14:paraId="76CF0EBB"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210</w:t>
            </w:r>
          </w:p>
        </w:tc>
      </w:tr>
      <w:tr w:rsidR="001C4BCD" w:rsidRPr="00EB7A02" w14:paraId="1FD15084" w14:textId="77777777" w:rsidTr="001C4BCD">
        <w:tc>
          <w:tcPr>
            <w:tcW w:w="993" w:type="dxa"/>
          </w:tcPr>
          <w:p w14:paraId="29072DFB"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4</w:t>
            </w:r>
          </w:p>
        </w:tc>
        <w:tc>
          <w:tcPr>
            <w:tcW w:w="4111" w:type="dxa"/>
          </w:tcPr>
          <w:p w14:paraId="137BAEFC" w14:textId="77777777" w:rsidR="001C4BCD" w:rsidRPr="00EB7A02" w:rsidRDefault="001C4BCD" w:rsidP="006206F6">
            <w:pPr>
              <w:spacing w:line="276" w:lineRule="auto"/>
              <w:rPr>
                <w:rFonts w:ascii="Times New Roman" w:hAnsi="Times New Roman"/>
                <w:color w:val="000000" w:themeColor="text1"/>
                <w:lang w:val="it-IT"/>
              </w:rPr>
            </w:pPr>
            <w:r w:rsidRPr="00EB7A02">
              <w:rPr>
                <w:rFonts w:ascii="Times New Roman" w:hAnsi="Times New Roman"/>
                <w:color w:val="000000" w:themeColor="text1"/>
                <w:lang w:val="it-IT"/>
              </w:rPr>
              <w:t>Phát triển năng khiếu  nghệ thuật ( Mỹ thuật)</w:t>
            </w:r>
          </w:p>
        </w:tc>
        <w:tc>
          <w:tcPr>
            <w:tcW w:w="2410" w:type="dxa"/>
          </w:tcPr>
          <w:p w14:paraId="0AF4AC64"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2</w:t>
            </w:r>
          </w:p>
        </w:tc>
        <w:tc>
          <w:tcPr>
            <w:tcW w:w="1984" w:type="dxa"/>
          </w:tcPr>
          <w:p w14:paraId="678621F3"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60</w:t>
            </w:r>
          </w:p>
        </w:tc>
      </w:tr>
      <w:tr w:rsidR="001C4BCD" w:rsidRPr="00EB7A02" w14:paraId="7FB266BC" w14:textId="77777777" w:rsidTr="001C4BCD">
        <w:tc>
          <w:tcPr>
            <w:tcW w:w="993" w:type="dxa"/>
          </w:tcPr>
          <w:p w14:paraId="3C0AA308"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5</w:t>
            </w:r>
          </w:p>
        </w:tc>
        <w:tc>
          <w:tcPr>
            <w:tcW w:w="4111" w:type="dxa"/>
          </w:tcPr>
          <w:p w14:paraId="7F1D43E4" w14:textId="77777777" w:rsidR="001C4BCD" w:rsidRPr="00EB7A02" w:rsidRDefault="001C4BCD" w:rsidP="006206F6">
            <w:pPr>
              <w:spacing w:line="276" w:lineRule="auto"/>
              <w:rPr>
                <w:rFonts w:ascii="Times New Roman" w:hAnsi="Times New Roman"/>
                <w:color w:val="000000" w:themeColor="text1"/>
                <w:lang w:val="it-IT"/>
              </w:rPr>
            </w:pPr>
            <w:r w:rsidRPr="00EB7A02">
              <w:rPr>
                <w:rFonts w:ascii="Times New Roman" w:hAnsi="Times New Roman"/>
                <w:color w:val="000000" w:themeColor="text1"/>
                <w:lang w:val="it-IT"/>
              </w:rPr>
              <w:t xml:space="preserve">Giáo dục STEM </w:t>
            </w:r>
          </w:p>
        </w:tc>
        <w:tc>
          <w:tcPr>
            <w:tcW w:w="2410" w:type="dxa"/>
          </w:tcPr>
          <w:p w14:paraId="20C287CD"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2</w:t>
            </w:r>
          </w:p>
        </w:tc>
        <w:tc>
          <w:tcPr>
            <w:tcW w:w="1984" w:type="dxa"/>
          </w:tcPr>
          <w:p w14:paraId="61E0949E"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60</w:t>
            </w:r>
          </w:p>
        </w:tc>
      </w:tr>
      <w:tr w:rsidR="001C4BCD" w:rsidRPr="00EB7A02" w14:paraId="614F0D3C" w14:textId="77777777" w:rsidTr="001C4BCD">
        <w:trPr>
          <w:trHeight w:val="932"/>
        </w:trPr>
        <w:tc>
          <w:tcPr>
            <w:tcW w:w="993" w:type="dxa"/>
          </w:tcPr>
          <w:p w14:paraId="7A1C255E" w14:textId="77777777" w:rsidR="001C4BCD" w:rsidRPr="00EB7A02" w:rsidRDefault="001C4BCD" w:rsidP="006206F6">
            <w:pPr>
              <w:spacing w:line="276" w:lineRule="auto"/>
              <w:jc w:val="center"/>
              <w:rPr>
                <w:rFonts w:ascii="Times New Roman" w:hAnsi="Times New Roman"/>
                <w:color w:val="000000" w:themeColor="text1"/>
                <w:lang w:val="it-IT"/>
              </w:rPr>
            </w:pPr>
          </w:p>
        </w:tc>
        <w:tc>
          <w:tcPr>
            <w:tcW w:w="4111" w:type="dxa"/>
          </w:tcPr>
          <w:p w14:paraId="24D276B8" w14:textId="77777777" w:rsidR="001C4BCD" w:rsidRPr="00EB7A02" w:rsidRDefault="001C4BCD" w:rsidP="006206F6">
            <w:pPr>
              <w:spacing w:line="276" w:lineRule="auto"/>
              <w:jc w:val="center"/>
              <w:rPr>
                <w:rFonts w:ascii="Times New Roman" w:hAnsi="Times New Roman"/>
                <w:b/>
                <w:color w:val="000000" w:themeColor="text1"/>
                <w:lang w:val="it-IT"/>
              </w:rPr>
            </w:pPr>
            <w:r w:rsidRPr="00EB7A02">
              <w:rPr>
                <w:rFonts w:ascii="Times New Roman" w:hAnsi="Times New Roman"/>
                <w:b/>
                <w:color w:val="000000" w:themeColor="text1"/>
                <w:lang w:val="it-IT"/>
              </w:rPr>
              <w:t>Tổng</w:t>
            </w:r>
          </w:p>
        </w:tc>
        <w:tc>
          <w:tcPr>
            <w:tcW w:w="2410" w:type="dxa"/>
          </w:tcPr>
          <w:p w14:paraId="39213627" w14:textId="77777777" w:rsidR="001C4BCD" w:rsidRPr="00EB7A02" w:rsidRDefault="001C4BCD" w:rsidP="006206F6">
            <w:pPr>
              <w:spacing w:line="276" w:lineRule="auto"/>
              <w:jc w:val="center"/>
              <w:rPr>
                <w:rFonts w:ascii="Times New Roman" w:hAnsi="Times New Roman"/>
                <w:b/>
                <w:color w:val="000000" w:themeColor="text1"/>
                <w:lang w:val="it-IT"/>
              </w:rPr>
            </w:pPr>
            <w:r w:rsidRPr="00EB7A02">
              <w:rPr>
                <w:rFonts w:ascii="Times New Roman" w:hAnsi="Times New Roman"/>
                <w:b/>
                <w:color w:val="000000" w:themeColor="text1"/>
                <w:lang w:val="it-IT"/>
              </w:rPr>
              <w:t>14</w:t>
            </w:r>
          </w:p>
        </w:tc>
        <w:tc>
          <w:tcPr>
            <w:tcW w:w="1984" w:type="dxa"/>
          </w:tcPr>
          <w:p w14:paraId="4A2750AE" w14:textId="77777777" w:rsidR="001C4BCD" w:rsidRPr="00EB7A02" w:rsidRDefault="001C4BCD" w:rsidP="006206F6">
            <w:pPr>
              <w:spacing w:line="276" w:lineRule="auto"/>
              <w:jc w:val="center"/>
              <w:rPr>
                <w:rFonts w:ascii="Times New Roman" w:hAnsi="Times New Roman"/>
                <w:b/>
                <w:color w:val="000000" w:themeColor="text1"/>
                <w:lang w:val="it-IT"/>
              </w:rPr>
            </w:pPr>
            <w:r w:rsidRPr="00EB7A02">
              <w:rPr>
                <w:rFonts w:ascii="Times New Roman" w:hAnsi="Times New Roman"/>
                <w:b/>
                <w:color w:val="000000" w:themeColor="text1"/>
                <w:lang w:val="it-IT"/>
              </w:rPr>
              <w:t>510</w:t>
            </w:r>
          </w:p>
        </w:tc>
      </w:tr>
    </w:tbl>
    <w:p w14:paraId="30BB9176" w14:textId="77777777" w:rsidR="001C4BCD" w:rsidRPr="00EB7A02" w:rsidRDefault="001C4BCD" w:rsidP="006206F6">
      <w:pPr>
        <w:spacing w:line="276" w:lineRule="auto"/>
        <w:rPr>
          <w:rFonts w:ascii="Times New Roman" w:hAnsi="Times New Roman"/>
          <w:color w:val="000000" w:themeColor="text1"/>
          <w:lang w:val="vi-VN"/>
        </w:rPr>
      </w:pPr>
    </w:p>
    <w:p w14:paraId="26C82D77" w14:textId="77777777" w:rsidR="001C4BCD" w:rsidRPr="00EB7A02" w:rsidRDefault="001C4BCD" w:rsidP="006206F6">
      <w:pPr>
        <w:spacing w:line="276" w:lineRule="auto"/>
        <w:ind w:left="862"/>
        <w:rPr>
          <w:rFonts w:ascii="Times New Roman" w:hAnsi="Times New Roman"/>
          <w:b/>
          <w:color w:val="000000" w:themeColor="text1"/>
          <w:lang w:val="it-IT"/>
        </w:rPr>
      </w:pPr>
      <w:r w:rsidRPr="00EB7A02">
        <w:rPr>
          <w:rFonts w:ascii="Times New Roman" w:hAnsi="Times New Roman"/>
          <w:b/>
          <w:color w:val="000000" w:themeColor="text1"/>
          <w:lang w:val="it-IT"/>
        </w:rPr>
        <w:t>Chương trình 3</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445"/>
        <w:gridCol w:w="2509"/>
        <w:gridCol w:w="2693"/>
      </w:tblGrid>
      <w:tr w:rsidR="001C4BCD" w:rsidRPr="00EB7A02" w14:paraId="263BD9DD" w14:textId="77777777" w:rsidTr="006206F6">
        <w:tc>
          <w:tcPr>
            <w:tcW w:w="567" w:type="dxa"/>
          </w:tcPr>
          <w:p w14:paraId="688500A6" w14:textId="77777777" w:rsidR="001C4BCD" w:rsidRPr="00EB7A02" w:rsidRDefault="001C4BCD" w:rsidP="006206F6">
            <w:pPr>
              <w:spacing w:line="276" w:lineRule="auto"/>
              <w:jc w:val="center"/>
              <w:rPr>
                <w:rFonts w:ascii="Times New Roman" w:hAnsi="Times New Roman"/>
                <w:b/>
                <w:color w:val="000000" w:themeColor="text1"/>
                <w:lang w:val="it-IT"/>
              </w:rPr>
            </w:pPr>
            <w:r w:rsidRPr="00EB7A02">
              <w:rPr>
                <w:rFonts w:ascii="Times New Roman" w:hAnsi="Times New Roman"/>
                <w:b/>
                <w:color w:val="000000" w:themeColor="text1"/>
                <w:lang w:val="it-IT"/>
              </w:rPr>
              <w:t>TT</w:t>
            </w:r>
          </w:p>
        </w:tc>
        <w:tc>
          <w:tcPr>
            <w:tcW w:w="3445" w:type="dxa"/>
          </w:tcPr>
          <w:p w14:paraId="5176D903" w14:textId="77777777" w:rsidR="001C4BCD" w:rsidRPr="00EB7A02" w:rsidRDefault="001C4BCD" w:rsidP="006206F6">
            <w:pPr>
              <w:spacing w:line="276" w:lineRule="auto"/>
              <w:jc w:val="center"/>
              <w:rPr>
                <w:rFonts w:ascii="Times New Roman" w:hAnsi="Times New Roman"/>
                <w:b/>
                <w:color w:val="000000" w:themeColor="text1"/>
                <w:lang w:val="it-IT"/>
              </w:rPr>
            </w:pPr>
            <w:r w:rsidRPr="00EB7A02">
              <w:rPr>
                <w:rFonts w:ascii="Times New Roman" w:hAnsi="Times New Roman"/>
                <w:b/>
                <w:color w:val="000000" w:themeColor="text1"/>
                <w:lang w:val="it-IT"/>
              </w:rPr>
              <w:t>Chương trình</w:t>
            </w:r>
          </w:p>
        </w:tc>
        <w:tc>
          <w:tcPr>
            <w:tcW w:w="2509" w:type="dxa"/>
          </w:tcPr>
          <w:p w14:paraId="577039D4" w14:textId="77777777" w:rsidR="001C4BCD" w:rsidRPr="00EB7A02" w:rsidRDefault="001C4BCD" w:rsidP="006206F6">
            <w:pPr>
              <w:spacing w:line="276" w:lineRule="auto"/>
              <w:jc w:val="center"/>
              <w:rPr>
                <w:rFonts w:ascii="Times New Roman" w:hAnsi="Times New Roman"/>
                <w:b/>
                <w:color w:val="000000" w:themeColor="text1"/>
                <w:lang w:val="it-IT"/>
              </w:rPr>
            </w:pPr>
            <w:r w:rsidRPr="00EB7A02">
              <w:rPr>
                <w:rFonts w:ascii="Times New Roman" w:hAnsi="Times New Roman"/>
                <w:b/>
                <w:color w:val="000000" w:themeColor="text1"/>
                <w:lang w:val="it-IT"/>
              </w:rPr>
              <w:t>Số tiết/tuần</w:t>
            </w:r>
          </w:p>
        </w:tc>
        <w:tc>
          <w:tcPr>
            <w:tcW w:w="2693" w:type="dxa"/>
          </w:tcPr>
          <w:p w14:paraId="07676FE2" w14:textId="77777777" w:rsidR="001C4BCD" w:rsidRPr="00EB7A02" w:rsidRDefault="001C4BCD" w:rsidP="006206F6">
            <w:pPr>
              <w:spacing w:line="276" w:lineRule="auto"/>
              <w:jc w:val="center"/>
              <w:rPr>
                <w:rFonts w:ascii="Times New Roman" w:hAnsi="Times New Roman"/>
                <w:b/>
                <w:color w:val="000000" w:themeColor="text1"/>
                <w:lang w:val="it-IT"/>
              </w:rPr>
            </w:pPr>
            <w:r w:rsidRPr="00EB7A02">
              <w:rPr>
                <w:rFonts w:ascii="Times New Roman" w:hAnsi="Times New Roman"/>
                <w:b/>
                <w:color w:val="000000" w:themeColor="text1"/>
                <w:lang w:val="it-IT"/>
              </w:rPr>
              <w:t>Số tiết/năm</w:t>
            </w:r>
          </w:p>
        </w:tc>
      </w:tr>
      <w:tr w:rsidR="001C4BCD" w:rsidRPr="00EB7A02" w14:paraId="01B144B1" w14:textId="77777777" w:rsidTr="006206F6">
        <w:tc>
          <w:tcPr>
            <w:tcW w:w="567" w:type="dxa"/>
          </w:tcPr>
          <w:p w14:paraId="6121C5EE"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1</w:t>
            </w:r>
          </w:p>
        </w:tc>
        <w:tc>
          <w:tcPr>
            <w:tcW w:w="3445" w:type="dxa"/>
          </w:tcPr>
          <w:p w14:paraId="67B322B6" w14:textId="77777777" w:rsidR="001C4BCD" w:rsidRPr="00EB7A02" w:rsidRDefault="001C4BCD" w:rsidP="006206F6">
            <w:pPr>
              <w:spacing w:line="276" w:lineRule="auto"/>
              <w:rPr>
                <w:rFonts w:ascii="Times New Roman" w:hAnsi="Times New Roman"/>
                <w:color w:val="000000" w:themeColor="text1"/>
                <w:lang w:val="it-IT"/>
              </w:rPr>
            </w:pPr>
            <w:r w:rsidRPr="00EB7A02">
              <w:rPr>
                <w:rFonts w:ascii="Times New Roman" w:hAnsi="Times New Roman"/>
                <w:color w:val="000000" w:themeColor="text1"/>
                <w:lang w:val="it-IT"/>
              </w:rPr>
              <w:t>Tin học IC3</w:t>
            </w:r>
          </w:p>
          <w:p w14:paraId="5E47857E" w14:textId="77777777" w:rsidR="001C4BCD" w:rsidRPr="00EB7A02" w:rsidRDefault="001C4BCD" w:rsidP="006206F6">
            <w:pPr>
              <w:spacing w:line="276" w:lineRule="auto"/>
              <w:rPr>
                <w:rFonts w:ascii="Times New Roman" w:hAnsi="Times New Roman"/>
                <w:color w:val="000000" w:themeColor="text1"/>
                <w:lang w:val="it-IT"/>
              </w:rPr>
            </w:pPr>
          </w:p>
        </w:tc>
        <w:tc>
          <w:tcPr>
            <w:tcW w:w="2509" w:type="dxa"/>
          </w:tcPr>
          <w:p w14:paraId="78D929C2"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2</w:t>
            </w:r>
          </w:p>
        </w:tc>
        <w:tc>
          <w:tcPr>
            <w:tcW w:w="2693" w:type="dxa"/>
          </w:tcPr>
          <w:p w14:paraId="3E23E266"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60</w:t>
            </w:r>
          </w:p>
        </w:tc>
      </w:tr>
      <w:tr w:rsidR="001C4BCD" w:rsidRPr="00EB7A02" w14:paraId="71C3572F" w14:textId="77777777" w:rsidTr="006206F6">
        <w:tc>
          <w:tcPr>
            <w:tcW w:w="567" w:type="dxa"/>
          </w:tcPr>
          <w:p w14:paraId="08A4E16B"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2</w:t>
            </w:r>
          </w:p>
        </w:tc>
        <w:tc>
          <w:tcPr>
            <w:tcW w:w="3445" w:type="dxa"/>
          </w:tcPr>
          <w:p w14:paraId="3868724F" w14:textId="77777777" w:rsidR="001C4BCD" w:rsidRPr="00EB7A02" w:rsidRDefault="001C4BCD" w:rsidP="006206F6">
            <w:pPr>
              <w:spacing w:line="276" w:lineRule="auto"/>
              <w:rPr>
                <w:rFonts w:ascii="Times New Roman" w:hAnsi="Times New Roman"/>
                <w:color w:val="000000" w:themeColor="text1"/>
                <w:lang w:val="it-IT"/>
              </w:rPr>
            </w:pPr>
            <w:r w:rsidRPr="00EB7A02">
              <w:rPr>
                <w:rFonts w:ascii="Times New Roman" w:hAnsi="Times New Roman"/>
                <w:color w:val="000000" w:themeColor="text1"/>
                <w:lang w:val="it-IT"/>
              </w:rPr>
              <w:t>Tiếng Anh tăng cường</w:t>
            </w:r>
          </w:p>
          <w:p w14:paraId="19F60028" w14:textId="77777777" w:rsidR="001C4BCD" w:rsidRPr="00EB7A02" w:rsidRDefault="001C4BCD" w:rsidP="006206F6">
            <w:pPr>
              <w:spacing w:line="276" w:lineRule="auto"/>
              <w:rPr>
                <w:rFonts w:ascii="Times New Roman" w:hAnsi="Times New Roman"/>
                <w:color w:val="000000" w:themeColor="text1"/>
                <w:lang w:val="it-IT"/>
              </w:rPr>
            </w:pPr>
          </w:p>
        </w:tc>
        <w:tc>
          <w:tcPr>
            <w:tcW w:w="2509" w:type="dxa"/>
          </w:tcPr>
          <w:p w14:paraId="0D70C352"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4</w:t>
            </w:r>
          </w:p>
        </w:tc>
        <w:tc>
          <w:tcPr>
            <w:tcW w:w="2693" w:type="dxa"/>
          </w:tcPr>
          <w:p w14:paraId="3A01CA86"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140</w:t>
            </w:r>
          </w:p>
        </w:tc>
      </w:tr>
      <w:tr w:rsidR="001C4BCD" w:rsidRPr="00EB7A02" w14:paraId="3AD528E7" w14:textId="77777777" w:rsidTr="006206F6">
        <w:tc>
          <w:tcPr>
            <w:tcW w:w="567" w:type="dxa"/>
          </w:tcPr>
          <w:p w14:paraId="6DF4A47A"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3</w:t>
            </w:r>
          </w:p>
        </w:tc>
        <w:tc>
          <w:tcPr>
            <w:tcW w:w="3445" w:type="dxa"/>
          </w:tcPr>
          <w:p w14:paraId="5D56C6A4" w14:textId="77777777" w:rsidR="001C4BCD" w:rsidRPr="00EB7A02" w:rsidRDefault="001C4BCD" w:rsidP="006206F6">
            <w:pPr>
              <w:spacing w:line="276" w:lineRule="auto"/>
              <w:rPr>
                <w:rFonts w:ascii="Times New Roman" w:hAnsi="Times New Roman"/>
                <w:color w:val="000000" w:themeColor="text1"/>
                <w:lang w:val="it-IT"/>
              </w:rPr>
            </w:pPr>
            <w:r w:rsidRPr="00EB7A02">
              <w:rPr>
                <w:rFonts w:ascii="Times New Roman" w:hAnsi="Times New Roman"/>
                <w:color w:val="000000" w:themeColor="text1"/>
                <w:lang w:val="it-IT"/>
              </w:rPr>
              <w:t>Giáo dục STEM</w:t>
            </w:r>
          </w:p>
        </w:tc>
        <w:tc>
          <w:tcPr>
            <w:tcW w:w="2509" w:type="dxa"/>
          </w:tcPr>
          <w:p w14:paraId="650F7830"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2</w:t>
            </w:r>
          </w:p>
        </w:tc>
        <w:tc>
          <w:tcPr>
            <w:tcW w:w="2693" w:type="dxa"/>
          </w:tcPr>
          <w:p w14:paraId="1D82B7E2"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60</w:t>
            </w:r>
          </w:p>
        </w:tc>
      </w:tr>
      <w:tr w:rsidR="001C4BCD" w:rsidRPr="00EB7A02" w14:paraId="5171D465" w14:textId="77777777" w:rsidTr="006206F6">
        <w:tc>
          <w:tcPr>
            <w:tcW w:w="567" w:type="dxa"/>
          </w:tcPr>
          <w:p w14:paraId="1E8EEA8E"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4</w:t>
            </w:r>
          </w:p>
        </w:tc>
        <w:tc>
          <w:tcPr>
            <w:tcW w:w="3445" w:type="dxa"/>
          </w:tcPr>
          <w:p w14:paraId="6BC90BBF" w14:textId="77777777" w:rsidR="001C4BCD" w:rsidRPr="00EB7A02" w:rsidRDefault="001C4BCD" w:rsidP="006206F6">
            <w:pPr>
              <w:spacing w:line="276" w:lineRule="auto"/>
              <w:rPr>
                <w:rFonts w:ascii="Times New Roman" w:hAnsi="Times New Roman"/>
                <w:color w:val="000000" w:themeColor="text1"/>
                <w:lang w:val="it-IT"/>
              </w:rPr>
            </w:pPr>
            <w:r w:rsidRPr="00EB7A02">
              <w:rPr>
                <w:rFonts w:ascii="Times New Roman" w:hAnsi="Times New Roman"/>
                <w:color w:val="000000" w:themeColor="text1"/>
                <w:lang w:val="it-IT"/>
              </w:rPr>
              <w:t>Phát triển năng lực, năng khiếu môn học văn hóa (Ngữ văn, Toán)</w:t>
            </w:r>
          </w:p>
        </w:tc>
        <w:tc>
          <w:tcPr>
            <w:tcW w:w="2509" w:type="dxa"/>
          </w:tcPr>
          <w:p w14:paraId="1AD48724"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4</w:t>
            </w:r>
          </w:p>
        </w:tc>
        <w:tc>
          <w:tcPr>
            <w:tcW w:w="2693" w:type="dxa"/>
          </w:tcPr>
          <w:p w14:paraId="66512127"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210</w:t>
            </w:r>
          </w:p>
        </w:tc>
      </w:tr>
      <w:tr w:rsidR="001C4BCD" w:rsidRPr="00EB7A02" w14:paraId="54D0DC2C" w14:textId="77777777" w:rsidTr="006206F6">
        <w:tc>
          <w:tcPr>
            <w:tcW w:w="567" w:type="dxa"/>
          </w:tcPr>
          <w:p w14:paraId="16EE10DE"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5</w:t>
            </w:r>
          </w:p>
        </w:tc>
        <w:tc>
          <w:tcPr>
            <w:tcW w:w="3445" w:type="dxa"/>
          </w:tcPr>
          <w:p w14:paraId="4609D6E3" w14:textId="77777777" w:rsidR="001C4BCD" w:rsidRPr="00EB7A02" w:rsidRDefault="001C4BCD" w:rsidP="006206F6">
            <w:pPr>
              <w:spacing w:line="276" w:lineRule="auto"/>
              <w:rPr>
                <w:rFonts w:ascii="Times New Roman" w:hAnsi="Times New Roman"/>
                <w:color w:val="000000" w:themeColor="text1"/>
                <w:lang w:val="it-IT"/>
              </w:rPr>
            </w:pPr>
            <w:r w:rsidRPr="00EB7A02">
              <w:rPr>
                <w:rFonts w:ascii="Times New Roman" w:hAnsi="Times New Roman"/>
                <w:color w:val="000000" w:themeColor="text1"/>
                <w:lang w:val="it-IT"/>
              </w:rPr>
              <w:t>Phát triển năng khiếu thể thao, Âm nhạc( Aerobic)</w:t>
            </w:r>
          </w:p>
        </w:tc>
        <w:tc>
          <w:tcPr>
            <w:tcW w:w="2509" w:type="dxa"/>
          </w:tcPr>
          <w:p w14:paraId="02858BD3"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2</w:t>
            </w:r>
          </w:p>
        </w:tc>
        <w:tc>
          <w:tcPr>
            <w:tcW w:w="2693" w:type="dxa"/>
          </w:tcPr>
          <w:p w14:paraId="5851CA75" w14:textId="77777777" w:rsidR="001C4BCD" w:rsidRPr="00EB7A02" w:rsidRDefault="001C4BCD" w:rsidP="006206F6">
            <w:pPr>
              <w:spacing w:line="276" w:lineRule="auto"/>
              <w:jc w:val="center"/>
              <w:rPr>
                <w:rFonts w:ascii="Times New Roman" w:hAnsi="Times New Roman"/>
                <w:color w:val="000000" w:themeColor="text1"/>
                <w:lang w:val="it-IT"/>
              </w:rPr>
            </w:pPr>
            <w:r w:rsidRPr="00EB7A02">
              <w:rPr>
                <w:rFonts w:ascii="Times New Roman" w:hAnsi="Times New Roman"/>
                <w:color w:val="000000" w:themeColor="text1"/>
                <w:lang w:val="it-IT"/>
              </w:rPr>
              <w:t>40</w:t>
            </w:r>
          </w:p>
        </w:tc>
      </w:tr>
      <w:tr w:rsidR="001C4BCD" w:rsidRPr="00EB7A02" w14:paraId="051977E0" w14:textId="77777777" w:rsidTr="006206F6">
        <w:tc>
          <w:tcPr>
            <w:tcW w:w="4012" w:type="dxa"/>
            <w:gridSpan w:val="2"/>
          </w:tcPr>
          <w:p w14:paraId="6B9B6384" w14:textId="77777777" w:rsidR="001C4BCD" w:rsidRPr="00EB7A02" w:rsidRDefault="001C4BCD" w:rsidP="006206F6">
            <w:pPr>
              <w:spacing w:line="276" w:lineRule="auto"/>
              <w:jc w:val="center"/>
              <w:rPr>
                <w:rFonts w:ascii="Times New Roman" w:hAnsi="Times New Roman"/>
                <w:b/>
                <w:color w:val="000000" w:themeColor="text1"/>
                <w:lang w:val="it-IT"/>
              </w:rPr>
            </w:pPr>
            <w:r w:rsidRPr="00EB7A02">
              <w:rPr>
                <w:rFonts w:ascii="Times New Roman" w:hAnsi="Times New Roman"/>
                <w:b/>
                <w:color w:val="000000" w:themeColor="text1"/>
                <w:lang w:val="it-IT"/>
              </w:rPr>
              <w:t>Tổng</w:t>
            </w:r>
          </w:p>
        </w:tc>
        <w:tc>
          <w:tcPr>
            <w:tcW w:w="2509" w:type="dxa"/>
          </w:tcPr>
          <w:p w14:paraId="4345AF7F" w14:textId="77777777" w:rsidR="001C4BCD" w:rsidRPr="00EB7A02" w:rsidRDefault="001C4BCD" w:rsidP="006206F6">
            <w:pPr>
              <w:spacing w:line="276" w:lineRule="auto"/>
              <w:jc w:val="center"/>
              <w:rPr>
                <w:rFonts w:ascii="Times New Roman" w:hAnsi="Times New Roman"/>
                <w:b/>
                <w:color w:val="000000" w:themeColor="text1"/>
              </w:rPr>
            </w:pPr>
            <w:r w:rsidRPr="00EB7A02">
              <w:rPr>
                <w:rFonts w:ascii="Times New Roman" w:hAnsi="Times New Roman"/>
                <w:b/>
                <w:color w:val="000000" w:themeColor="text1"/>
                <w:lang w:val="it-IT"/>
              </w:rPr>
              <w:t>1</w:t>
            </w:r>
            <w:r w:rsidRPr="00EB7A02">
              <w:rPr>
                <w:rFonts w:ascii="Times New Roman" w:hAnsi="Times New Roman"/>
                <w:b/>
                <w:color w:val="000000" w:themeColor="text1"/>
              </w:rPr>
              <w:t>4</w:t>
            </w:r>
          </w:p>
        </w:tc>
        <w:tc>
          <w:tcPr>
            <w:tcW w:w="2693" w:type="dxa"/>
          </w:tcPr>
          <w:p w14:paraId="636A6E61" w14:textId="77777777" w:rsidR="001C4BCD" w:rsidRPr="00EB7A02" w:rsidRDefault="001C4BCD" w:rsidP="006206F6">
            <w:pPr>
              <w:spacing w:line="276" w:lineRule="auto"/>
              <w:jc w:val="center"/>
              <w:rPr>
                <w:rFonts w:ascii="Times New Roman" w:hAnsi="Times New Roman"/>
                <w:b/>
                <w:color w:val="000000" w:themeColor="text1"/>
                <w:lang w:val="it-IT"/>
              </w:rPr>
            </w:pPr>
            <w:r w:rsidRPr="00EB7A02">
              <w:rPr>
                <w:rFonts w:ascii="Times New Roman" w:hAnsi="Times New Roman"/>
                <w:b/>
                <w:color w:val="000000" w:themeColor="text1"/>
                <w:lang w:val="it-IT"/>
              </w:rPr>
              <w:t>510</w:t>
            </w:r>
          </w:p>
        </w:tc>
      </w:tr>
    </w:tbl>
    <w:p w14:paraId="3D1890C9" w14:textId="3C22FCCA" w:rsidR="001C4BCD" w:rsidRPr="00EB7A02" w:rsidRDefault="001C4BCD" w:rsidP="006206F6">
      <w:pPr>
        <w:spacing w:line="276" w:lineRule="auto"/>
        <w:ind w:firstLine="720"/>
        <w:jc w:val="both"/>
        <w:rPr>
          <w:rFonts w:ascii="Times New Roman" w:hAnsi="Times New Roman"/>
          <w:b/>
        </w:rPr>
      </w:pPr>
      <w:r w:rsidRPr="00EB7A02">
        <w:rPr>
          <w:rFonts w:ascii="Times New Roman" w:hAnsi="Times New Roman"/>
          <w:b/>
        </w:rPr>
        <w:t>2</w:t>
      </w:r>
      <w:r w:rsidRPr="00EB7A02">
        <w:rPr>
          <w:rFonts w:ascii="Times New Roman" w:hAnsi="Times New Roman"/>
          <w:b/>
          <w:lang w:val="vi-VN"/>
        </w:rPr>
        <w:t>.3</w:t>
      </w:r>
      <w:r w:rsidRPr="00EB7A02">
        <w:rPr>
          <w:rFonts w:ascii="Times New Roman" w:hAnsi="Times New Roman"/>
          <w:b/>
        </w:rPr>
        <w:t>.1. Mục đích yêu cầu</w:t>
      </w:r>
    </w:p>
    <w:p w14:paraId="727742A3" w14:textId="77777777" w:rsidR="001C4BCD" w:rsidRPr="00EB7A02" w:rsidRDefault="001C4BCD" w:rsidP="006206F6">
      <w:pPr>
        <w:spacing w:line="276" w:lineRule="auto"/>
        <w:ind w:firstLine="720"/>
        <w:jc w:val="both"/>
        <w:rPr>
          <w:rFonts w:ascii="Times New Roman" w:hAnsi="Times New Roman"/>
        </w:rPr>
      </w:pPr>
      <w:r w:rsidRPr="00EB7A02">
        <w:rPr>
          <w:rFonts w:ascii="Times New Roman" w:hAnsi="Times New Roman"/>
        </w:rPr>
        <w:t>Đáp ứng yêu cầu đổi mới trong dạy và học; hướng tới môi trường dạy học tiên tiến; phát triển phẩm chất, năng lực cho học sinh; đồng thời thực hiện theo yêu cầu của trường trọng điểm chất lượng cao và trường tiên tiến theo xu thế hội nhập quốc tế.</w:t>
      </w:r>
    </w:p>
    <w:p w14:paraId="64445C53" w14:textId="588FC1A5" w:rsidR="001C4BCD" w:rsidRPr="00EB7A02" w:rsidRDefault="001C4BCD" w:rsidP="006206F6">
      <w:pPr>
        <w:spacing w:line="276" w:lineRule="auto"/>
        <w:ind w:firstLine="720"/>
        <w:jc w:val="both"/>
        <w:rPr>
          <w:rFonts w:ascii="Times New Roman" w:hAnsi="Times New Roman"/>
          <w:b/>
        </w:rPr>
      </w:pPr>
      <w:r w:rsidRPr="00EB7A02">
        <w:rPr>
          <w:rFonts w:ascii="Times New Roman" w:hAnsi="Times New Roman"/>
          <w:b/>
        </w:rPr>
        <w:t>2</w:t>
      </w:r>
      <w:r w:rsidRPr="00EB7A02">
        <w:rPr>
          <w:rFonts w:ascii="Times New Roman" w:hAnsi="Times New Roman"/>
          <w:b/>
          <w:lang w:val="vi-VN"/>
        </w:rPr>
        <w:t>.3</w:t>
      </w:r>
      <w:r w:rsidRPr="00EB7A02">
        <w:rPr>
          <w:rFonts w:ascii="Times New Roman" w:hAnsi="Times New Roman"/>
          <w:b/>
        </w:rPr>
        <w:t xml:space="preserve">.2. Nội dung </w:t>
      </w:r>
    </w:p>
    <w:p w14:paraId="2D96D8C2" w14:textId="0620DB95" w:rsidR="001C4BCD" w:rsidRPr="00EB7A02" w:rsidRDefault="001C4BCD" w:rsidP="006206F6">
      <w:pPr>
        <w:spacing w:line="276" w:lineRule="auto"/>
        <w:ind w:firstLine="720"/>
        <w:jc w:val="both"/>
        <w:rPr>
          <w:rFonts w:ascii="Times New Roman" w:hAnsi="Times New Roman"/>
          <w:b/>
        </w:rPr>
      </w:pPr>
      <w:r w:rsidRPr="00EB7A02">
        <w:rPr>
          <w:rFonts w:ascii="Times New Roman" w:hAnsi="Times New Roman"/>
          <w:b/>
        </w:rPr>
        <w:t>2.3.3. Tiếng Anh</w:t>
      </w:r>
    </w:p>
    <w:p w14:paraId="0F0666F1" w14:textId="77777777" w:rsidR="001C4BCD" w:rsidRPr="00EB7A02" w:rsidRDefault="001C4BCD" w:rsidP="006206F6">
      <w:pPr>
        <w:spacing w:line="276" w:lineRule="auto"/>
        <w:jc w:val="both"/>
        <w:rPr>
          <w:rFonts w:ascii="Times New Roman" w:hAnsi="Times New Roman"/>
        </w:rPr>
      </w:pPr>
      <w:r w:rsidRPr="00EB7A02">
        <w:rPr>
          <w:rFonts w:ascii="Times New Roman" w:hAnsi="Times New Roman"/>
          <w:b/>
        </w:rPr>
        <w:t>+ Đối tượng:</w:t>
      </w:r>
      <w:r w:rsidRPr="00EB7A02">
        <w:rPr>
          <w:rFonts w:ascii="Times New Roman" w:hAnsi="Times New Roman"/>
        </w:rPr>
        <w:t xml:space="preserve"> </w:t>
      </w:r>
    </w:p>
    <w:p w14:paraId="03A7E493" w14:textId="58C63E37" w:rsidR="001C4BCD" w:rsidRPr="00EB7A02" w:rsidRDefault="001C4BCD" w:rsidP="006206F6">
      <w:pPr>
        <w:spacing w:line="276" w:lineRule="auto"/>
        <w:ind w:firstLine="720"/>
        <w:jc w:val="both"/>
        <w:rPr>
          <w:rFonts w:ascii="Times New Roman" w:hAnsi="Times New Roman"/>
          <w:lang w:val="vi-VN"/>
        </w:rPr>
      </w:pPr>
      <w:r w:rsidRPr="00EB7A02">
        <w:rPr>
          <w:rFonts w:ascii="Times New Roman" w:hAnsi="Times New Roman"/>
        </w:rPr>
        <w:t>Đối với khối 9 duy trì các lớp như năm học 2024-2025 (42</w:t>
      </w:r>
      <w:r w:rsidRPr="00EB7A02">
        <w:rPr>
          <w:rFonts w:ascii="Times New Roman" w:hAnsi="Times New Roman"/>
          <w:lang w:val="vi-VN"/>
        </w:rPr>
        <w:t xml:space="preserve"> hs lớp 9A2, chia hai lớp đã thực hiện từ ngày 1/8/2025  đến ngày 31/8/2025)</w:t>
      </w:r>
    </w:p>
    <w:p w14:paraId="5AF897A5" w14:textId="77777777" w:rsidR="001C4BCD" w:rsidRPr="00EB7A02" w:rsidRDefault="001C4BCD" w:rsidP="006206F6">
      <w:pPr>
        <w:spacing w:line="276" w:lineRule="auto"/>
        <w:ind w:firstLine="720"/>
        <w:jc w:val="both"/>
        <w:rPr>
          <w:rFonts w:ascii="Times New Roman" w:hAnsi="Times New Roman"/>
        </w:rPr>
      </w:pPr>
      <w:r w:rsidRPr="00EB7A02">
        <w:rPr>
          <w:rFonts w:ascii="Times New Roman" w:hAnsi="Times New Roman"/>
        </w:rPr>
        <w:t>Đối với khối 6,7,8 có 100% học sinh tham gia học Tiếng Anh tăng cường theo mô hình trường tiên tiến theo xu thế hội nhập quốc tế.</w:t>
      </w:r>
    </w:p>
    <w:p w14:paraId="0DDE7048" w14:textId="77777777" w:rsidR="001C4BCD" w:rsidRPr="00EB7A02" w:rsidRDefault="001C4BCD" w:rsidP="006206F6">
      <w:pPr>
        <w:spacing w:line="276" w:lineRule="auto"/>
        <w:jc w:val="both"/>
        <w:rPr>
          <w:rFonts w:ascii="Times New Roman" w:hAnsi="Times New Roman"/>
        </w:rPr>
      </w:pPr>
      <w:r w:rsidRPr="00EB7A02">
        <w:rPr>
          <w:rFonts w:ascii="Times New Roman" w:hAnsi="Times New Roman"/>
          <w:b/>
        </w:rPr>
        <w:t>+ Chương trình:</w:t>
      </w:r>
      <w:r w:rsidRPr="00EB7A02">
        <w:rPr>
          <w:rFonts w:ascii="Times New Roman" w:hAnsi="Times New Roman"/>
        </w:rPr>
        <w:t xml:space="preserve"> Dạy chương trình đạt chứng chỉ đầu ra IElTS được Sở GD&amp; ĐT Tỉnh Nghệ An phê duyệt (Phụ lục kèm theo) </w:t>
      </w:r>
    </w:p>
    <w:p w14:paraId="29863DBE" w14:textId="77777777" w:rsidR="001C4BCD" w:rsidRPr="00EB7A02" w:rsidRDefault="001C4BCD" w:rsidP="006206F6">
      <w:pPr>
        <w:spacing w:line="276" w:lineRule="auto"/>
        <w:ind w:firstLine="720"/>
        <w:jc w:val="both"/>
        <w:rPr>
          <w:rFonts w:ascii="Times New Roman" w:hAnsi="Times New Roman"/>
        </w:rPr>
      </w:pPr>
      <w:r w:rsidRPr="00EB7A02">
        <w:rPr>
          <w:rFonts w:ascii="Times New Roman" w:hAnsi="Times New Roman"/>
        </w:rPr>
        <w:lastRenderedPageBreak/>
        <w:t>Ngoài ra tổ chức nhiều hoạt động câu lạc bộ tiếng Anh giúp phát triển kỹ năng nghe nói một cách tự nhiên cho học sinh và đặc biệt là kích thích, tạo hứng thú cho học sinh khi học tiếng Anh.</w:t>
      </w:r>
    </w:p>
    <w:p w14:paraId="1DFB75B9" w14:textId="77777777" w:rsidR="001C4BCD" w:rsidRPr="00EB7A02" w:rsidRDefault="001C4BCD" w:rsidP="006206F6">
      <w:pPr>
        <w:spacing w:line="276" w:lineRule="auto"/>
        <w:jc w:val="both"/>
        <w:rPr>
          <w:rFonts w:ascii="Times New Roman" w:hAnsi="Times New Roman"/>
        </w:rPr>
      </w:pPr>
      <w:r w:rsidRPr="00EB7A02">
        <w:rPr>
          <w:rFonts w:ascii="Times New Roman" w:hAnsi="Times New Roman"/>
          <w:b/>
        </w:rPr>
        <w:t>+ Thời lượng</w:t>
      </w:r>
      <w:r w:rsidRPr="00EB7A02">
        <w:rPr>
          <w:rFonts w:ascii="Times New Roman" w:hAnsi="Times New Roman"/>
        </w:rPr>
        <w:t xml:space="preserve">:  </w:t>
      </w:r>
    </w:p>
    <w:p w14:paraId="52DFE990" w14:textId="77777777" w:rsidR="001C4BCD" w:rsidRPr="00EB7A02" w:rsidRDefault="001C4BCD" w:rsidP="006206F6">
      <w:pPr>
        <w:spacing w:line="276" w:lineRule="auto"/>
        <w:ind w:firstLine="567"/>
        <w:jc w:val="both"/>
        <w:rPr>
          <w:rFonts w:ascii="Times New Roman" w:hAnsi="Times New Roman"/>
        </w:rPr>
      </w:pPr>
      <w:r w:rsidRPr="00EB7A02">
        <w:rPr>
          <w:rFonts w:ascii="Times New Roman" w:hAnsi="Times New Roman"/>
        </w:rPr>
        <w:t>Khối 9: 5 tiết/tuần (3 tiết ngữ pháp, 2 tiết nghe nói có giáo viên nước ngoài tham gia giảng dạy)</w:t>
      </w:r>
    </w:p>
    <w:p w14:paraId="73100B5B" w14:textId="77777777" w:rsidR="001C4BCD" w:rsidRPr="00EB7A02" w:rsidRDefault="001C4BCD" w:rsidP="006206F6">
      <w:pPr>
        <w:spacing w:line="276" w:lineRule="auto"/>
        <w:ind w:firstLine="567"/>
        <w:jc w:val="both"/>
        <w:rPr>
          <w:rFonts w:ascii="Times New Roman" w:hAnsi="Times New Roman"/>
        </w:rPr>
      </w:pPr>
      <w:r w:rsidRPr="00EB7A02">
        <w:rPr>
          <w:rFonts w:ascii="Times New Roman" w:hAnsi="Times New Roman"/>
        </w:rPr>
        <w:t>Khối 6,7,8: 4 tiết/tuần (2 tiết ngữ pháp, 2 tiết nghe nói có giáo viên nước ngoài tham gia giảng dạy)</w:t>
      </w:r>
    </w:p>
    <w:p w14:paraId="4C155D04" w14:textId="0A9747A9" w:rsidR="001C4BCD" w:rsidRPr="00EB7A02" w:rsidRDefault="001C4BCD" w:rsidP="006206F6">
      <w:pPr>
        <w:spacing w:line="276" w:lineRule="auto"/>
        <w:jc w:val="both"/>
        <w:rPr>
          <w:rFonts w:ascii="Times New Roman" w:hAnsi="Times New Roman"/>
          <w:b/>
        </w:rPr>
      </w:pPr>
      <w:r w:rsidRPr="00EB7A02">
        <w:rPr>
          <w:rFonts w:ascii="Times New Roman" w:hAnsi="Times New Roman"/>
          <w:b/>
        </w:rPr>
        <w:t xml:space="preserve">+ Hình thức tổ chức: </w:t>
      </w:r>
    </w:p>
    <w:p w14:paraId="53BDF7F1" w14:textId="1364DC19" w:rsidR="001C4BCD" w:rsidRPr="00EB7A02" w:rsidRDefault="001C4BCD" w:rsidP="006206F6">
      <w:pPr>
        <w:spacing w:line="276" w:lineRule="auto"/>
        <w:ind w:firstLine="720"/>
        <w:jc w:val="both"/>
        <w:rPr>
          <w:rFonts w:ascii="Times New Roman" w:hAnsi="Times New Roman"/>
        </w:rPr>
      </w:pPr>
      <w:r w:rsidRPr="00EB7A02">
        <w:rPr>
          <w:rFonts w:ascii="Times New Roman" w:hAnsi="Times New Roman"/>
        </w:rPr>
        <w:t>- K</w:t>
      </w:r>
      <w:r w:rsidRPr="00EB7A02">
        <w:rPr>
          <w:rFonts w:ascii="Times New Roman" w:hAnsi="Times New Roman"/>
          <w:lang w:val="vi-VN"/>
        </w:rPr>
        <w:t xml:space="preserve"> </w:t>
      </w:r>
      <w:r w:rsidRPr="00EB7A02">
        <w:rPr>
          <w:rFonts w:ascii="Times New Roman" w:hAnsi="Times New Roman"/>
        </w:rPr>
        <w:t>9: Tiếp tục học với lớp đã có năm học trước</w:t>
      </w:r>
    </w:p>
    <w:p w14:paraId="39DDC63F" w14:textId="0B565ADB" w:rsidR="001C4BCD" w:rsidRPr="00EB7A02" w:rsidRDefault="001C4BCD" w:rsidP="006206F6">
      <w:pPr>
        <w:spacing w:line="276" w:lineRule="auto"/>
        <w:ind w:firstLine="720"/>
        <w:jc w:val="both"/>
        <w:rPr>
          <w:rFonts w:ascii="Times New Roman" w:hAnsi="Times New Roman"/>
          <w:lang w:val="vi-VN"/>
        </w:rPr>
      </w:pPr>
      <w:r w:rsidRPr="00EB7A02">
        <w:rPr>
          <w:rFonts w:ascii="Times New Roman" w:hAnsi="Times New Roman"/>
        </w:rPr>
        <w:t>- K6</w:t>
      </w:r>
      <w:r w:rsidRPr="00EB7A02">
        <w:rPr>
          <w:rFonts w:ascii="Times New Roman" w:hAnsi="Times New Roman"/>
          <w:lang w:val="vi-VN"/>
        </w:rPr>
        <w:t xml:space="preserve">,7,8 </w:t>
      </w:r>
      <w:r w:rsidRPr="00EB7A02">
        <w:rPr>
          <w:rFonts w:ascii="Times New Roman" w:hAnsi="Times New Roman"/>
        </w:rPr>
        <w:t>: Thực hiện tất cả các lớp trong khối</w:t>
      </w:r>
      <w:r w:rsidRPr="00EB7A02">
        <w:rPr>
          <w:rFonts w:ascii="Times New Roman" w:hAnsi="Times New Roman"/>
          <w:lang w:val="vi-VN"/>
        </w:rPr>
        <w:t>, học theo lớp, xếp TKB lồng trong TKB chính khóa các ngày trong tuần.</w:t>
      </w:r>
    </w:p>
    <w:p w14:paraId="0C0B35BB" w14:textId="77777777" w:rsidR="001C4BCD" w:rsidRPr="00EB7A02" w:rsidRDefault="001C4BCD" w:rsidP="006206F6">
      <w:pPr>
        <w:spacing w:line="276" w:lineRule="auto"/>
        <w:ind w:firstLine="720"/>
        <w:jc w:val="both"/>
        <w:rPr>
          <w:rFonts w:ascii="Times New Roman" w:hAnsi="Times New Roman"/>
        </w:rPr>
      </w:pPr>
      <w:r w:rsidRPr="00EB7A02">
        <w:rPr>
          <w:rFonts w:ascii="Times New Roman" w:hAnsi="Times New Roman"/>
        </w:rPr>
        <w:t>- Thông báo cho phụ huynh đưa đón học sinh đúng lịch nhà trường sắp xếp.</w:t>
      </w:r>
    </w:p>
    <w:p w14:paraId="25190E6B" w14:textId="77777777" w:rsidR="001C4BCD" w:rsidRPr="00EB7A02" w:rsidRDefault="001C4BCD" w:rsidP="006206F6">
      <w:pPr>
        <w:spacing w:line="276" w:lineRule="auto"/>
        <w:ind w:firstLine="720"/>
        <w:jc w:val="both"/>
        <w:rPr>
          <w:rFonts w:ascii="Times New Roman" w:hAnsi="Times New Roman"/>
        </w:rPr>
      </w:pPr>
      <w:r w:rsidRPr="00EB7A02">
        <w:rPr>
          <w:rFonts w:ascii="Times New Roman" w:hAnsi="Times New Roman"/>
        </w:rPr>
        <w:t>- Thời gian: do nhà trường sắp xếp, dự kiến 2 tiết ngữ pháp do người Việt dạy, 2 tiết nghe nói có sự tham gia giảng dạy của giáo viên nước ngoài.</w:t>
      </w:r>
    </w:p>
    <w:p w14:paraId="4D4ADD49" w14:textId="65DB84D3" w:rsidR="001C4BCD" w:rsidRPr="00EB7A02" w:rsidRDefault="001C4BCD" w:rsidP="006206F6">
      <w:pPr>
        <w:spacing w:line="276" w:lineRule="auto"/>
        <w:ind w:firstLine="567"/>
        <w:jc w:val="both"/>
        <w:rPr>
          <w:rFonts w:ascii="Times New Roman" w:hAnsi="Times New Roman"/>
          <w:lang w:val="vi-VN"/>
        </w:rPr>
      </w:pPr>
      <w:r w:rsidRPr="00EB7A02">
        <w:rPr>
          <w:rFonts w:ascii="Times New Roman" w:hAnsi="Times New Roman"/>
        </w:rPr>
        <w:t xml:space="preserve">- Nhà trường phối hợp trung tâm ngoại ngữ </w:t>
      </w:r>
      <w:r w:rsidR="00600B44" w:rsidRPr="00EB7A02">
        <w:rPr>
          <w:rFonts w:ascii="Times New Roman" w:hAnsi="Times New Roman"/>
        </w:rPr>
        <w:t>SKyline</w:t>
      </w:r>
      <w:r w:rsidRPr="00EB7A02">
        <w:rPr>
          <w:rFonts w:ascii="Times New Roman" w:hAnsi="Times New Roman"/>
        </w:rPr>
        <w:t xml:space="preserve">; Cleverleam (39A Lê Hồng phong-TP Vinh); trung tâm OEG. </w:t>
      </w:r>
    </w:p>
    <w:p w14:paraId="4B06FE47" w14:textId="77777777" w:rsidR="00600B44" w:rsidRPr="00EB7A02" w:rsidRDefault="00600B44" w:rsidP="006206F6">
      <w:pPr>
        <w:spacing w:line="276" w:lineRule="auto"/>
        <w:ind w:firstLine="567"/>
        <w:jc w:val="both"/>
        <w:rPr>
          <w:rFonts w:ascii="Times New Roman" w:hAnsi="Times New Roman"/>
          <w:lang w:val="vi-VN"/>
        </w:rPr>
      </w:pPr>
      <w:r w:rsidRPr="00EB7A02">
        <w:rPr>
          <w:rFonts w:ascii="Times New Roman" w:hAnsi="Times New Roman"/>
          <w:lang w:val="vi-VN"/>
        </w:rPr>
        <w:t xml:space="preserve">- Cụ thể: Khối 6: 02 lớp 6A1, 6A2 do trung tâm anh ngữ </w:t>
      </w:r>
      <w:r w:rsidRPr="00EB7A02">
        <w:rPr>
          <w:rFonts w:ascii="Times New Roman" w:hAnsi="Times New Roman"/>
        </w:rPr>
        <w:t>Cleverleam (39A Lê Hồng phong-TP Vinh)</w:t>
      </w:r>
      <w:r w:rsidRPr="00EB7A02">
        <w:rPr>
          <w:rFonts w:ascii="Times New Roman" w:hAnsi="Times New Roman"/>
          <w:lang w:val="vi-VN"/>
        </w:rPr>
        <w:t xml:space="preserve"> đảm nhận</w:t>
      </w:r>
    </w:p>
    <w:p w14:paraId="1D1776B7" w14:textId="77777777" w:rsidR="00600B44" w:rsidRPr="00EB7A02" w:rsidRDefault="00600B44" w:rsidP="006206F6">
      <w:pPr>
        <w:spacing w:line="276" w:lineRule="auto"/>
        <w:ind w:firstLine="567"/>
        <w:jc w:val="both"/>
        <w:rPr>
          <w:rFonts w:ascii="Times New Roman" w:hAnsi="Times New Roman"/>
          <w:lang w:val="vi-VN"/>
        </w:rPr>
      </w:pPr>
      <w:r w:rsidRPr="00EB7A02">
        <w:rPr>
          <w:rFonts w:ascii="Times New Roman" w:hAnsi="Times New Roman"/>
          <w:lang w:val="vi-VN"/>
        </w:rPr>
        <w:t>+ Khối 7: 04 lớp do trung tâm anh ngữ OEG đảm nhận</w:t>
      </w:r>
    </w:p>
    <w:p w14:paraId="318385D1" w14:textId="53EEC64C" w:rsidR="00600B44" w:rsidRPr="00EB7A02" w:rsidRDefault="00600B44" w:rsidP="006206F6">
      <w:pPr>
        <w:spacing w:line="276" w:lineRule="auto"/>
        <w:ind w:firstLine="567"/>
        <w:jc w:val="both"/>
        <w:rPr>
          <w:rFonts w:ascii="Times New Roman" w:hAnsi="Times New Roman"/>
          <w:lang w:val="vi-VN"/>
        </w:rPr>
      </w:pPr>
      <w:r w:rsidRPr="00EB7A02">
        <w:rPr>
          <w:rFonts w:ascii="Times New Roman" w:hAnsi="Times New Roman"/>
          <w:lang w:val="vi-VN"/>
        </w:rPr>
        <w:t xml:space="preserve">+ Khối 8: 06 lớp; 8A2, 8A5 do trung tâm anh ngữ Skyline đảm nhận, 8A1,8A3, 8A4, 8A5 do trung tâm anh ngữ </w:t>
      </w:r>
      <w:r w:rsidRPr="00EB7A02">
        <w:rPr>
          <w:rFonts w:ascii="Times New Roman" w:hAnsi="Times New Roman"/>
        </w:rPr>
        <w:t xml:space="preserve"> Cleverleam (39A Lê Hồng phong-TP Vinh)</w:t>
      </w:r>
      <w:r w:rsidRPr="00EB7A02">
        <w:rPr>
          <w:rFonts w:ascii="Times New Roman" w:hAnsi="Times New Roman"/>
          <w:lang w:val="vi-VN"/>
        </w:rPr>
        <w:t xml:space="preserve"> đảm nhận</w:t>
      </w:r>
    </w:p>
    <w:p w14:paraId="4C181F1F" w14:textId="77777777" w:rsidR="001C4BCD" w:rsidRPr="00EB7A02" w:rsidRDefault="001C4BCD" w:rsidP="006206F6">
      <w:pPr>
        <w:spacing w:line="276" w:lineRule="auto"/>
        <w:jc w:val="both"/>
        <w:rPr>
          <w:rFonts w:ascii="Times New Roman" w:hAnsi="Times New Roman"/>
          <w:b/>
        </w:rPr>
      </w:pPr>
      <w:r w:rsidRPr="00EB7A02">
        <w:rPr>
          <w:rFonts w:ascii="Times New Roman" w:hAnsi="Times New Roman"/>
          <w:b/>
        </w:rPr>
        <w:t>+ Tổ chức thực hiện:</w:t>
      </w:r>
    </w:p>
    <w:p w14:paraId="546ECDCA" w14:textId="5734B3C6" w:rsidR="001C4BCD" w:rsidRPr="00EB7A02" w:rsidRDefault="001C4BCD" w:rsidP="006206F6">
      <w:pPr>
        <w:spacing w:line="276" w:lineRule="auto"/>
        <w:ind w:firstLine="720"/>
        <w:jc w:val="both"/>
        <w:rPr>
          <w:rFonts w:ascii="Times New Roman" w:hAnsi="Times New Roman"/>
        </w:rPr>
      </w:pPr>
      <w:r w:rsidRPr="00EB7A02">
        <w:rPr>
          <w:rFonts w:ascii="Times New Roman" w:hAnsi="Times New Roman"/>
        </w:rPr>
        <w:t xml:space="preserve">+ BGH: Tuyển sinh; </w:t>
      </w:r>
      <w:r w:rsidR="00600B44" w:rsidRPr="00EB7A02">
        <w:rPr>
          <w:rFonts w:ascii="Times New Roman" w:hAnsi="Times New Roman"/>
        </w:rPr>
        <w:t>Tổ</w:t>
      </w:r>
      <w:r w:rsidR="00600B44" w:rsidRPr="00EB7A02">
        <w:rPr>
          <w:rFonts w:ascii="Times New Roman" w:hAnsi="Times New Roman"/>
          <w:lang w:val="vi-VN"/>
        </w:rPr>
        <w:t xml:space="preserve"> chức đấu thầu công khai, </w:t>
      </w:r>
      <w:r w:rsidRPr="00EB7A02">
        <w:rPr>
          <w:rFonts w:ascii="Times New Roman" w:hAnsi="Times New Roman"/>
        </w:rPr>
        <w:t>Lựa chọn trung tâm dạy, lựa chọn Giáo viên dạy; cam kết và ký hợp đồng; tổ chức họp phụ huynh và trung tâm để cam kết thực hiện; Lên thời khóa biểu học; Phối hợp trung tâm Anh ngữ quản lý dạy học</w:t>
      </w:r>
    </w:p>
    <w:p w14:paraId="39D99CF1" w14:textId="77777777" w:rsidR="001C4BCD" w:rsidRPr="00EB7A02" w:rsidRDefault="001C4BCD" w:rsidP="006206F6">
      <w:pPr>
        <w:spacing w:line="276" w:lineRule="auto"/>
        <w:ind w:firstLine="720"/>
        <w:jc w:val="both"/>
        <w:rPr>
          <w:rFonts w:ascii="Times New Roman" w:hAnsi="Times New Roman"/>
        </w:rPr>
      </w:pPr>
      <w:r w:rsidRPr="00EB7A02">
        <w:rPr>
          <w:rFonts w:ascii="Times New Roman" w:hAnsi="Times New Roman"/>
        </w:rPr>
        <w:t xml:space="preserve">+ Trung tâm Anh ngữ: Lên kế hoạch; biên soạn chương trình dạy học; Bố trí giáo viên dạy đúng theo yêu cầu; thực hiện chương trình dạy học đúng cam kết; Phối hợp BGH nhà trường quản lý dạy học </w:t>
      </w:r>
    </w:p>
    <w:p w14:paraId="6C66AC3B" w14:textId="77777777" w:rsidR="001C4BCD" w:rsidRPr="00EB7A02" w:rsidRDefault="001C4BCD" w:rsidP="006206F6">
      <w:pPr>
        <w:spacing w:line="276" w:lineRule="auto"/>
        <w:ind w:firstLine="720"/>
        <w:jc w:val="both"/>
        <w:rPr>
          <w:rFonts w:ascii="Times New Roman" w:hAnsi="Times New Roman"/>
        </w:rPr>
      </w:pPr>
      <w:r w:rsidRPr="00EB7A02">
        <w:rPr>
          <w:rFonts w:ascii="Times New Roman" w:hAnsi="Times New Roman"/>
        </w:rPr>
        <w:t>+ Giáo viên chủ nhiệm: Tham gia quản lý học sinh: Thường xuyên theo dõi tình hình học tập của học sinh qua nhóm lớp; thông tin hai chiều giữa nhà trường và phụ huynh, tiếp thu sự phản ảnh của phụ huynh để đề xuất lên BGH nhà trường.</w:t>
      </w:r>
    </w:p>
    <w:p w14:paraId="39EA35BD" w14:textId="77777777" w:rsidR="001C4BCD" w:rsidRPr="00EB7A02" w:rsidRDefault="001C4BCD" w:rsidP="006206F6">
      <w:pPr>
        <w:spacing w:line="276" w:lineRule="auto"/>
        <w:ind w:firstLine="720"/>
        <w:jc w:val="both"/>
        <w:rPr>
          <w:rFonts w:ascii="Times New Roman" w:hAnsi="Times New Roman"/>
        </w:rPr>
      </w:pPr>
      <w:r w:rsidRPr="00EB7A02">
        <w:rPr>
          <w:rFonts w:ascii="Times New Roman" w:hAnsi="Times New Roman"/>
        </w:rPr>
        <w:t>+ Giáo viên dạy tiếng Anh của nhà trường: Theo dõi, kiểm tra trình độ học tập của học sinh; phản ánh cho BGH nhà trường về mức độ tiến bộ của học sinh. Tổ chức phối kết hợp với các trung tâm để thực hiện một số chuyên đề.</w:t>
      </w:r>
    </w:p>
    <w:p w14:paraId="691C797C" w14:textId="77777777" w:rsidR="001C4BCD" w:rsidRPr="00EB7A02" w:rsidRDefault="001C4BCD" w:rsidP="006206F6">
      <w:pPr>
        <w:spacing w:line="276" w:lineRule="auto"/>
        <w:ind w:firstLine="720"/>
        <w:jc w:val="both"/>
        <w:rPr>
          <w:rFonts w:ascii="Times New Roman" w:hAnsi="Times New Roman"/>
        </w:rPr>
      </w:pPr>
      <w:r w:rsidRPr="00EB7A02">
        <w:rPr>
          <w:rFonts w:ascii="Times New Roman" w:hAnsi="Times New Roman"/>
        </w:rPr>
        <w:t>+ Tổ chức đánh giá: Phối hợp trung tâm đánh giá độc lập để đánh giá chất lượng đạt được sau mỗi năm học để đảm bảo chuẩn đầu ra.</w:t>
      </w:r>
    </w:p>
    <w:p w14:paraId="046D847C" w14:textId="3909718A" w:rsidR="001C4BCD" w:rsidRPr="00EB7A02" w:rsidRDefault="00600B44" w:rsidP="006206F6">
      <w:pPr>
        <w:pStyle w:val="ListParagraph"/>
        <w:spacing w:line="276" w:lineRule="auto"/>
        <w:ind w:left="0" w:firstLine="720"/>
        <w:jc w:val="both"/>
        <w:rPr>
          <w:rFonts w:ascii="Times New Roman" w:hAnsi="Times New Roman"/>
          <w:b/>
        </w:rPr>
      </w:pPr>
      <w:r w:rsidRPr="00EB7A02">
        <w:rPr>
          <w:rFonts w:ascii="Times New Roman" w:hAnsi="Times New Roman"/>
          <w:b/>
        </w:rPr>
        <w:lastRenderedPageBreak/>
        <w:t>2.3.4</w:t>
      </w:r>
      <w:r w:rsidR="001C4BCD" w:rsidRPr="00EB7A02">
        <w:rPr>
          <w:rFonts w:ascii="Times New Roman" w:hAnsi="Times New Roman"/>
          <w:b/>
        </w:rPr>
        <w:t>.Tin học IC3</w:t>
      </w:r>
    </w:p>
    <w:p w14:paraId="788034E0" w14:textId="77777777" w:rsidR="001C4BCD" w:rsidRPr="00EB7A02" w:rsidRDefault="001C4BCD" w:rsidP="006206F6">
      <w:pPr>
        <w:spacing w:line="276" w:lineRule="auto"/>
        <w:ind w:firstLine="720"/>
        <w:jc w:val="both"/>
        <w:rPr>
          <w:rStyle w:val="Emphasis"/>
          <w:rFonts w:ascii="Times New Roman" w:hAnsi="Times New Roman"/>
          <w:i w:val="0"/>
          <w:shd w:val="clear" w:color="auto" w:fill="FFFFFF"/>
        </w:rPr>
      </w:pPr>
      <w:r w:rsidRPr="00EB7A02">
        <w:rPr>
          <w:rFonts w:ascii="Times New Roman" w:hAnsi="Times New Roman"/>
          <w:b/>
        </w:rPr>
        <w:t>1. Mục tiêu:</w:t>
      </w:r>
      <w:r w:rsidRPr="00EB7A02">
        <w:rPr>
          <w:rFonts w:ascii="Times New Roman" w:hAnsi="Times New Roman"/>
        </w:rPr>
        <w:t xml:space="preserve"> Nâng cao </w:t>
      </w:r>
      <w:r w:rsidRPr="00EB7A02">
        <w:rPr>
          <w:rStyle w:val="Emphasis"/>
          <w:rFonts w:ascii="Times New Roman" w:hAnsi="Times New Roman"/>
          <w:i w:val="0"/>
          <w:shd w:val="clear" w:color="auto" w:fill="FFFFFF"/>
        </w:rPr>
        <w:t>năng lực công nghệ thông tin cho học sinh trong toàn trường và thực hiện chương trình tăng cường của các trường trọng điểm chất lượng cao và trường tiên tiến theo xu thế hội nhập quốc tế.</w:t>
      </w:r>
    </w:p>
    <w:p w14:paraId="69797F8A" w14:textId="77777777" w:rsidR="001C4BCD" w:rsidRPr="00EB7A02" w:rsidRDefault="001C4BCD" w:rsidP="006206F6">
      <w:pPr>
        <w:spacing w:line="276" w:lineRule="auto"/>
        <w:ind w:firstLine="720"/>
        <w:jc w:val="both"/>
        <w:rPr>
          <w:rStyle w:val="Emphasis"/>
          <w:rFonts w:ascii="Times New Roman" w:hAnsi="Times New Roman"/>
          <w:b/>
          <w:i w:val="0"/>
          <w:shd w:val="clear" w:color="auto" w:fill="FFFFFF"/>
        </w:rPr>
      </w:pPr>
      <w:r w:rsidRPr="00EB7A02">
        <w:rPr>
          <w:rStyle w:val="Emphasis"/>
          <w:rFonts w:ascii="Times New Roman" w:hAnsi="Times New Roman"/>
          <w:i w:val="0"/>
          <w:shd w:val="clear" w:color="auto" w:fill="FFFFFF"/>
        </w:rPr>
        <w:t>2. Nội dung:</w:t>
      </w:r>
    </w:p>
    <w:p w14:paraId="751ECF3C" w14:textId="0FF4AF68" w:rsidR="001C4BCD" w:rsidRPr="00EB7A02" w:rsidRDefault="001C4BCD" w:rsidP="006206F6">
      <w:pPr>
        <w:spacing w:line="276" w:lineRule="auto"/>
        <w:jc w:val="both"/>
        <w:rPr>
          <w:rStyle w:val="Emphasis"/>
          <w:rFonts w:ascii="Times New Roman" w:hAnsi="Times New Roman"/>
          <w:i w:val="0"/>
          <w:shd w:val="clear" w:color="auto" w:fill="FFFFFF"/>
        </w:rPr>
      </w:pPr>
      <w:r w:rsidRPr="00EB7A02">
        <w:rPr>
          <w:rStyle w:val="Emphasis"/>
          <w:rFonts w:ascii="Times New Roman" w:hAnsi="Times New Roman"/>
          <w:i w:val="0"/>
          <w:shd w:val="clear" w:color="auto" w:fill="FFFFFF"/>
        </w:rPr>
        <w:t xml:space="preserve">- </w:t>
      </w:r>
      <w:r w:rsidR="00600B44" w:rsidRPr="00EB7A02">
        <w:rPr>
          <w:rStyle w:val="Emphasis"/>
          <w:rFonts w:ascii="Times New Roman" w:hAnsi="Times New Roman"/>
          <w:i w:val="0"/>
          <w:shd w:val="clear" w:color="auto" w:fill="FFFFFF"/>
        </w:rPr>
        <w:t>Đối tượng: Học sinh khối 6,7,8</w:t>
      </w:r>
      <w:r w:rsidR="00600B44" w:rsidRPr="00EB7A02">
        <w:rPr>
          <w:rStyle w:val="Emphasis"/>
          <w:rFonts w:ascii="Times New Roman" w:hAnsi="Times New Roman"/>
          <w:i w:val="0"/>
          <w:shd w:val="clear" w:color="auto" w:fill="FFFFFF"/>
          <w:lang w:val="vi-VN"/>
        </w:rPr>
        <w:t>.</w:t>
      </w:r>
      <w:r w:rsidRPr="00EB7A02">
        <w:rPr>
          <w:rStyle w:val="Emphasis"/>
          <w:rFonts w:ascii="Times New Roman" w:hAnsi="Times New Roman"/>
          <w:i w:val="0"/>
          <w:shd w:val="clear" w:color="auto" w:fill="FFFFFF"/>
        </w:rPr>
        <w:t xml:space="preserve"> </w:t>
      </w:r>
    </w:p>
    <w:p w14:paraId="3A012589" w14:textId="77777777" w:rsidR="001C4BCD" w:rsidRPr="00EB7A02" w:rsidRDefault="001C4BCD" w:rsidP="006206F6">
      <w:pPr>
        <w:spacing w:line="276" w:lineRule="auto"/>
        <w:jc w:val="both"/>
        <w:rPr>
          <w:rStyle w:val="Emphasis"/>
          <w:rFonts w:ascii="Times New Roman" w:hAnsi="Times New Roman"/>
          <w:i w:val="0"/>
          <w:shd w:val="clear" w:color="auto" w:fill="FFFFFF"/>
        </w:rPr>
      </w:pPr>
      <w:r w:rsidRPr="00EB7A02">
        <w:rPr>
          <w:rStyle w:val="Emphasis"/>
          <w:rFonts w:ascii="Times New Roman" w:hAnsi="Times New Roman"/>
          <w:i w:val="0"/>
          <w:shd w:val="clear" w:color="auto" w:fill="FFFFFF"/>
        </w:rPr>
        <w:t xml:space="preserve">- Chương trình tin học IC3 cho khối THCS, </w:t>
      </w:r>
      <w:r w:rsidRPr="00EB7A02">
        <w:rPr>
          <w:rFonts w:ascii="Times New Roman" w:hAnsi="Times New Roman"/>
          <w:shd w:val="clear" w:color="auto" w:fill="FFFFFF"/>
        </w:rPr>
        <w:t>bao gồm 3 modun.</w:t>
      </w:r>
    </w:p>
    <w:p w14:paraId="5909D29B" w14:textId="77777777" w:rsidR="001C4BCD" w:rsidRPr="00EB7A02" w:rsidRDefault="001C4BCD" w:rsidP="006206F6">
      <w:pPr>
        <w:spacing w:line="276" w:lineRule="auto"/>
        <w:ind w:firstLine="720"/>
        <w:jc w:val="both"/>
        <w:rPr>
          <w:rFonts w:ascii="Times New Roman" w:hAnsi="Times New Roman"/>
          <w:shd w:val="clear" w:color="auto" w:fill="FFFFFF"/>
        </w:rPr>
      </w:pPr>
      <w:r w:rsidRPr="00EB7A02">
        <w:rPr>
          <w:rFonts w:ascii="Times New Roman" w:hAnsi="Times New Roman"/>
          <w:shd w:val="clear" w:color="auto" w:fill="FFFFFF"/>
        </w:rPr>
        <w:t>Modun 1: Máy tính căn bản. Thời  lương 60 tiết.</w:t>
      </w:r>
    </w:p>
    <w:p w14:paraId="68E17C57" w14:textId="77777777" w:rsidR="001C4BCD" w:rsidRPr="00EB7A02" w:rsidRDefault="001C4BCD" w:rsidP="006206F6">
      <w:pPr>
        <w:spacing w:line="276" w:lineRule="auto"/>
        <w:ind w:firstLine="720"/>
        <w:jc w:val="both"/>
        <w:rPr>
          <w:rFonts w:ascii="Times New Roman" w:hAnsi="Times New Roman"/>
          <w:shd w:val="clear" w:color="auto" w:fill="FFFFFF"/>
        </w:rPr>
      </w:pPr>
      <w:r w:rsidRPr="00EB7A02">
        <w:rPr>
          <w:rFonts w:ascii="Times New Roman" w:hAnsi="Times New Roman"/>
          <w:shd w:val="clear" w:color="auto" w:fill="FFFFFF"/>
        </w:rPr>
        <w:t xml:space="preserve">Modun 2: Các ứng dụng căn bản. Thời  lương 60 tiết, </w:t>
      </w:r>
    </w:p>
    <w:p w14:paraId="2D6C155C" w14:textId="77777777" w:rsidR="001C4BCD" w:rsidRPr="00EB7A02" w:rsidRDefault="001C4BCD" w:rsidP="006206F6">
      <w:pPr>
        <w:spacing w:line="276" w:lineRule="auto"/>
        <w:ind w:firstLine="720"/>
        <w:jc w:val="both"/>
        <w:rPr>
          <w:rFonts w:ascii="Times New Roman" w:hAnsi="Times New Roman"/>
          <w:shd w:val="clear" w:color="auto" w:fill="FFFFFF"/>
        </w:rPr>
      </w:pPr>
      <w:r w:rsidRPr="00EB7A02">
        <w:rPr>
          <w:rFonts w:ascii="Times New Roman" w:hAnsi="Times New Roman"/>
          <w:shd w:val="clear" w:color="auto" w:fill="FFFFFF"/>
        </w:rPr>
        <w:t>Modun 3: Đời sống trực tuyến. Thời  lương 40 tiết</w:t>
      </w:r>
    </w:p>
    <w:p w14:paraId="267C38A6" w14:textId="77777777" w:rsidR="001C4BCD" w:rsidRPr="00EB7A02" w:rsidRDefault="001C4BCD" w:rsidP="006206F6">
      <w:pPr>
        <w:spacing w:line="276" w:lineRule="auto"/>
        <w:jc w:val="both"/>
        <w:rPr>
          <w:rFonts w:ascii="Times New Roman" w:hAnsi="Times New Roman"/>
          <w:shd w:val="clear" w:color="auto" w:fill="FFFFFF"/>
        </w:rPr>
      </w:pPr>
      <w:r w:rsidRPr="00EB7A02">
        <w:rPr>
          <w:rFonts w:ascii="Times New Roman" w:hAnsi="Times New Roman"/>
          <w:shd w:val="clear" w:color="auto" w:fill="FFFFFF"/>
        </w:rPr>
        <w:t>-  Thời điểm tổ chức: Bắt đầu từ đầu năm học.</w:t>
      </w:r>
    </w:p>
    <w:p w14:paraId="06960410" w14:textId="77777777" w:rsidR="001C4BCD" w:rsidRPr="00EB7A02" w:rsidRDefault="001C4BCD" w:rsidP="006206F6">
      <w:pPr>
        <w:spacing w:line="276" w:lineRule="auto"/>
        <w:jc w:val="both"/>
        <w:rPr>
          <w:rFonts w:ascii="Times New Roman" w:hAnsi="Times New Roman"/>
          <w:shd w:val="clear" w:color="auto" w:fill="FFFFFF"/>
        </w:rPr>
      </w:pPr>
      <w:r w:rsidRPr="00EB7A02">
        <w:rPr>
          <w:rFonts w:ascii="Times New Roman" w:hAnsi="Times New Roman"/>
          <w:shd w:val="clear" w:color="auto" w:fill="FFFFFF"/>
        </w:rPr>
        <w:t>- Giáo viên lên lớp: phối hợp, liên kết với trung tâm</w:t>
      </w:r>
    </w:p>
    <w:p w14:paraId="44267F6D" w14:textId="77777777" w:rsidR="001C4BCD" w:rsidRPr="00EB7A02" w:rsidRDefault="001C4BCD" w:rsidP="006206F6">
      <w:pPr>
        <w:spacing w:line="276" w:lineRule="auto"/>
        <w:jc w:val="both"/>
        <w:rPr>
          <w:rFonts w:ascii="Times New Roman" w:hAnsi="Times New Roman"/>
          <w:shd w:val="clear" w:color="auto" w:fill="FFFFFF"/>
        </w:rPr>
      </w:pPr>
      <w:r w:rsidRPr="00EB7A02">
        <w:rPr>
          <w:rFonts w:ascii="Times New Roman" w:hAnsi="Times New Roman"/>
          <w:shd w:val="clear" w:color="auto" w:fill="FFFFFF"/>
        </w:rPr>
        <w:t>- Học phí: Dự kiến 12.000 đồng/buổi/em (không bao gồm kinh phí mua tài liệu, tài khoản luyện thi và kinh phí tham gia các kỳ thi lấy chứng chỉ)</w:t>
      </w:r>
    </w:p>
    <w:p w14:paraId="13F3597C" w14:textId="7284C07E" w:rsidR="001C4BCD" w:rsidRPr="00EB7A02" w:rsidRDefault="00600B44" w:rsidP="006206F6">
      <w:pPr>
        <w:spacing w:line="276" w:lineRule="auto"/>
        <w:jc w:val="both"/>
        <w:rPr>
          <w:rFonts w:ascii="Times New Roman" w:hAnsi="Times New Roman"/>
          <w:b/>
        </w:rPr>
      </w:pPr>
      <w:r w:rsidRPr="00EB7A02">
        <w:rPr>
          <w:rFonts w:ascii="Times New Roman" w:hAnsi="Times New Roman"/>
          <w:b/>
        </w:rPr>
        <w:t>2.3.5</w:t>
      </w:r>
      <w:r w:rsidR="001C4BCD" w:rsidRPr="00EB7A02">
        <w:rPr>
          <w:rFonts w:ascii="Times New Roman" w:hAnsi="Times New Roman"/>
          <w:b/>
        </w:rPr>
        <w:t>. Giáo dục STEM</w:t>
      </w:r>
    </w:p>
    <w:p w14:paraId="79BC9833" w14:textId="5657DD31" w:rsidR="001C4BCD" w:rsidRPr="00EB7A02" w:rsidRDefault="001C4BCD" w:rsidP="006206F6">
      <w:pPr>
        <w:spacing w:line="276" w:lineRule="auto"/>
        <w:ind w:firstLine="720"/>
        <w:jc w:val="both"/>
        <w:rPr>
          <w:rFonts w:ascii="Times New Roman" w:eastAsia="Calibri" w:hAnsi="Times New Roman"/>
          <w:spacing w:val="-10"/>
          <w:lang w:val="nl-NL"/>
        </w:rPr>
      </w:pPr>
      <w:r w:rsidRPr="00EB7A02">
        <w:rPr>
          <w:rFonts w:ascii="Times New Roman" w:eastAsia="Calibri" w:hAnsi="Times New Roman"/>
          <w:spacing w:val="-10"/>
          <w:lang w:val="nl-NL"/>
        </w:rPr>
        <w:t>- Thực hiện theo Công văn số 1677/SGD&amp;ĐT-GDTrH ngày 26/8/2020 của Sở GDĐT về việc hướng dẫn thực hiện giáo dục STEM trong trường trung học từ năm học 2020-2021. Năm họ</w:t>
      </w:r>
      <w:r w:rsidR="00600B44" w:rsidRPr="00EB7A02">
        <w:rPr>
          <w:rFonts w:ascii="Times New Roman" w:eastAsia="Calibri" w:hAnsi="Times New Roman"/>
          <w:spacing w:val="-10"/>
          <w:lang w:val="nl-NL"/>
        </w:rPr>
        <w:t>c 2025 -2026</w:t>
      </w:r>
      <w:r w:rsidRPr="00EB7A02">
        <w:rPr>
          <w:rFonts w:ascii="Times New Roman" w:eastAsia="Calibri" w:hAnsi="Times New Roman"/>
          <w:spacing w:val="-10"/>
          <w:lang w:val="nl-NL"/>
        </w:rPr>
        <w:t>, yêu cầu mỗi môn học Toán, Tin học, Vật lí, Hóa học, Sinh học, KHTN, Công nghệ xây dựng ít nhất 01 bài học theo chủ đề STEM (bài học STEM).</w:t>
      </w:r>
    </w:p>
    <w:p w14:paraId="5327D888" w14:textId="0F509852" w:rsidR="001C4BCD" w:rsidRPr="00EB7A02" w:rsidRDefault="001C4BCD" w:rsidP="006206F6">
      <w:pPr>
        <w:spacing w:line="276" w:lineRule="auto"/>
        <w:ind w:firstLine="720"/>
        <w:jc w:val="both"/>
        <w:rPr>
          <w:rFonts w:ascii="Times New Roman" w:eastAsia="Calibri" w:hAnsi="Times New Roman"/>
          <w:spacing w:val="-10"/>
          <w:lang w:val="nl-NL"/>
        </w:rPr>
      </w:pPr>
      <w:r w:rsidRPr="00EB7A02">
        <w:rPr>
          <w:rFonts w:ascii="Times New Roman" w:eastAsia="Calibri" w:hAnsi="Times New Roman"/>
          <w:spacing w:val="-10"/>
          <w:lang w:val="nl-NL"/>
        </w:rPr>
        <w:t>- Tiếp tục tổ chức các hoạt động trải nghiệm STEM và hoạt động nghiên cứu khoa học, kĩ thuật cho HS để các em được thể hiện ý tưởng của mình. Nhà trường tham gia ngày hội STEM cấ</w:t>
      </w:r>
      <w:r w:rsidR="001156BA" w:rsidRPr="00EB7A02">
        <w:rPr>
          <w:rFonts w:ascii="Times New Roman" w:eastAsia="Calibri" w:hAnsi="Times New Roman"/>
          <w:spacing w:val="-10"/>
          <w:lang w:val="nl-NL"/>
        </w:rPr>
        <w:t>p trường</w:t>
      </w:r>
      <w:r w:rsidR="001156BA" w:rsidRPr="00EB7A02">
        <w:rPr>
          <w:rFonts w:ascii="Times New Roman" w:eastAsia="Calibri" w:hAnsi="Times New Roman"/>
          <w:spacing w:val="-10"/>
          <w:lang w:val="vi-VN"/>
        </w:rPr>
        <w:t xml:space="preserve"> và Phường </w:t>
      </w:r>
      <w:r w:rsidRPr="00EB7A02">
        <w:rPr>
          <w:rFonts w:ascii="Times New Roman" w:eastAsia="Calibri" w:hAnsi="Times New Roman"/>
          <w:spacing w:val="-10"/>
          <w:lang w:val="nl-NL"/>
        </w:rPr>
        <w:t>tổ chức.</w:t>
      </w:r>
    </w:p>
    <w:p w14:paraId="3AAACAEC" w14:textId="6785E888" w:rsidR="001C4BCD" w:rsidRPr="00EB7A02" w:rsidRDefault="001C4BCD" w:rsidP="006206F6">
      <w:pPr>
        <w:spacing w:line="276" w:lineRule="auto"/>
        <w:ind w:firstLine="720"/>
        <w:jc w:val="both"/>
        <w:rPr>
          <w:rFonts w:ascii="Times New Roman" w:eastAsia="Calibri" w:hAnsi="Times New Roman"/>
          <w:spacing w:val="-6"/>
          <w:lang w:val="nl-NL"/>
        </w:rPr>
      </w:pPr>
      <w:r w:rsidRPr="00EB7A02">
        <w:rPr>
          <w:rFonts w:ascii="Times New Roman" w:eastAsia="Calibri" w:hAnsi="Times New Roman"/>
          <w:spacing w:val="-6"/>
          <w:lang w:val="nl-NL"/>
        </w:rPr>
        <w:t>- Tiếp tục triển khai dạy học theo dự án trong các nhà trường. Năm họ</w:t>
      </w:r>
      <w:r w:rsidR="00600B44" w:rsidRPr="00EB7A02">
        <w:rPr>
          <w:rFonts w:ascii="Times New Roman" w:eastAsia="Calibri" w:hAnsi="Times New Roman"/>
          <w:spacing w:val="-6"/>
          <w:lang w:val="nl-NL"/>
        </w:rPr>
        <w:t>c 2025-2026</w:t>
      </w:r>
      <w:r w:rsidRPr="00EB7A02">
        <w:rPr>
          <w:rFonts w:ascii="Times New Roman" w:eastAsia="Calibri" w:hAnsi="Times New Roman"/>
          <w:spacing w:val="-6"/>
          <w:lang w:val="nl-NL"/>
        </w:rPr>
        <w:t xml:space="preserve"> nhà trường tổ 01 dự án ở mỗi môn học. Các dự án học tập, các bài học STEM, các tiết học trải nghiệm thực tiễn ... đưa vào KHGD năm học.</w:t>
      </w:r>
    </w:p>
    <w:p w14:paraId="4537A0B1" w14:textId="77777777" w:rsidR="001C4BCD" w:rsidRPr="00EB7A02" w:rsidRDefault="001C4BCD" w:rsidP="006206F6">
      <w:pPr>
        <w:spacing w:line="276" w:lineRule="auto"/>
        <w:ind w:right="-1" w:firstLine="567"/>
        <w:jc w:val="both"/>
        <w:rPr>
          <w:rFonts w:ascii="Times New Roman" w:hAnsi="Times New Roman"/>
        </w:rPr>
      </w:pPr>
      <w:r w:rsidRPr="00EB7A02">
        <w:rPr>
          <w:rFonts w:ascii="Times New Roman" w:hAnsi="Times New Roman"/>
          <w:lang w:val="vi-VN"/>
        </w:rPr>
        <w:t xml:space="preserve">Giáo dục STEM có 90% học sinh tham gia học thực hiện được một dự án học tập theo phương thức giáo dục STEM. </w:t>
      </w:r>
      <w:r w:rsidRPr="00EB7A02">
        <w:rPr>
          <w:rFonts w:ascii="Times New Roman" w:hAnsi="Times New Roman"/>
        </w:rPr>
        <w:t>Nhà trường quan tâm, t</w:t>
      </w:r>
      <w:r w:rsidRPr="00EB7A02">
        <w:rPr>
          <w:rFonts w:ascii="Times New Roman" w:hAnsi="Times New Roman"/>
          <w:lang w:val="vi-VN"/>
        </w:rPr>
        <w:t>ạo điều kiện để học sinh tham gia cuộc thi khoa học kỹ thuật và đạt giải cấp Tỉnh trở lên.</w:t>
      </w:r>
    </w:p>
    <w:p w14:paraId="021C81CB" w14:textId="77777777" w:rsidR="001C4BCD" w:rsidRPr="00EB7A02" w:rsidRDefault="001C4BCD" w:rsidP="006206F6">
      <w:pPr>
        <w:spacing w:line="276" w:lineRule="auto"/>
        <w:ind w:right="-23" w:firstLine="567"/>
        <w:jc w:val="both"/>
        <w:rPr>
          <w:rFonts w:ascii="Times New Roman" w:hAnsi="Times New Roman"/>
        </w:rPr>
      </w:pPr>
      <w:r w:rsidRPr="00EB7A02">
        <w:rPr>
          <w:rFonts w:ascii="Times New Roman" w:hAnsi="Times New Roman"/>
        </w:rPr>
        <w:t>- Đối tượng: Học sinh khối 6,7,8 thuộc đối tượng khối tiên tiến</w:t>
      </w:r>
    </w:p>
    <w:p w14:paraId="1AABF3E8" w14:textId="77777777" w:rsidR="001C4BCD" w:rsidRPr="00EB7A02" w:rsidRDefault="001C4BCD" w:rsidP="006206F6">
      <w:pPr>
        <w:spacing w:line="276" w:lineRule="auto"/>
        <w:ind w:firstLine="567"/>
        <w:jc w:val="both"/>
        <w:rPr>
          <w:rFonts w:ascii="Times New Roman" w:hAnsi="Times New Roman"/>
        </w:rPr>
      </w:pPr>
      <w:r w:rsidRPr="00EB7A02">
        <w:rPr>
          <w:rFonts w:ascii="Times New Roman" w:hAnsi="Times New Roman"/>
        </w:rPr>
        <w:t xml:space="preserve">- Thời lượng:  Mỗi tuần 2 tiết; tổng 60 tiết </w:t>
      </w:r>
    </w:p>
    <w:p w14:paraId="51B8D6BC" w14:textId="77777777" w:rsidR="001C4BCD" w:rsidRPr="00EB7A02" w:rsidRDefault="001C4BCD" w:rsidP="006206F6">
      <w:pPr>
        <w:spacing w:line="276" w:lineRule="auto"/>
        <w:ind w:firstLine="567"/>
        <w:jc w:val="both"/>
        <w:rPr>
          <w:rFonts w:ascii="Times New Roman" w:hAnsi="Times New Roman"/>
        </w:rPr>
      </w:pPr>
      <w:r w:rsidRPr="00EB7A02">
        <w:rPr>
          <w:rFonts w:ascii="Times New Roman" w:hAnsi="Times New Roman"/>
        </w:rPr>
        <w:t>- Học phí: 25 000 đồng/tiết/em (không bao gồm kinh phí mua tài liệu, tài khoản luyện thi và kinh phí tham gia các kỳ thi lấy chứng chỉ)</w:t>
      </w:r>
    </w:p>
    <w:p w14:paraId="3B12D7C5" w14:textId="77777777" w:rsidR="001C4BCD" w:rsidRPr="00EB7A02" w:rsidRDefault="001C4BCD" w:rsidP="006206F6">
      <w:pPr>
        <w:spacing w:line="276" w:lineRule="auto"/>
        <w:ind w:firstLine="567"/>
        <w:jc w:val="both"/>
        <w:rPr>
          <w:rFonts w:ascii="Times New Roman" w:hAnsi="Times New Roman"/>
        </w:rPr>
      </w:pPr>
      <w:r w:rsidRPr="00EB7A02">
        <w:rPr>
          <w:rFonts w:ascii="Times New Roman" w:hAnsi="Times New Roman"/>
        </w:rPr>
        <w:t>- Tổ chức thực hiện</w:t>
      </w:r>
    </w:p>
    <w:p w14:paraId="5CEC6280" w14:textId="77777777" w:rsidR="001C4BCD" w:rsidRPr="00EB7A02" w:rsidRDefault="001C4BCD" w:rsidP="006206F6">
      <w:pPr>
        <w:spacing w:line="276" w:lineRule="auto"/>
        <w:ind w:firstLine="720"/>
        <w:jc w:val="both"/>
        <w:rPr>
          <w:rFonts w:ascii="Times New Roman" w:hAnsi="Times New Roman"/>
        </w:rPr>
      </w:pPr>
      <w:r w:rsidRPr="00EB7A02">
        <w:rPr>
          <w:rFonts w:ascii="Times New Roman" w:hAnsi="Times New Roman"/>
        </w:rPr>
        <w:t>+ BGH: Tuyên truyền, tuyển sinh; ký hợp đồng với trung tâm KDI; Lên thời khóa biểu học; Phối hợp trung tâm quản lý dạy học (địa điểm tại không gian sáng chế của nhà trường)</w:t>
      </w:r>
    </w:p>
    <w:p w14:paraId="738BC2B5" w14:textId="77777777" w:rsidR="001C4BCD" w:rsidRPr="00EB7A02" w:rsidRDefault="001C4BCD" w:rsidP="006206F6">
      <w:pPr>
        <w:spacing w:line="276" w:lineRule="auto"/>
        <w:ind w:firstLine="720"/>
        <w:jc w:val="both"/>
        <w:rPr>
          <w:rFonts w:ascii="Times New Roman" w:hAnsi="Times New Roman"/>
        </w:rPr>
      </w:pPr>
      <w:r w:rsidRPr="00EB7A02">
        <w:rPr>
          <w:rFonts w:ascii="Times New Roman" w:hAnsi="Times New Roman"/>
        </w:rPr>
        <w:t xml:space="preserve">+ Trung tâm KDI: Lên kế hoạch; biên soạn chương trình dạy học; Bố trí giáo viên dạy đúng theo yêu cầu; lên PPCT giảng dạy hàng tuần và công khai cho </w:t>
      </w:r>
      <w:r w:rsidRPr="00EB7A02">
        <w:rPr>
          <w:rFonts w:ascii="Times New Roman" w:hAnsi="Times New Roman"/>
        </w:rPr>
        <w:lastRenderedPageBreak/>
        <w:t xml:space="preserve">phụ huynh biết; thực hiện chương trình dạy học đúng cam kết; Phối hợp BGH nhà trường quản lý dạy học </w:t>
      </w:r>
    </w:p>
    <w:p w14:paraId="53B97D68" w14:textId="77777777" w:rsidR="001C4BCD" w:rsidRPr="00EB7A02" w:rsidRDefault="001C4BCD" w:rsidP="006206F6">
      <w:pPr>
        <w:spacing w:line="276" w:lineRule="auto"/>
        <w:ind w:firstLine="720"/>
        <w:jc w:val="both"/>
        <w:rPr>
          <w:rFonts w:ascii="Times New Roman" w:hAnsi="Times New Roman"/>
        </w:rPr>
      </w:pPr>
      <w:r w:rsidRPr="00EB7A02">
        <w:rPr>
          <w:rFonts w:ascii="Times New Roman" w:hAnsi="Times New Roman"/>
        </w:rPr>
        <w:t>+ Giáo viên chủ nhiệm: Tham gia quản lý học sinh; thường xuyên theo dõi tình hình học tập của học sinh qua nhóm lớp; thông tin hai chiều giữa nhà trường và phụ huynh, tiếp thu sự phản ảnh của phụ huynh để đề xuất lên BGH nhà trường.</w:t>
      </w:r>
    </w:p>
    <w:p w14:paraId="0E0CEF1A" w14:textId="77777777" w:rsidR="001C4BCD" w:rsidRPr="00EB7A02" w:rsidRDefault="001C4BCD" w:rsidP="006206F6">
      <w:pPr>
        <w:spacing w:line="276" w:lineRule="auto"/>
        <w:ind w:firstLine="720"/>
        <w:jc w:val="both"/>
        <w:rPr>
          <w:rFonts w:ascii="Times New Roman" w:hAnsi="Times New Roman"/>
        </w:rPr>
      </w:pPr>
      <w:r w:rsidRPr="00EB7A02">
        <w:rPr>
          <w:rFonts w:ascii="Times New Roman" w:hAnsi="Times New Roman"/>
        </w:rPr>
        <w:t>+ Giáo viên dạy Stem: Dạy học theo TKB hàng tuần; nhận xét tình hình học tập của học sinh và đưa lên nhóm lớp.</w:t>
      </w:r>
    </w:p>
    <w:p w14:paraId="213D76A3" w14:textId="77777777" w:rsidR="001C4BCD" w:rsidRPr="00EB7A02" w:rsidRDefault="001C4BCD" w:rsidP="006206F6">
      <w:pPr>
        <w:spacing w:line="276" w:lineRule="auto"/>
        <w:ind w:firstLine="720"/>
        <w:jc w:val="both"/>
        <w:rPr>
          <w:rFonts w:ascii="Times New Roman" w:hAnsi="Times New Roman"/>
        </w:rPr>
      </w:pPr>
      <w:r w:rsidRPr="00EB7A02">
        <w:rPr>
          <w:rFonts w:ascii="Times New Roman" w:hAnsi="Times New Roman"/>
        </w:rPr>
        <w:t>+ GV thuộc các môn KHTN: Thường xuyên phối hợp với trung tâm để tổ chức ngày hội Stem.</w:t>
      </w:r>
    </w:p>
    <w:p w14:paraId="1BD5D682" w14:textId="64F64CA3" w:rsidR="001C4BCD" w:rsidRPr="00C6618E" w:rsidRDefault="001C4BCD" w:rsidP="00C6618E">
      <w:pPr>
        <w:spacing w:line="276" w:lineRule="auto"/>
        <w:ind w:firstLine="720"/>
        <w:jc w:val="both"/>
        <w:rPr>
          <w:rFonts w:ascii="Times New Roman" w:hAnsi="Times New Roman"/>
        </w:rPr>
      </w:pPr>
      <w:r w:rsidRPr="00EB7A02">
        <w:rPr>
          <w:rFonts w:ascii="Times New Roman" w:hAnsi="Times New Roman"/>
        </w:rPr>
        <w:t>+ Tổ chức đánh giá kết quả sau mỗi chủ đề: Trường và trung</w:t>
      </w:r>
      <w:r w:rsidR="00600B44" w:rsidRPr="00EB7A02">
        <w:rPr>
          <w:rFonts w:ascii="Times New Roman" w:hAnsi="Times New Roman"/>
        </w:rPr>
        <w:t xml:space="preserve"> tâm phối hợp tổ chức đánh giá.</w:t>
      </w:r>
    </w:p>
    <w:p w14:paraId="1AFE6A9A" w14:textId="13EFF64C" w:rsidR="00600B44" w:rsidRPr="00EB7A02" w:rsidRDefault="00600B44" w:rsidP="006206F6">
      <w:pPr>
        <w:pStyle w:val="msonormalcxspmiddle"/>
        <w:spacing w:before="0" w:beforeAutospacing="0" w:after="0" w:afterAutospacing="0" w:line="276" w:lineRule="auto"/>
        <w:ind w:right="-1" w:firstLine="567"/>
        <w:contextualSpacing/>
        <w:jc w:val="both"/>
        <w:rPr>
          <w:rFonts w:eastAsia="Calibri"/>
          <w:b/>
          <w:sz w:val="28"/>
          <w:szCs w:val="28"/>
        </w:rPr>
      </w:pPr>
      <w:r w:rsidRPr="00EB7A02">
        <w:rPr>
          <w:b/>
          <w:sz w:val="28"/>
          <w:szCs w:val="28"/>
        </w:rPr>
        <w:t xml:space="preserve">2.3.6. </w:t>
      </w:r>
      <w:r w:rsidRPr="00EB7A02">
        <w:rPr>
          <w:rFonts w:eastAsia="Calibri"/>
          <w:b/>
          <w:sz w:val="28"/>
          <w:szCs w:val="28"/>
          <w:lang w:val="vi-VN"/>
        </w:rPr>
        <w:t>Phát triển năng khiếu các môn Thể thao và Nghệ thuật</w:t>
      </w:r>
    </w:p>
    <w:p w14:paraId="2D4C678B" w14:textId="77777777" w:rsidR="00600B44" w:rsidRPr="00EB7A02" w:rsidRDefault="00600B44" w:rsidP="006206F6">
      <w:pPr>
        <w:spacing w:line="276" w:lineRule="auto"/>
        <w:ind w:right="-1" w:firstLine="567"/>
        <w:contextualSpacing/>
        <w:jc w:val="both"/>
        <w:rPr>
          <w:rFonts w:ascii="Times New Roman" w:eastAsia="Calibri" w:hAnsi="Times New Roman"/>
          <w:lang w:val="vi-VN"/>
        </w:rPr>
      </w:pPr>
      <w:r w:rsidRPr="00EB7A02">
        <w:rPr>
          <w:rFonts w:ascii="Times New Roman" w:eastAsia="Calibri" w:hAnsi="Times New Roman"/>
          <w:lang w:val="vi-VN"/>
        </w:rPr>
        <w:t>Mỗi em học sinh biết chơi ít nhất 01 môn Thể thao hoặc trình diễn được 01 nội dung thuộc môn Nghệ thuật. Có học sinh đạt giải trong các kỳ thi, cuộc thi, hội thi và sân chơi về chuyên môn, Thể dục thể thao, Nghệ thuật.</w:t>
      </w:r>
    </w:p>
    <w:p w14:paraId="672D11EA" w14:textId="67C424B2" w:rsidR="00600B44" w:rsidRPr="00EB7A02" w:rsidRDefault="00600B44" w:rsidP="006206F6">
      <w:pPr>
        <w:spacing w:line="276" w:lineRule="auto"/>
        <w:ind w:right="-1" w:firstLine="567"/>
        <w:contextualSpacing/>
        <w:jc w:val="both"/>
        <w:rPr>
          <w:rFonts w:ascii="Times New Roman" w:eastAsia="Calibri" w:hAnsi="Times New Roman"/>
          <w:lang w:val="vi-VN"/>
        </w:rPr>
      </w:pPr>
      <w:r w:rsidRPr="00EB7A02">
        <w:rPr>
          <w:rFonts w:ascii="Times New Roman" w:eastAsia="Calibri" w:hAnsi="Times New Roman"/>
          <w:lang w:val="vi-VN"/>
        </w:rPr>
        <w:t>- Phát triển năng khiếu Thể thao: Bóng rổ, bóng đá</w:t>
      </w:r>
    </w:p>
    <w:p w14:paraId="471536B8" w14:textId="6AC09D59" w:rsidR="00600B44" w:rsidRPr="00EB7A02" w:rsidRDefault="00600B44" w:rsidP="006206F6">
      <w:pPr>
        <w:spacing w:line="276" w:lineRule="auto"/>
        <w:ind w:right="-1" w:firstLine="567"/>
        <w:contextualSpacing/>
        <w:jc w:val="both"/>
        <w:rPr>
          <w:rFonts w:ascii="Times New Roman" w:eastAsia="Calibri" w:hAnsi="Times New Roman"/>
          <w:lang w:val="vi-VN"/>
        </w:rPr>
      </w:pPr>
      <w:r w:rsidRPr="00EB7A02">
        <w:rPr>
          <w:rFonts w:ascii="Times New Roman" w:eastAsia="Calibri" w:hAnsi="Times New Roman"/>
          <w:lang w:val="vi-VN"/>
        </w:rPr>
        <w:t>- Phát triển năng khiếu Âm nhạc: Nhảy hiện đại, aerobic</w:t>
      </w:r>
    </w:p>
    <w:p w14:paraId="796F05E7" w14:textId="5819CADF" w:rsidR="00FB3CC8" w:rsidRPr="00EB7A02" w:rsidRDefault="00600B44" w:rsidP="006206F6">
      <w:pPr>
        <w:spacing w:line="276" w:lineRule="auto"/>
        <w:ind w:right="-1" w:firstLine="567"/>
        <w:contextualSpacing/>
        <w:jc w:val="both"/>
        <w:rPr>
          <w:rFonts w:ascii="Times New Roman" w:eastAsia="Calibri" w:hAnsi="Times New Roman"/>
          <w:lang w:val="vi-VN"/>
        </w:rPr>
      </w:pPr>
      <w:r w:rsidRPr="00EB7A02">
        <w:rPr>
          <w:rFonts w:ascii="Times New Roman" w:eastAsia="Calibri" w:hAnsi="Times New Roman"/>
          <w:lang w:val="vi-VN"/>
        </w:rPr>
        <w:t>- Phát triển năng khiếu Mỹ thuật: Năng khiếu vẽ.</w:t>
      </w:r>
    </w:p>
    <w:p w14:paraId="14778390" w14:textId="0DD2A78E" w:rsidR="00FB3CC8" w:rsidRPr="00EB7A02" w:rsidRDefault="00FB3CC8" w:rsidP="006206F6">
      <w:pPr>
        <w:spacing w:line="276" w:lineRule="auto"/>
        <w:ind w:firstLine="426"/>
        <w:jc w:val="both"/>
        <w:rPr>
          <w:rFonts w:ascii="Times New Roman" w:hAnsi="Times New Roman"/>
          <w:color w:val="000000" w:themeColor="text1"/>
          <w:lang w:val="vi-VN"/>
        </w:rPr>
      </w:pPr>
      <w:r w:rsidRPr="00EB7A02">
        <w:rPr>
          <w:rFonts w:ascii="Times New Roman" w:hAnsi="Times New Roman"/>
          <w:b/>
          <w:color w:val="000000" w:themeColor="text1"/>
        </w:rPr>
        <w:t>+ Chương trình tăng cường phát triển năng khiếu thể chất (Bóng rổ):</w:t>
      </w:r>
      <w:r w:rsidRPr="00EB7A02">
        <w:rPr>
          <w:rFonts w:ascii="Times New Roman" w:hAnsi="Times New Roman"/>
          <w:color w:val="000000" w:themeColor="text1"/>
        </w:rPr>
        <w:t xml:space="preserve"> 188</w:t>
      </w:r>
      <w:r w:rsidRPr="00EB7A02">
        <w:rPr>
          <w:rFonts w:ascii="Times New Roman" w:hAnsi="Times New Roman"/>
          <w:color w:val="000000" w:themeColor="text1"/>
          <w:lang w:val="vi-VN"/>
        </w:rPr>
        <w:t xml:space="preserve"> em, trong đó: Khối 6: </w:t>
      </w:r>
      <w:r w:rsidRPr="00EB7A02">
        <w:rPr>
          <w:rFonts w:ascii="Times New Roman" w:hAnsi="Times New Roman"/>
          <w:color w:val="000000" w:themeColor="text1"/>
        </w:rPr>
        <w:t>36</w:t>
      </w:r>
      <w:r w:rsidRPr="00EB7A02">
        <w:rPr>
          <w:rFonts w:ascii="Times New Roman" w:hAnsi="Times New Roman"/>
          <w:color w:val="000000" w:themeColor="text1"/>
          <w:lang w:val="vi-VN"/>
        </w:rPr>
        <w:t xml:space="preserve"> </w:t>
      </w:r>
      <w:r w:rsidRPr="00EB7A02">
        <w:rPr>
          <w:rFonts w:ascii="Times New Roman" w:hAnsi="Times New Roman"/>
          <w:color w:val="000000" w:themeColor="text1"/>
        </w:rPr>
        <w:t>em tham gia</w:t>
      </w:r>
      <w:r w:rsidRPr="00EB7A02">
        <w:rPr>
          <w:rFonts w:ascii="Times New Roman" w:hAnsi="Times New Roman"/>
          <w:color w:val="000000" w:themeColor="text1"/>
          <w:lang w:val="vi-VN"/>
        </w:rPr>
        <w:t xml:space="preserve">, Khối 7 : </w:t>
      </w:r>
      <w:r w:rsidRPr="00EB7A02">
        <w:rPr>
          <w:rFonts w:ascii="Times New Roman" w:hAnsi="Times New Roman"/>
          <w:color w:val="000000" w:themeColor="text1"/>
        </w:rPr>
        <w:t>45</w:t>
      </w:r>
      <w:r w:rsidRPr="00EB7A02">
        <w:rPr>
          <w:rFonts w:ascii="Times New Roman" w:hAnsi="Times New Roman"/>
          <w:color w:val="000000" w:themeColor="text1"/>
          <w:lang w:val="vi-VN"/>
        </w:rPr>
        <w:t xml:space="preserve"> </w:t>
      </w:r>
      <w:r w:rsidRPr="00EB7A02">
        <w:rPr>
          <w:rFonts w:ascii="Times New Roman" w:hAnsi="Times New Roman"/>
          <w:color w:val="000000" w:themeColor="text1"/>
        </w:rPr>
        <w:t>em tham gia</w:t>
      </w:r>
      <w:r w:rsidRPr="00EB7A02">
        <w:rPr>
          <w:rFonts w:ascii="Times New Roman" w:hAnsi="Times New Roman"/>
          <w:color w:val="000000" w:themeColor="text1"/>
          <w:lang w:val="vi-VN"/>
        </w:rPr>
        <w:t xml:space="preserve">, Khối 8: </w:t>
      </w:r>
      <w:r w:rsidRPr="00EB7A02">
        <w:rPr>
          <w:rFonts w:ascii="Times New Roman" w:hAnsi="Times New Roman"/>
          <w:color w:val="000000" w:themeColor="text1"/>
        </w:rPr>
        <w:t>107</w:t>
      </w:r>
      <w:r w:rsidRPr="00EB7A02">
        <w:rPr>
          <w:rFonts w:ascii="Times New Roman" w:hAnsi="Times New Roman"/>
          <w:color w:val="000000" w:themeColor="text1"/>
          <w:lang w:val="vi-VN"/>
        </w:rPr>
        <w:t xml:space="preserve"> </w:t>
      </w:r>
      <w:r w:rsidRPr="00EB7A02">
        <w:rPr>
          <w:rFonts w:ascii="Times New Roman" w:hAnsi="Times New Roman"/>
          <w:color w:val="000000" w:themeColor="text1"/>
        </w:rPr>
        <w:t>em tham gia</w:t>
      </w:r>
      <w:r w:rsidRPr="00EB7A02">
        <w:rPr>
          <w:rFonts w:ascii="Times New Roman" w:hAnsi="Times New Roman"/>
          <w:color w:val="000000" w:themeColor="text1"/>
          <w:lang w:val="vi-VN"/>
        </w:rPr>
        <w:t>;</w:t>
      </w:r>
    </w:p>
    <w:p w14:paraId="67E8DD07" w14:textId="49FB49D0" w:rsidR="00FB3CC8" w:rsidRPr="00EB7A02" w:rsidRDefault="00FB3CC8" w:rsidP="006206F6">
      <w:pPr>
        <w:spacing w:line="276" w:lineRule="auto"/>
        <w:ind w:firstLine="426"/>
        <w:jc w:val="both"/>
        <w:rPr>
          <w:rFonts w:ascii="Times New Roman" w:hAnsi="Times New Roman"/>
          <w:color w:val="000000" w:themeColor="text1"/>
          <w:lang w:val="vi-VN"/>
        </w:rPr>
      </w:pPr>
      <w:r w:rsidRPr="00EB7A02">
        <w:rPr>
          <w:rFonts w:ascii="Times New Roman" w:hAnsi="Times New Roman"/>
          <w:b/>
          <w:color w:val="000000" w:themeColor="text1"/>
        </w:rPr>
        <w:t>+ Chương trình tăng cường phát triển năng khiếu Âm nhạc</w:t>
      </w:r>
      <w:r w:rsidRPr="00EB7A02">
        <w:rPr>
          <w:rFonts w:ascii="Times New Roman" w:hAnsi="Times New Roman"/>
          <w:color w:val="000000" w:themeColor="text1"/>
        </w:rPr>
        <w:t xml:space="preserve"> (Aerobic và nhảy hiện đại):</w:t>
      </w:r>
      <w:r w:rsidRPr="00EB7A02">
        <w:rPr>
          <w:rFonts w:ascii="Times New Roman" w:hAnsi="Times New Roman"/>
          <w:color w:val="000000" w:themeColor="text1"/>
          <w:lang w:val="vi-VN"/>
        </w:rPr>
        <w:t xml:space="preserve"> 56 </w:t>
      </w:r>
      <w:r w:rsidRPr="00EB7A02">
        <w:rPr>
          <w:rFonts w:ascii="Times New Roman" w:hAnsi="Times New Roman"/>
          <w:color w:val="000000" w:themeColor="text1"/>
        </w:rPr>
        <w:t>em tham gia</w:t>
      </w:r>
      <w:r w:rsidRPr="00EB7A02">
        <w:rPr>
          <w:rFonts w:ascii="Times New Roman" w:hAnsi="Times New Roman"/>
          <w:color w:val="000000" w:themeColor="text1"/>
          <w:lang w:val="vi-VN"/>
        </w:rPr>
        <w:t xml:space="preserve">, trong đó: Khối 6: </w:t>
      </w:r>
      <w:r w:rsidRPr="00EB7A02">
        <w:rPr>
          <w:rFonts w:ascii="Times New Roman" w:hAnsi="Times New Roman"/>
          <w:color w:val="000000" w:themeColor="text1"/>
        </w:rPr>
        <w:t>11</w:t>
      </w:r>
      <w:r w:rsidRPr="00EB7A02">
        <w:rPr>
          <w:rFonts w:ascii="Times New Roman" w:hAnsi="Times New Roman"/>
          <w:color w:val="000000" w:themeColor="text1"/>
          <w:lang w:val="vi-VN"/>
        </w:rPr>
        <w:t xml:space="preserve"> </w:t>
      </w:r>
      <w:r w:rsidRPr="00EB7A02">
        <w:rPr>
          <w:rFonts w:ascii="Times New Roman" w:hAnsi="Times New Roman"/>
          <w:color w:val="000000" w:themeColor="text1"/>
        </w:rPr>
        <w:t>em tham gia</w:t>
      </w:r>
      <w:r w:rsidRPr="00EB7A02">
        <w:rPr>
          <w:rFonts w:ascii="Times New Roman" w:hAnsi="Times New Roman"/>
          <w:color w:val="000000" w:themeColor="text1"/>
          <w:lang w:val="vi-VN"/>
        </w:rPr>
        <w:t xml:space="preserve">, Khối 7 : </w:t>
      </w:r>
      <w:r w:rsidRPr="00EB7A02">
        <w:rPr>
          <w:rFonts w:ascii="Times New Roman" w:hAnsi="Times New Roman"/>
          <w:color w:val="000000" w:themeColor="text1"/>
        </w:rPr>
        <w:t>15</w:t>
      </w:r>
      <w:r w:rsidRPr="00EB7A02">
        <w:rPr>
          <w:rFonts w:ascii="Times New Roman" w:hAnsi="Times New Roman"/>
          <w:color w:val="000000" w:themeColor="text1"/>
          <w:lang w:val="vi-VN"/>
        </w:rPr>
        <w:t xml:space="preserve"> </w:t>
      </w:r>
      <w:r w:rsidRPr="00EB7A02">
        <w:rPr>
          <w:rFonts w:ascii="Times New Roman" w:hAnsi="Times New Roman"/>
          <w:color w:val="000000" w:themeColor="text1"/>
        </w:rPr>
        <w:t>em tham gia</w:t>
      </w:r>
      <w:r w:rsidRPr="00EB7A02">
        <w:rPr>
          <w:rFonts w:ascii="Times New Roman" w:hAnsi="Times New Roman"/>
          <w:color w:val="000000" w:themeColor="text1"/>
          <w:lang w:val="vi-VN"/>
        </w:rPr>
        <w:t xml:space="preserve">, Khối 8: </w:t>
      </w:r>
      <w:r w:rsidRPr="00EB7A02">
        <w:rPr>
          <w:rFonts w:ascii="Times New Roman" w:hAnsi="Times New Roman"/>
          <w:color w:val="000000" w:themeColor="text1"/>
        </w:rPr>
        <w:t>30</w:t>
      </w:r>
      <w:r w:rsidRPr="00EB7A02">
        <w:rPr>
          <w:rFonts w:ascii="Times New Roman" w:hAnsi="Times New Roman"/>
          <w:color w:val="000000" w:themeColor="text1"/>
          <w:lang w:val="vi-VN"/>
        </w:rPr>
        <w:t xml:space="preserve"> </w:t>
      </w:r>
      <w:r w:rsidRPr="00EB7A02">
        <w:rPr>
          <w:rFonts w:ascii="Times New Roman" w:hAnsi="Times New Roman"/>
          <w:color w:val="000000" w:themeColor="text1"/>
        </w:rPr>
        <w:t>em tham gia</w:t>
      </w:r>
      <w:r w:rsidRPr="00EB7A02">
        <w:rPr>
          <w:rFonts w:ascii="Times New Roman" w:hAnsi="Times New Roman"/>
          <w:color w:val="000000" w:themeColor="text1"/>
          <w:lang w:val="vi-VN"/>
        </w:rPr>
        <w:t>;</w:t>
      </w:r>
    </w:p>
    <w:p w14:paraId="484B9D35" w14:textId="75814594" w:rsidR="00FB3CC8" w:rsidRPr="00EB7A02" w:rsidRDefault="00FB3CC8" w:rsidP="006206F6">
      <w:pPr>
        <w:spacing w:line="276" w:lineRule="auto"/>
        <w:ind w:firstLine="426"/>
        <w:jc w:val="both"/>
        <w:rPr>
          <w:rFonts w:ascii="Times New Roman" w:hAnsi="Times New Roman"/>
          <w:color w:val="000000" w:themeColor="text1"/>
          <w:lang w:val="vi-VN"/>
        </w:rPr>
      </w:pPr>
      <w:r w:rsidRPr="00EB7A02">
        <w:rPr>
          <w:rFonts w:ascii="Times New Roman" w:hAnsi="Times New Roman"/>
          <w:b/>
          <w:color w:val="000000" w:themeColor="text1"/>
        </w:rPr>
        <w:t>+ Chương trình tăng cường phát triển mỹ thuật (vẽ tranh):</w:t>
      </w:r>
      <w:r w:rsidRPr="00EB7A02">
        <w:rPr>
          <w:rFonts w:ascii="Times New Roman" w:hAnsi="Times New Roman"/>
          <w:color w:val="000000" w:themeColor="text1"/>
        </w:rPr>
        <w:t>96</w:t>
      </w:r>
      <w:r w:rsidRPr="00EB7A02">
        <w:rPr>
          <w:rFonts w:ascii="Times New Roman" w:hAnsi="Times New Roman"/>
          <w:color w:val="000000" w:themeColor="text1"/>
          <w:lang w:val="vi-VN"/>
        </w:rPr>
        <w:t xml:space="preserve"> </w:t>
      </w:r>
      <w:r w:rsidRPr="00EB7A02">
        <w:rPr>
          <w:rFonts w:ascii="Times New Roman" w:hAnsi="Times New Roman"/>
          <w:color w:val="000000" w:themeColor="text1"/>
        </w:rPr>
        <w:t xml:space="preserve"> em tham gia.</w:t>
      </w:r>
      <w:r w:rsidRPr="00EB7A02">
        <w:rPr>
          <w:rFonts w:ascii="Times New Roman" w:hAnsi="Times New Roman"/>
          <w:color w:val="000000" w:themeColor="text1"/>
          <w:lang w:val="vi-VN"/>
        </w:rPr>
        <w:t xml:space="preserve"> trong đó: Khối 6: </w:t>
      </w:r>
      <w:r w:rsidR="00497BBE" w:rsidRPr="00EB7A02">
        <w:rPr>
          <w:rFonts w:ascii="Times New Roman" w:hAnsi="Times New Roman"/>
          <w:color w:val="000000" w:themeColor="text1"/>
        </w:rPr>
        <w:t>15</w:t>
      </w:r>
      <w:r w:rsidRPr="00EB7A02">
        <w:rPr>
          <w:rFonts w:ascii="Times New Roman" w:hAnsi="Times New Roman"/>
          <w:color w:val="000000" w:themeColor="text1"/>
          <w:lang w:val="vi-VN"/>
        </w:rPr>
        <w:t xml:space="preserve"> </w:t>
      </w:r>
      <w:r w:rsidRPr="00EB7A02">
        <w:rPr>
          <w:rFonts w:ascii="Times New Roman" w:hAnsi="Times New Roman"/>
          <w:color w:val="000000" w:themeColor="text1"/>
        </w:rPr>
        <w:t>em tham gia</w:t>
      </w:r>
      <w:r w:rsidR="001156BA" w:rsidRPr="00EB7A02">
        <w:rPr>
          <w:rFonts w:ascii="Times New Roman" w:hAnsi="Times New Roman"/>
          <w:color w:val="000000" w:themeColor="text1"/>
          <w:lang w:val="vi-VN"/>
        </w:rPr>
        <w:t xml:space="preserve">, Khối 7 : </w:t>
      </w:r>
      <w:r w:rsidR="00497BBE" w:rsidRPr="00EB7A02">
        <w:rPr>
          <w:rFonts w:ascii="Times New Roman" w:hAnsi="Times New Roman"/>
          <w:color w:val="000000" w:themeColor="text1"/>
        </w:rPr>
        <w:t>33</w:t>
      </w:r>
      <w:r w:rsidRPr="00EB7A02">
        <w:rPr>
          <w:rFonts w:ascii="Times New Roman" w:hAnsi="Times New Roman"/>
          <w:color w:val="000000" w:themeColor="text1"/>
          <w:lang w:val="vi-VN"/>
        </w:rPr>
        <w:t xml:space="preserve"> </w:t>
      </w:r>
      <w:r w:rsidRPr="00EB7A02">
        <w:rPr>
          <w:rFonts w:ascii="Times New Roman" w:hAnsi="Times New Roman"/>
          <w:color w:val="000000" w:themeColor="text1"/>
        </w:rPr>
        <w:t>em tham gia</w:t>
      </w:r>
      <w:r w:rsidRPr="00EB7A02">
        <w:rPr>
          <w:rFonts w:ascii="Times New Roman" w:hAnsi="Times New Roman"/>
          <w:color w:val="000000" w:themeColor="text1"/>
          <w:lang w:val="vi-VN"/>
        </w:rPr>
        <w:t xml:space="preserve">, Khối 8: </w:t>
      </w:r>
      <w:r w:rsidR="00497BBE" w:rsidRPr="00EB7A02">
        <w:rPr>
          <w:rFonts w:ascii="Times New Roman" w:hAnsi="Times New Roman"/>
          <w:color w:val="000000" w:themeColor="text1"/>
        </w:rPr>
        <w:t>48</w:t>
      </w:r>
      <w:r w:rsidRPr="00EB7A02">
        <w:rPr>
          <w:rFonts w:ascii="Times New Roman" w:hAnsi="Times New Roman"/>
          <w:color w:val="000000" w:themeColor="text1"/>
          <w:lang w:val="vi-VN"/>
        </w:rPr>
        <w:t xml:space="preserve"> </w:t>
      </w:r>
      <w:r w:rsidRPr="00EB7A02">
        <w:rPr>
          <w:rFonts w:ascii="Times New Roman" w:hAnsi="Times New Roman"/>
          <w:color w:val="000000" w:themeColor="text1"/>
        </w:rPr>
        <w:t>em tham gia</w:t>
      </w:r>
      <w:r w:rsidRPr="00EB7A02">
        <w:rPr>
          <w:rFonts w:ascii="Times New Roman" w:hAnsi="Times New Roman"/>
          <w:color w:val="000000" w:themeColor="text1"/>
          <w:lang w:val="vi-VN"/>
        </w:rPr>
        <w:t>;</w:t>
      </w:r>
    </w:p>
    <w:p w14:paraId="6CD0EBDA" w14:textId="77777777" w:rsidR="00497BBE" w:rsidRPr="00EB7A02" w:rsidRDefault="00FB3CC8" w:rsidP="006206F6">
      <w:pPr>
        <w:spacing w:line="276" w:lineRule="auto"/>
        <w:ind w:firstLine="426"/>
        <w:jc w:val="both"/>
        <w:rPr>
          <w:rFonts w:ascii="Times New Roman" w:hAnsi="Times New Roman"/>
          <w:color w:val="000000" w:themeColor="text1"/>
          <w:lang w:val="vi-VN"/>
        </w:rPr>
      </w:pPr>
      <w:r w:rsidRPr="00EB7A02">
        <w:rPr>
          <w:rFonts w:ascii="Times New Roman" w:hAnsi="Times New Roman"/>
          <w:b/>
          <w:color w:val="000000" w:themeColor="text1"/>
        </w:rPr>
        <w:t>+ Chương trình tăng cường phát triển năng khiếu thể chất( Bóng đá):</w:t>
      </w:r>
      <w:r w:rsidRPr="00EB7A02">
        <w:rPr>
          <w:rFonts w:ascii="Times New Roman" w:hAnsi="Times New Roman"/>
          <w:color w:val="000000" w:themeColor="text1"/>
        </w:rPr>
        <w:t xml:space="preserve"> </w:t>
      </w:r>
      <w:r w:rsidR="00497BBE" w:rsidRPr="00EB7A02">
        <w:rPr>
          <w:rFonts w:ascii="Times New Roman" w:hAnsi="Times New Roman"/>
          <w:color w:val="000000" w:themeColor="text1"/>
        </w:rPr>
        <w:t>37</w:t>
      </w:r>
      <w:r w:rsidRPr="00EB7A02">
        <w:rPr>
          <w:rFonts w:ascii="Times New Roman" w:hAnsi="Times New Roman"/>
          <w:color w:val="000000" w:themeColor="text1"/>
        </w:rPr>
        <w:t>em tham gia.</w:t>
      </w:r>
      <w:r w:rsidR="00497BBE" w:rsidRPr="00EB7A02">
        <w:rPr>
          <w:rFonts w:ascii="Times New Roman" w:hAnsi="Times New Roman"/>
          <w:color w:val="000000" w:themeColor="text1"/>
          <w:lang w:val="vi-VN"/>
        </w:rPr>
        <w:t xml:space="preserve"> </w:t>
      </w:r>
    </w:p>
    <w:p w14:paraId="3342605C" w14:textId="684AB754" w:rsidR="00FB3CC8" w:rsidRPr="00EB7A02" w:rsidRDefault="00497BBE" w:rsidP="006206F6">
      <w:pPr>
        <w:spacing w:line="276" w:lineRule="auto"/>
        <w:ind w:firstLine="426"/>
        <w:jc w:val="both"/>
        <w:rPr>
          <w:rFonts w:ascii="Times New Roman" w:hAnsi="Times New Roman"/>
          <w:color w:val="000000" w:themeColor="text1"/>
          <w:lang w:val="vi-VN"/>
        </w:rPr>
      </w:pPr>
      <w:r w:rsidRPr="00EB7A02">
        <w:rPr>
          <w:rFonts w:ascii="Times New Roman" w:hAnsi="Times New Roman"/>
          <w:color w:val="000000" w:themeColor="text1"/>
          <w:lang w:val="vi-VN"/>
        </w:rPr>
        <w:t xml:space="preserve">trong đó: Khối 6: </w:t>
      </w:r>
      <w:r w:rsidRPr="00EB7A02">
        <w:rPr>
          <w:rFonts w:ascii="Times New Roman" w:hAnsi="Times New Roman"/>
          <w:color w:val="000000" w:themeColor="text1"/>
        </w:rPr>
        <w:t>12</w:t>
      </w:r>
      <w:r w:rsidRPr="00EB7A02">
        <w:rPr>
          <w:rFonts w:ascii="Times New Roman" w:hAnsi="Times New Roman"/>
          <w:color w:val="000000" w:themeColor="text1"/>
          <w:lang w:val="vi-VN"/>
        </w:rPr>
        <w:t xml:space="preserve"> </w:t>
      </w:r>
      <w:r w:rsidRPr="00EB7A02">
        <w:rPr>
          <w:rFonts w:ascii="Times New Roman" w:hAnsi="Times New Roman"/>
          <w:color w:val="000000" w:themeColor="text1"/>
        </w:rPr>
        <w:t>em tham gia</w:t>
      </w:r>
      <w:r w:rsidRPr="00EB7A02">
        <w:rPr>
          <w:rFonts w:ascii="Times New Roman" w:hAnsi="Times New Roman"/>
          <w:color w:val="000000" w:themeColor="text1"/>
          <w:lang w:val="vi-VN"/>
        </w:rPr>
        <w:t xml:space="preserve">, Khối 7 : </w:t>
      </w:r>
      <w:r w:rsidRPr="00EB7A02">
        <w:rPr>
          <w:rFonts w:ascii="Times New Roman" w:hAnsi="Times New Roman"/>
          <w:color w:val="000000" w:themeColor="text1"/>
        </w:rPr>
        <w:t>25</w:t>
      </w:r>
      <w:r w:rsidRPr="00EB7A02">
        <w:rPr>
          <w:rFonts w:ascii="Times New Roman" w:hAnsi="Times New Roman"/>
          <w:color w:val="000000" w:themeColor="text1"/>
          <w:lang w:val="vi-VN"/>
        </w:rPr>
        <w:t xml:space="preserve"> </w:t>
      </w:r>
      <w:r w:rsidRPr="00EB7A02">
        <w:rPr>
          <w:rFonts w:ascii="Times New Roman" w:hAnsi="Times New Roman"/>
          <w:color w:val="000000" w:themeColor="text1"/>
        </w:rPr>
        <w:t>em tham gia</w:t>
      </w:r>
      <w:r w:rsidRPr="00EB7A02">
        <w:rPr>
          <w:rFonts w:ascii="Times New Roman" w:hAnsi="Times New Roman"/>
          <w:color w:val="000000" w:themeColor="text1"/>
          <w:lang w:val="vi-VN"/>
        </w:rPr>
        <w:t>.</w:t>
      </w:r>
    </w:p>
    <w:p w14:paraId="3938E635" w14:textId="77566C9D" w:rsidR="00600B44" w:rsidRPr="00EB7A02" w:rsidRDefault="00600B44" w:rsidP="006206F6">
      <w:pPr>
        <w:spacing w:line="276" w:lineRule="auto"/>
        <w:ind w:right="-1" w:firstLine="567"/>
        <w:contextualSpacing/>
        <w:jc w:val="both"/>
        <w:rPr>
          <w:rFonts w:ascii="Times New Roman" w:eastAsia="Calibri" w:hAnsi="Times New Roman"/>
          <w:lang w:val="vi-VN"/>
        </w:rPr>
      </w:pPr>
      <w:r w:rsidRPr="00EB7A02">
        <w:rPr>
          <w:rFonts w:ascii="Times New Roman" w:eastAsia="Calibri" w:hAnsi="Times New Roman"/>
          <w:lang w:val="vi-VN"/>
        </w:rPr>
        <w:t>Nhà trường phối hợp, liên kết với trung tâm: Công ty cổ phần đào tạo Thể thao 365</w:t>
      </w:r>
      <w:r w:rsidRPr="00EB7A02">
        <w:rPr>
          <w:rFonts w:ascii="Times New Roman" w:eastAsia="Calibri" w:hAnsi="Times New Roman"/>
        </w:rPr>
        <w:t>, Trung tâm</w:t>
      </w:r>
      <w:r w:rsidRPr="00EB7A02">
        <w:rPr>
          <w:rFonts w:ascii="Times New Roman" w:eastAsia="Calibri" w:hAnsi="Times New Roman"/>
          <w:lang w:val="vi-VN"/>
        </w:rPr>
        <w:t xml:space="preserve"> nghệ thuật Sao vàng tổ chức giảng dạy. </w:t>
      </w:r>
    </w:p>
    <w:p w14:paraId="56E44E61" w14:textId="6DEFA159" w:rsidR="00600B44" w:rsidRPr="00EB7A02" w:rsidRDefault="00600B44" w:rsidP="006206F6">
      <w:pPr>
        <w:spacing w:line="276" w:lineRule="auto"/>
        <w:ind w:right="-1" w:firstLine="567"/>
        <w:contextualSpacing/>
        <w:jc w:val="both"/>
        <w:rPr>
          <w:rFonts w:ascii="Times New Roman" w:eastAsia="Calibri" w:hAnsi="Times New Roman"/>
          <w:lang w:val="vi-VN"/>
        </w:rPr>
      </w:pPr>
      <w:r w:rsidRPr="00EB7A02">
        <w:rPr>
          <w:rFonts w:ascii="Times New Roman" w:eastAsia="Calibri" w:hAnsi="Times New Roman"/>
          <w:lang w:val="vi-VN"/>
        </w:rPr>
        <w:t>- Đối tượng:</w:t>
      </w:r>
      <w:r w:rsidRPr="00EB7A02">
        <w:rPr>
          <w:rFonts w:ascii="Times New Roman" w:eastAsia="Calibri" w:hAnsi="Times New Roman"/>
        </w:rPr>
        <w:t xml:space="preserve"> </w:t>
      </w:r>
      <w:r w:rsidRPr="00EB7A02">
        <w:rPr>
          <w:rFonts w:ascii="Times New Roman" w:eastAsia="Calibri" w:hAnsi="Times New Roman"/>
          <w:lang w:val="vi-VN"/>
        </w:rPr>
        <w:t>Tất cả học sinh khối 6,7,8  theo đơn đăng kí tự nguyện của phụ huynh học sinh đầu năm học.</w:t>
      </w:r>
    </w:p>
    <w:p w14:paraId="0F9FB1E3" w14:textId="77777777" w:rsidR="00600B44" w:rsidRPr="00EB7A02" w:rsidRDefault="00600B44" w:rsidP="006206F6">
      <w:pPr>
        <w:spacing w:line="276" w:lineRule="auto"/>
        <w:ind w:right="-1" w:firstLine="567"/>
        <w:contextualSpacing/>
        <w:jc w:val="both"/>
        <w:rPr>
          <w:rFonts w:ascii="Times New Roman" w:eastAsia="Calibri" w:hAnsi="Times New Roman"/>
          <w:lang w:val="vi-VN"/>
        </w:rPr>
      </w:pPr>
      <w:r w:rsidRPr="00EB7A02">
        <w:rPr>
          <w:rFonts w:ascii="Times New Roman" w:eastAsia="Calibri" w:hAnsi="Times New Roman"/>
          <w:lang w:val="vi-VN"/>
        </w:rPr>
        <w:t>- Học phí: 25.000đ/tiết theo đề án.</w:t>
      </w:r>
    </w:p>
    <w:p w14:paraId="7C781259" w14:textId="77777777" w:rsidR="00600B44" w:rsidRPr="00EB7A02" w:rsidRDefault="00600B44" w:rsidP="006206F6">
      <w:pPr>
        <w:spacing w:line="276" w:lineRule="auto"/>
        <w:ind w:right="-1" w:firstLine="567"/>
        <w:contextualSpacing/>
        <w:jc w:val="both"/>
        <w:rPr>
          <w:rFonts w:ascii="Times New Roman" w:eastAsia="Calibri" w:hAnsi="Times New Roman"/>
          <w:lang w:val="vi-VN"/>
        </w:rPr>
      </w:pPr>
      <w:r w:rsidRPr="00EB7A02">
        <w:rPr>
          <w:rFonts w:ascii="Times New Roman" w:eastAsia="Calibri" w:hAnsi="Times New Roman"/>
          <w:lang w:val="vi-VN"/>
        </w:rPr>
        <w:t xml:space="preserve">- Thời lượng: 60  tiết/ 1 năm </w:t>
      </w:r>
    </w:p>
    <w:p w14:paraId="2564EC13" w14:textId="7B782156" w:rsidR="00600B44" w:rsidRPr="00EB7A02" w:rsidRDefault="00600B44" w:rsidP="006206F6">
      <w:pPr>
        <w:spacing w:line="276" w:lineRule="auto"/>
        <w:ind w:right="-1" w:firstLine="567"/>
        <w:contextualSpacing/>
        <w:jc w:val="both"/>
        <w:rPr>
          <w:rFonts w:ascii="Times New Roman" w:eastAsia="Calibri" w:hAnsi="Times New Roman"/>
          <w:lang w:val="vi-VN"/>
        </w:rPr>
      </w:pPr>
      <w:r w:rsidRPr="00EB7A02">
        <w:rPr>
          <w:rFonts w:ascii="Times New Roman" w:eastAsia="Calibri" w:hAnsi="Times New Roman"/>
          <w:lang w:val="vi-VN"/>
        </w:rPr>
        <w:t xml:space="preserve">- Thời gian học: </w:t>
      </w:r>
      <w:r w:rsidRPr="00EB7A02">
        <w:rPr>
          <w:rFonts w:ascii="Times New Roman" w:eastAsia="Calibri" w:hAnsi="Times New Roman"/>
        </w:rPr>
        <w:t>từ</w:t>
      </w:r>
      <w:r w:rsidRPr="00EB7A02">
        <w:rPr>
          <w:rFonts w:ascii="Times New Roman" w:eastAsia="Calibri" w:hAnsi="Times New Roman"/>
          <w:lang w:val="vi-VN"/>
        </w:rPr>
        <w:t xml:space="preserve"> tháng 9/2025</w:t>
      </w:r>
      <w:r w:rsidRPr="00EB7A02">
        <w:rPr>
          <w:rFonts w:ascii="Times New Roman" w:eastAsia="Calibri" w:hAnsi="Times New Roman"/>
        </w:rPr>
        <w:t xml:space="preserve"> đến tháng 5/2026</w:t>
      </w:r>
    </w:p>
    <w:p w14:paraId="2BC1659A" w14:textId="77777777" w:rsidR="00600B44" w:rsidRPr="00EB7A02" w:rsidRDefault="00600B44" w:rsidP="006206F6">
      <w:pPr>
        <w:spacing w:line="276" w:lineRule="auto"/>
        <w:ind w:right="-1" w:firstLine="567"/>
        <w:contextualSpacing/>
        <w:jc w:val="both"/>
        <w:rPr>
          <w:rFonts w:ascii="Times New Roman" w:eastAsia="Calibri" w:hAnsi="Times New Roman"/>
          <w:lang w:val="vi-VN"/>
        </w:rPr>
      </w:pPr>
      <w:r w:rsidRPr="00EB7A02">
        <w:rPr>
          <w:rFonts w:ascii="Times New Roman" w:eastAsia="Calibri" w:hAnsi="Times New Roman"/>
          <w:lang w:val="vi-VN"/>
        </w:rPr>
        <w:t>- Chương trình: Theo chương trình do trung tâm biên soạn được Sở giáo dục phê duyệt.</w:t>
      </w:r>
    </w:p>
    <w:p w14:paraId="35639079" w14:textId="77777777" w:rsidR="00600B44" w:rsidRPr="00EB7A02" w:rsidRDefault="00600B44" w:rsidP="006206F6">
      <w:pPr>
        <w:spacing w:line="276" w:lineRule="auto"/>
        <w:ind w:right="-1" w:firstLine="567"/>
        <w:contextualSpacing/>
        <w:jc w:val="both"/>
        <w:rPr>
          <w:rFonts w:ascii="Times New Roman" w:eastAsia="Calibri" w:hAnsi="Times New Roman"/>
          <w:lang w:val="vi-VN"/>
        </w:rPr>
      </w:pPr>
      <w:r w:rsidRPr="00EB7A02">
        <w:rPr>
          <w:rFonts w:ascii="Times New Roman" w:eastAsia="Calibri" w:hAnsi="Times New Roman"/>
          <w:lang w:val="vi-VN"/>
        </w:rPr>
        <w:lastRenderedPageBreak/>
        <w:t>- Tổ chức thực hiện</w:t>
      </w:r>
    </w:p>
    <w:p w14:paraId="47AA4F64" w14:textId="77777777" w:rsidR="00600B44" w:rsidRPr="00EB7A02" w:rsidRDefault="00600B44" w:rsidP="006206F6">
      <w:pPr>
        <w:spacing w:line="276" w:lineRule="auto"/>
        <w:ind w:right="-1" w:firstLine="567"/>
        <w:contextualSpacing/>
        <w:jc w:val="both"/>
        <w:rPr>
          <w:rFonts w:ascii="Times New Roman" w:eastAsia="Calibri" w:hAnsi="Times New Roman"/>
          <w:lang w:val="vi-VN"/>
        </w:rPr>
      </w:pPr>
      <w:r w:rsidRPr="00EB7A02">
        <w:rPr>
          <w:rFonts w:ascii="Times New Roman" w:eastAsia="Calibri" w:hAnsi="Times New Roman"/>
          <w:lang w:val="vi-VN"/>
        </w:rPr>
        <w:t xml:space="preserve">+ BGH: Tuyên truyền, tuyển sinh; ký hợp đồng với trung tâm; Lên thời khóa biểu học; Phối hợp trung tâm quản lý dạy học </w:t>
      </w:r>
    </w:p>
    <w:p w14:paraId="6BB49C92" w14:textId="77777777" w:rsidR="00600B44" w:rsidRPr="00EB7A02" w:rsidRDefault="00600B44" w:rsidP="006206F6">
      <w:pPr>
        <w:spacing w:line="276" w:lineRule="auto"/>
        <w:ind w:right="-1" w:firstLine="567"/>
        <w:contextualSpacing/>
        <w:jc w:val="both"/>
        <w:rPr>
          <w:rFonts w:ascii="Times New Roman" w:eastAsia="Calibri" w:hAnsi="Times New Roman"/>
          <w:lang w:val="vi-VN"/>
        </w:rPr>
      </w:pPr>
      <w:r w:rsidRPr="00EB7A02">
        <w:rPr>
          <w:rFonts w:ascii="Times New Roman" w:eastAsia="Calibri" w:hAnsi="Times New Roman"/>
          <w:lang w:val="vi-VN"/>
        </w:rPr>
        <w:t xml:space="preserve">+ Trung tâm: Lên kế hoạch; biên soạn chương trình dạy học; Bố trí giáo viên dạy đúng theo yêu cầu; lên PPCT giảng dạy hàng tuần và công khai cho phụ huynh biết; thực hiện chương trình dạy học đúng cam kết; Phối hợp BGH nhà trường quản lý dạy học </w:t>
      </w:r>
    </w:p>
    <w:p w14:paraId="0AE786CD" w14:textId="77777777" w:rsidR="00600B44" w:rsidRPr="00EB7A02" w:rsidRDefault="00600B44" w:rsidP="006206F6">
      <w:pPr>
        <w:spacing w:line="276" w:lineRule="auto"/>
        <w:ind w:right="-1" w:firstLine="567"/>
        <w:contextualSpacing/>
        <w:jc w:val="both"/>
        <w:rPr>
          <w:rFonts w:ascii="Times New Roman" w:eastAsia="Calibri" w:hAnsi="Times New Roman"/>
          <w:lang w:val="vi-VN"/>
        </w:rPr>
      </w:pPr>
      <w:r w:rsidRPr="00EB7A02">
        <w:rPr>
          <w:rFonts w:ascii="Times New Roman" w:eastAsia="Calibri" w:hAnsi="Times New Roman"/>
          <w:lang w:val="vi-VN"/>
        </w:rPr>
        <w:t>+ Giáo viên chủ nhiệm: Tham gia quản lý học sinh; thường xuyên theo dõi tình hình học tập của học sinh qua nhóm lớp; thông tin hai chiều giữa nhà trường và phụ huynh, tiếp thu sự phản ảnh của phụ huynh để đề xuất lên BGH nhà trường.</w:t>
      </w:r>
    </w:p>
    <w:p w14:paraId="6F2B2064" w14:textId="77777777" w:rsidR="00600B44" w:rsidRPr="00EB7A02" w:rsidRDefault="00600B44" w:rsidP="006206F6">
      <w:pPr>
        <w:spacing w:line="276" w:lineRule="auto"/>
        <w:ind w:right="-1" w:firstLine="567"/>
        <w:contextualSpacing/>
        <w:jc w:val="both"/>
        <w:rPr>
          <w:rFonts w:ascii="Times New Roman" w:eastAsia="Calibri" w:hAnsi="Times New Roman"/>
          <w:lang w:val="vi-VN"/>
        </w:rPr>
      </w:pPr>
      <w:r w:rsidRPr="00EB7A02">
        <w:rPr>
          <w:rFonts w:ascii="Times New Roman" w:eastAsia="Calibri" w:hAnsi="Times New Roman"/>
          <w:lang w:val="vi-VN"/>
        </w:rPr>
        <w:t>+ Giáo viên: Dạy học theo TKB hàng tuần; nhận xét tình hình học tập của học sinh và đưa lên nhóm lớp.</w:t>
      </w:r>
    </w:p>
    <w:p w14:paraId="648685D3" w14:textId="77777777" w:rsidR="00600B44" w:rsidRPr="00EB7A02" w:rsidRDefault="00600B44" w:rsidP="006206F6">
      <w:pPr>
        <w:spacing w:line="276" w:lineRule="auto"/>
        <w:ind w:right="-1" w:firstLine="567"/>
        <w:contextualSpacing/>
        <w:jc w:val="both"/>
        <w:rPr>
          <w:rFonts w:ascii="Times New Roman" w:eastAsia="Calibri" w:hAnsi="Times New Roman"/>
          <w:lang w:val="vi-VN"/>
        </w:rPr>
      </w:pPr>
      <w:r w:rsidRPr="00EB7A02">
        <w:rPr>
          <w:rFonts w:ascii="Times New Roman" w:eastAsia="Calibri" w:hAnsi="Times New Roman"/>
          <w:lang w:val="vi-VN"/>
        </w:rPr>
        <w:t>+ Tổ chức đánh giá kết quả sau mỗi học kỳ: Trường và trung tâm phối hợp tổ chức đánh giá.</w:t>
      </w:r>
    </w:p>
    <w:p w14:paraId="17C8E644" w14:textId="555159E0" w:rsidR="00600B44" w:rsidRPr="00EB7A02" w:rsidRDefault="00600B44" w:rsidP="006206F6">
      <w:pPr>
        <w:pStyle w:val="ListParagraph"/>
        <w:numPr>
          <w:ilvl w:val="0"/>
          <w:numId w:val="18"/>
        </w:numPr>
        <w:spacing w:line="276" w:lineRule="auto"/>
        <w:jc w:val="both"/>
        <w:rPr>
          <w:rFonts w:ascii="Times New Roman" w:hAnsi="Times New Roman"/>
          <w:b/>
        </w:rPr>
      </w:pPr>
      <w:r w:rsidRPr="00EB7A02">
        <w:rPr>
          <w:rFonts w:ascii="Times New Roman" w:hAnsi="Times New Roman"/>
          <w:b/>
        </w:rPr>
        <w:t>Dạy học phát</w:t>
      </w:r>
      <w:r w:rsidRPr="00EB7A02">
        <w:rPr>
          <w:rFonts w:ascii="Times New Roman" w:hAnsi="Times New Roman"/>
          <w:b/>
          <w:lang w:val="vi-VN"/>
        </w:rPr>
        <w:t xml:space="preserve"> triển năng lực</w:t>
      </w:r>
    </w:p>
    <w:p w14:paraId="113686CA" w14:textId="77777777" w:rsidR="00600B44" w:rsidRPr="00EB7A02" w:rsidRDefault="00600B44" w:rsidP="006206F6">
      <w:pPr>
        <w:spacing w:line="276" w:lineRule="auto"/>
        <w:ind w:left="360" w:right="-20"/>
        <w:jc w:val="both"/>
        <w:rPr>
          <w:rFonts w:ascii="Times New Roman" w:hAnsi="Times New Roman"/>
          <w:b/>
          <w:w w:val="99"/>
        </w:rPr>
      </w:pPr>
      <w:r w:rsidRPr="00EB7A02">
        <w:rPr>
          <w:rFonts w:ascii="Times New Roman" w:hAnsi="Times New Roman"/>
          <w:b/>
          <w:w w:val="99"/>
        </w:rPr>
        <w:t xml:space="preserve">3.1. </w:t>
      </w:r>
      <w:r w:rsidRPr="00EB7A02">
        <w:rPr>
          <w:rFonts w:ascii="Times New Roman" w:hAnsi="Times New Roman"/>
          <w:b/>
        </w:rPr>
        <w:t xml:space="preserve">Thực hiện </w:t>
      </w:r>
      <w:r w:rsidRPr="00EB7A02">
        <w:rPr>
          <w:rFonts w:ascii="Times New Roman" w:hAnsi="Times New Roman"/>
          <w:b/>
          <w:w w:val="99"/>
        </w:rPr>
        <w:t>dạy phát triển năng khiếu các môn văn hóa</w:t>
      </w:r>
    </w:p>
    <w:p w14:paraId="73DD9CD1" w14:textId="77777777" w:rsidR="00600B44" w:rsidRPr="00EB7A02" w:rsidRDefault="00600B44" w:rsidP="006206F6">
      <w:pPr>
        <w:spacing w:line="276" w:lineRule="auto"/>
        <w:ind w:right="-20" w:firstLine="851"/>
        <w:jc w:val="both"/>
        <w:rPr>
          <w:rFonts w:ascii="Times New Roman" w:hAnsi="Times New Roman"/>
          <w:w w:val="99"/>
        </w:rPr>
      </w:pPr>
      <w:r w:rsidRPr="00EB7A02">
        <w:rPr>
          <w:rFonts w:ascii="Times New Roman" w:hAnsi="Times New Roman"/>
          <w:w w:val="99"/>
        </w:rPr>
        <w:t>a</w:t>
      </w:r>
      <w:r w:rsidRPr="00EB7A02">
        <w:rPr>
          <w:rFonts w:ascii="Times New Roman" w:hAnsi="Times New Roman"/>
        </w:rPr>
        <w:t>. Đối tượng:</w:t>
      </w:r>
    </w:p>
    <w:p w14:paraId="17D5E8ED" w14:textId="54EB69A4" w:rsidR="00600B44" w:rsidRPr="00EB7A02" w:rsidRDefault="00600B44" w:rsidP="006206F6">
      <w:pPr>
        <w:spacing w:line="276" w:lineRule="auto"/>
        <w:ind w:right="-20" w:firstLine="360"/>
        <w:jc w:val="both"/>
        <w:rPr>
          <w:rFonts w:ascii="Times New Roman" w:hAnsi="Times New Roman"/>
          <w:w w:val="99"/>
        </w:rPr>
      </w:pPr>
      <w:r w:rsidRPr="00EB7A02">
        <w:rPr>
          <w:rFonts w:ascii="Times New Roman" w:hAnsi="Times New Roman"/>
        </w:rPr>
        <w:t>Các nhóm chuyên môn căn cứ vào kết quả thi khảo sát chất lượng học sinh giỏi năm học 2024-</w:t>
      </w:r>
      <w:r w:rsidR="00FB3CC8" w:rsidRPr="00EB7A02">
        <w:rPr>
          <w:rFonts w:ascii="Times New Roman" w:hAnsi="Times New Roman"/>
        </w:rPr>
        <w:t>2025</w:t>
      </w:r>
      <w:r w:rsidRPr="00EB7A02">
        <w:rPr>
          <w:rFonts w:ascii="Times New Roman" w:hAnsi="Times New Roman"/>
        </w:rPr>
        <w:t xml:space="preserve"> của phòng GD&amp;ĐT và quá trình học tập của học sinh để rà soát học sinh được tham gia học</w:t>
      </w:r>
    </w:p>
    <w:p w14:paraId="04558E43" w14:textId="77777777" w:rsidR="00600B44" w:rsidRPr="00EB7A02" w:rsidRDefault="00600B44" w:rsidP="006206F6">
      <w:pPr>
        <w:spacing w:line="276" w:lineRule="auto"/>
        <w:ind w:left="360"/>
        <w:rPr>
          <w:rFonts w:ascii="Times New Roman" w:hAnsi="Times New Roman"/>
        </w:rPr>
      </w:pPr>
      <w:r w:rsidRPr="00EB7A02">
        <w:rPr>
          <w:rFonts w:ascii="Times New Roman" w:hAnsi="Times New Roman"/>
        </w:rPr>
        <w:t>Căn cứ danh sách rà soát và sự tự nguyện tham gia của học sinh có ý kiến đồng ý của phụ huynh để thành lập lớp học.</w:t>
      </w:r>
    </w:p>
    <w:p w14:paraId="613F62BA" w14:textId="77777777" w:rsidR="00600B44" w:rsidRPr="00EB7A02" w:rsidRDefault="00600B44" w:rsidP="006206F6">
      <w:pPr>
        <w:spacing w:line="276" w:lineRule="auto"/>
        <w:ind w:left="720"/>
        <w:rPr>
          <w:rFonts w:ascii="Times New Roman" w:hAnsi="Times New Roman"/>
        </w:rPr>
      </w:pPr>
      <w:r w:rsidRPr="00EB7A02">
        <w:rPr>
          <w:rFonts w:ascii="Times New Roman" w:hAnsi="Times New Roman"/>
        </w:rPr>
        <w:t>b. Môn dạy:</w:t>
      </w:r>
    </w:p>
    <w:p w14:paraId="57BB50DC" w14:textId="186D8325" w:rsidR="00600B44" w:rsidRPr="00EB7A02" w:rsidRDefault="00600B44" w:rsidP="006206F6">
      <w:pPr>
        <w:spacing w:line="276" w:lineRule="auto"/>
        <w:ind w:left="390"/>
        <w:rPr>
          <w:rFonts w:ascii="Times New Roman" w:hAnsi="Times New Roman"/>
        </w:rPr>
      </w:pPr>
      <w:r w:rsidRPr="00EB7A02">
        <w:rPr>
          <w:rFonts w:ascii="Times New Roman" w:hAnsi="Times New Roman"/>
        </w:rPr>
        <w:t xml:space="preserve">Lớp </w:t>
      </w:r>
      <w:r w:rsidR="00FB3CC8" w:rsidRPr="00EB7A02">
        <w:rPr>
          <w:rFonts w:ascii="Times New Roman" w:hAnsi="Times New Roman"/>
        </w:rPr>
        <w:t>6</w:t>
      </w:r>
      <w:r w:rsidR="00FB3CC8" w:rsidRPr="00EB7A02">
        <w:rPr>
          <w:rFonts w:ascii="Times New Roman" w:hAnsi="Times New Roman"/>
          <w:lang w:val="vi-VN"/>
        </w:rPr>
        <w:t xml:space="preserve">,7,8 </w:t>
      </w:r>
      <w:r w:rsidRPr="00EB7A02">
        <w:rPr>
          <w:rFonts w:ascii="Times New Roman" w:hAnsi="Times New Roman"/>
        </w:rPr>
        <w:t xml:space="preserve">: </w:t>
      </w:r>
      <w:r w:rsidR="00FB3CC8" w:rsidRPr="00EB7A02">
        <w:rPr>
          <w:rFonts w:ascii="Times New Roman" w:hAnsi="Times New Roman"/>
        </w:rPr>
        <w:t>Học kỳ 2</w:t>
      </w:r>
      <w:r w:rsidRPr="00EB7A02">
        <w:rPr>
          <w:rFonts w:ascii="Times New Roman" w:hAnsi="Times New Roman"/>
        </w:rPr>
        <w:t xml:space="preserve"> học theo lớp với cả ba bộ môn Toán, Văn, Anh. </w:t>
      </w:r>
    </w:p>
    <w:p w14:paraId="21683DC2" w14:textId="1491878E" w:rsidR="00600B44" w:rsidRPr="00EB7A02" w:rsidRDefault="00600B44" w:rsidP="006206F6">
      <w:pPr>
        <w:spacing w:line="276" w:lineRule="auto"/>
        <w:ind w:left="390"/>
        <w:rPr>
          <w:rFonts w:ascii="Times New Roman" w:hAnsi="Times New Roman"/>
          <w:lang w:val="vi-VN"/>
        </w:rPr>
      </w:pPr>
      <w:r w:rsidRPr="00EB7A02">
        <w:rPr>
          <w:rFonts w:ascii="Times New Roman" w:hAnsi="Times New Roman"/>
        </w:rPr>
        <w:t xml:space="preserve">Lớp 9: </w:t>
      </w:r>
      <w:r w:rsidR="00FB3CC8" w:rsidRPr="00EB7A02">
        <w:rPr>
          <w:rFonts w:ascii="Times New Roman" w:hAnsi="Times New Roman"/>
        </w:rPr>
        <w:t>Học</w:t>
      </w:r>
      <w:r w:rsidR="00FB3CC8" w:rsidRPr="00EB7A02">
        <w:rPr>
          <w:rFonts w:ascii="Times New Roman" w:hAnsi="Times New Roman"/>
          <w:lang w:val="vi-VN"/>
        </w:rPr>
        <w:t xml:space="preserve"> kỳ 1 học theo các lớp gồm 10 bộ môn: </w:t>
      </w:r>
      <w:r w:rsidRPr="00EB7A02">
        <w:rPr>
          <w:rFonts w:ascii="Times New Roman" w:hAnsi="Times New Roman"/>
        </w:rPr>
        <w:t>01 lớp Toán, 01 lớp Văn, 01 lớp Lý, 01 lớp Ngoại ngữ, 01 lớp Hoá, 01 lớp Sinh, 01 lớp Địa, 01 lớp Sử, 01 lớp GD, 01 lớp Tin học.</w:t>
      </w:r>
    </w:p>
    <w:p w14:paraId="37160BE0" w14:textId="77777777" w:rsidR="00600B44" w:rsidRPr="00EB7A02" w:rsidRDefault="00600B44" w:rsidP="006206F6">
      <w:pPr>
        <w:numPr>
          <w:ilvl w:val="0"/>
          <w:numId w:val="17"/>
        </w:numPr>
        <w:spacing w:line="276" w:lineRule="auto"/>
        <w:ind w:left="993" w:hanging="273"/>
        <w:rPr>
          <w:rFonts w:ascii="Times New Roman" w:hAnsi="Times New Roman"/>
        </w:rPr>
      </w:pPr>
      <w:r w:rsidRPr="00EB7A02">
        <w:rPr>
          <w:rFonts w:ascii="Times New Roman" w:hAnsi="Times New Roman"/>
        </w:rPr>
        <w:t>Xây dựng chương trình:</w:t>
      </w:r>
    </w:p>
    <w:p w14:paraId="63D26664" w14:textId="77777777" w:rsidR="00600B44" w:rsidRPr="00EB7A02" w:rsidRDefault="00600B44" w:rsidP="006206F6">
      <w:pPr>
        <w:spacing w:line="276" w:lineRule="auto"/>
        <w:ind w:left="390"/>
        <w:rPr>
          <w:rFonts w:ascii="Times New Roman" w:hAnsi="Times New Roman"/>
        </w:rPr>
      </w:pPr>
      <w:r w:rsidRPr="00EB7A02">
        <w:rPr>
          <w:rFonts w:ascii="Times New Roman" w:hAnsi="Times New Roman"/>
        </w:rPr>
        <w:t>Các tổ, nhóm chuyên môn sinh hoạt thống nhất xây dựng chương trình dạy phát triển năng khiếu cho từng bộ môn của từng khối lớp - nhóm trưởng chỉ đạo. Chương trình được thông qua tổ trưởng chuyên môn, ban giám hiệu duyệt ( Phụ lục chi tiết kèm theo)</w:t>
      </w:r>
    </w:p>
    <w:p w14:paraId="5F1CCFBD" w14:textId="77777777" w:rsidR="00600B44" w:rsidRPr="00EB7A02" w:rsidRDefault="00600B44" w:rsidP="006206F6">
      <w:pPr>
        <w:numPr>
          <w:ilvl w:val="0"/>
          <w:numId w:val="17"/>
        </w:numPr>
        <w:spacing w:line="276" w:lineRule="auto"/>
        <w:ind w:left="993" w:hanging="273"/>
        <w:jc w:val="both"/>
        <w:rPr>
          <w:rFonts w:ascii="Times New Roman" w:hAnsi="Times New Roman"/>
        </w:rPr>
      </w:pPr>
      <w:r w:rsidRPr="00EB7A02">
        <w:rPr>
          <w:rFonts w:ascii="Times New Roman" w:hAnsi="Times New Roman"/>
        </w:rPr>
        <w:t>Tổ chức thực hiện</w:t>
      </w:r>
    </w:p>
    <w:p w14:paraId="6F5A7837" w14:textId="77777777" w:rsidR="00600B44" w:rsidRPr="00EB7A02" w:rsidRDefault="00600B44" w:rsidP="006206F6">
      <w:pPr>
        <w:spacing w:line="276" w:lineRule="auto"/>
        <w:ind w:left="360"/>
        <w:jc w:val="both"/>
        <w:rPr>
          <w:rFonts w:ascii="Times New Roman" w:hAnsi="Times New Roman"/>
        </w:rPr>
      </w:pPr>
      <w:r w:rsidRPr="00EB7A02">
        <w:rPr>
          <w:rFonts w:ascii="Times New Roman" w:hAnsi="Times New Roman"/>
        </w:rPr>
        <w:t>- BGH: Chỉ đạo, lên kế hoạch bồi dưỡng; kế hoạch thi chọn đội tuyển, bố trí thời khóa biểu hàng tuần và tổ chức bồi dưỡng</w:t>
      </w:r>
    </w:p>
    <w:p w14:paraId="7CC2BC7B" w14:textId="77777777" w:rsidR="00600B44" w:rsidRPr="00EB7A02" w:rsidRDefault="00600B44" w:rsidP="006206F6">
      <w:pPr>
        <w:spacing w:line="276" w:lineRule="auto"/>
        <w:ind w:left="360"/>
        <w:jc w:val="both"/>
        <w:rPr>
          <w:rFonts w:ascii="Times New Roman" w:hAnsi="Times New Roman"/>
        </w:rPr>
      </w:pPr>
      <w:r w:rsidRPr="00EB7A02">
        <w:rPr>
          <w:rFonts w:ascii="Times New Roman" w:hAnsi="Times New Roman"/>
        </w:rPr>
        <w:t>- Tổ trưởng: Lập kế hoạch bối dưỡng, phân công giáo viên bồi dưỡng, thống nhất nội dung bồi dưỡng, phụ đạo; cùng với BGH kiểm tra công tác bồi dưỡng.</w:t>
      </w:r>
    </w:p>
    <w:p w14:paraId="55C5A71B" w14:textId="77777777" w:rsidR="00600B44" w:rsidRPr="00EB7A02" w:rsidRDefault="00600B44" w:rsidP="006206F6">
      <w:pPr>
        <w:spacing w:line="276" w:lineRule="auto"/>
        <w:ind w:left="360"/>
        <w:jc w:val="both"/>
        <w:rPr>
          <w:rFonts w:ascii="Times New Roman" w:hAnsi="Times New Roman"/>
        </w:rPr>
      </w:pPr>
      <w:r w:rsidRPr="00EB7A02">
        <w:rPr>
          <w:rFonts w:ascii="Times New Roman" w:hAnsi="Times New Roman"/>
        </w:rPr>
        <w:t>- GV: Theo kế hoạch soạn nội dung chương trình và tiến hành bồi dưỡng.</w:t>
      </w:r>
    </w:p>
    <w:p w14:paraId="2E0A18B8" w14:textId="54632548" w:rsidR="00FB3CC8" w:rsidRPr="00EB7A02" w:rsidRDefault="00600B44" w:rsidP="006206F6">
      <w:pPr>
        <w:spacing w:line="276" w:lineRule="auto"/>
        <w:ind w:left="360"/>
        <w:jc w:val="both"/>
        <w:rPr>
          <w:rFonts w:ascii="Times New Roman" w:hAnsi="Times New Roman"/>
          <w:b/>
          <w:lang w:val="vi-VN"/>
        </w:rPr>
      </w:pPr>
      <w:r w:rsidRPr="00EB7A02">
        <w:rPr>
          <w:rFonts w:ascii="Times New Roman" w:hAnsi="Times New Roman"/>
          <w:b/>
        </w:rPr>
        <w:t>3.2. Thực hiện dạy phát triển năng lực các môn văn hóa</w:t>
      </w:r>
    </w:p>
    <w:p w14:paraId="7A9A1E35" w14:textId="3A30C46E" w:rsidR="00FB3CC8" w:rsidRPr="00EB7A02" w:rsidRDefault="00FB3CC8" w:rsidP="006206F6">
      <w:pPr>
        <w:spacing w:line="276" w:lineRule="auto"/>
        <w:ind w:left="360"/>
        <w:jc w:val="both"/>
        <w:rPr>
          <w:rFonts w:ascii="Times New Roman" w:hAnsi="Times New Roman"/>
          <w:b/>
          <w:lang w:val="vi-VN"/>
        </w:rPr>
      </w:pPr>
      <w:r w:rsidRPr="00EB7A02">
        <w:rPr>
          <w:rFonts w:ascii="Times New Roman" w:hAnsi="Times New Roman"/>
          <w:b/>
          <w:lang w:val="vi-VN"/>
        </w:rPr>
        <w:lastRenderedPageBreak/>
        <w:t>Đối với khối 6,7,8 thực hiện theo đề án lớp tiên tiến theo đề án 147.</w:t>
      </w:r>
    </w:p>
    <w:p w14:paraId="4ED08CD7" w14:textId="77777777" w:rsidR="00600B44" w:rsidRPr="00EB7A02" w:rsidRDefault="00600B44" w:rsidP="006206F6">
      <w:pPr>
        <w:spacing w:line="276" w:lineRule="auto"/>
        <w:ind w:firstLine="720"/>
        <w:jc w:val="both"/>
        <w:rPr>
          <w:rFonts w:ascii="Times New Roman" w:hAnsi="Times New Roman"/>
        </w:rPr>
      </w:pPr>
      <w:r w:rsidRPr="00EB7A02">
        <w:rPr>
          <w:rFonts w:ascii="Times New Roman" w:hAnsi="Times New Roman"/>
        </w:rPr>
        <w:t>a) Xây dựng nội dung</w:t>
      </w:r>
    </w:p>
    <w:p w14:paraId="31B7EE65" w14:textId="77777777" w:rsidR="00600B44" w:rsidRPr="00EB7A02" w:rsidRDefault="00600B44" w:rsidP="006206F6">
      <w:pPr>
        <w:spacing w:line="276" w:lineRule="auto"/>
        <w:ind w:firstLine="720"/>
        <w:jc w:val="both"/>
        <w:rPr>
          <w:rFonts w:ascii="Times New Roman" w:hAnsi="Times New Roman"/>
        </w:rPr>
      </w:pPr>
      <w:r w:rsidRPr="00EB7A02">
        <w:rPr>
          <w:rFonts w:ascii="Times New Roman" w:hAnsi="Times New Roman"/>
        </w:rPr>
        <w:t>+ Nội dung:</w:t>
      </w:r>
    </w:p>
    <w:p w14:paraId="78416DCF" w14:textId="77777777" w:rsidR="00600B44" w:rsidRPr="00EB7A02" w:rsidRDefault="00600B44" w:rsidP="006206F6">
      <w:pPr>
        <w:spacing w:line="276" w:lineRule="auto"/>
        <w:jc w:val="both"/>
        <w:rPr>
          <w:rFonts w:ascii="Times New Roman" w:hAnsi="Times New Roman"/>
        </w:rPr>
      </w:pPr>
      <w:r w:rsidRPr="00EB7A02">
        <w:rPr>
          <w:rFonts w:ascii="Times New Roman" w:hAnsi="Times New Roman"/>
          <w:color w:val="FF0000"/>
        </w:rPr>
        <w:t xml:space="preserve">  </w:t>
      </w:r>
      <w:r w:rsidRPr="00EB7A02">
        <w:rPr>
          <w:rFonts w:ascii="Times New Roman" w:hAnsi="Times New Roman"/>
        </w:rPr>
        <w:t>Theo khung chương trình dạy PTNL các nhóm xây dựng và được Hiệu trưởng phê duyệt</w:t>
      </w:r>
    </w:p>
    <w:p w14:paraId="4488FCE0" w14:textId="44A2C9BD" w:rsidR="00600B44" w:rsidRPr="00EB7A02" w:rsidRDefault="00600B44" w:rsidP="006206F6">
      <w:pPr>
        <w:spacing w:line="276" w:lineRule="auto"/>
        <w:jc w:val="both"/>
        <w:rPr>
          <w:rFonts w:ascii="Times New Roman" w:hAnsi="Times New Roman"/>
        </w:rPr>
      </w:pPr>
      <w:r w:rsidRPr="00EB7A02">
        <w:rPr>
          <w:rFonts w:ascii="Times New Roman" w:hAnsi="Times New Roman"/>
        </w:rPr>
        <w:t xml:space="preserve">   Môn dạy: Khối </w:t>
      </w:r>
      <w:r w:rsidR="00FB3CC8" w:rsidRPr="00EB7A02">
        <w:rPr>
          <w:rFonts w:ascii="Times New Roman" w:hAnsi="Times New Roman"/>
        </w:rPr>
        <w:t>6</w:t>
      </w:r>
      <w:r w:rsidR="00FB3CC8" w:rsidRPr="00EB7A02">
        <w:rPr>
          <w:rFonts w:ascii="Times New Roman" w:hAnsi="Times New Roman"/>
          <w:lang w:val="vi-VN"/>
        </w:rPr>
        <w:t xml:space="preserve">,7,8 </w:t>
      </w:r>
      <w:r w:rsidRPr="00EB7A02">
        <w:rPr>
          <w:rFonts w:ascii="Times New Roman" w:hAnsi="Times New Roman"/>
        </w:rPr>
        <w:t>: Toán, Ngữ vă</w:t>
      </w:r>
      <w:r w:rsidR="00FB3CC8" w:rsidRPr="00EB7A02">
        <w:rPr>
          <w:rFonts w:ascii="Times New Roman" w:hAnsi="Times New Roman"/>
        </w:rPr>
        <w:t>n</w:t>
      </w:r>
      <w:r w:rsidR="00FB3CC8" w:rsidRPr="00EB7A02">
        <w:rPr>
          <w:rFonts w:ascii="Times New Roman" w:hAnsi="Times New Roman"/>
          <w:lang w:val="vi-VN"/>
        </w:rPr>
        <w:t xml:space="preserve"> </w:t>
      </w:r>
      <w:r w:rsidRPr="00EB7A02">
        <w:rPr>
          <w:rFonts w:ascii="Times New Roman" w:hAnsi="Times New Roman"/>
        </w:rPr>
        <w:t>(tích hợp trong chương trình GDPT 2018)</w:t>
      </w:r>
    </w:p>
    <w:p w14:paraId="5659F231" w14:textId="77777777" w:rsidR="00600B44" w:rsidRPr="00EB7A02" w:rsidRDefault="00600B44" w:rsidP="006206F6">
      <w:pPr>
        <w:spacing w:line="276" w:lineRule="auto"/>
        <w:ind w:firstLine="720"/>
        <w:jc w:val="both"/>
        <w:rPr>
          <w:rFonts w:ascii="Times New Roman" w:hAnsi="Times New Roman"/>
        </w:rPr>
      </w:pPr>
      <w:r w:rsidRPr="00EB7A02">
        <w:rPr>
          <w:rFonts w:ascii="Times New Roman" w:hAnsi="Times New Roman"/>
        </w:rPr>
        <w:t>+ Thời lượng:</w:t>
      </w:r>
    </w:p>
    <w:p w14:paraId="53AD3351" w14:textId="6692BDA6" w:rsidR="00600B44" w:rsidRPr="00EB7A02" w:rsidRDefault="00600B44" w:rsidP="006206F6">
      <w:pPr>
        <w:spacing w:line="276" w:lineRule="auto"/>
        <w:rPr>
          <w:rFonts w:ascii="Times New Roman" w:hAnsi="Times New Roman"/>
          <w:lang w:val="vi-VN"/>
        </w:rPr>
      </w:pPr>
      <w:r w:rsidRPr="00EB7A02">
        <w:rPr>
          <w:rFonts w:ascii="Times New Roman" w:hAnsi="Times New Roman"/>
        </w:rPr>
        <w:t>- Khối 6,</w:t>
      </w:r>
      <w:r w:rsidR="00FB3CC8" w:rsidRPr="00EB7A02">
        <w:rPr>
          <w:rFonts w:ascii="Times New Roman" w:hAnsi="Times New Roman"/>
        </w:rPr>
        <w:t>7</w:t>
      </w:r>
      <w:r w:rsidR="00FB3CC8" w:rsidRPr="00EB7A02">
        <w:rPr>
          <w:rFonts w:ascii="Times New Roman" w:hAnsi="Times New Roman"/>
          <w:lang w:val="vi-VN"/>
        </w:rPr>
        <w:t xml:space="preserve">,8 </w:t>
      </w:r>
      <w:r w:rsidRPr="00EB7A02">
        <w:rPr>
          <w:rFonts w:ascii="Times New Roman" w:hAnsi="Times New Roman"/>
        </w:rPr>
        <w:t>: Thực hiện theo kế hoạch trường</w:t>
      </w:r>
      <w:r w:rsidR="00FB3CC8" w:rsidRPr="00EB7A02">
        <w:rPr>
          <w:rFonts w:ascii="Times New Roman" w:hAnsi="Times New Roman"/>
        </w:rPr>
        <w:t xml:space="preserve"> tiên tiến theo xu thế hội nhập</w:t>
      </w:r>
      <w:r w:rsidR="00FB3CC8" w:rsidRPr="00EB7A02">
        <w:rPr>
          <w:rFonts w:ascii="Times New Roman" w:hAnsi="Times New Roman"/>
          <w:lang w:val="vi-VN"/>
        </w:rPr>
        <w:t xml:space="preserve">, 2 tiết/ tuần mỗi môn Toán và ngữ văn tích hợp trong KHGD môn học được tổ nhóm chuyên môn xây dựng và được BGH phê duyệt. </w:t>
      </w:r>
    </w:p>
    <w:p w14:paraId="4085E5E1" w14:textId="10AF9BA5" w:rsidR="00600B44" w:rsidRPr="00EB7A02" w:rsidRDefault="00600B44" w:rsidP="006206F6">
      <w:pPr>
        <w:spacing w:line="276" w:lineRule="auto"/>
        <w:ind w:firstLine="720"/>
        <w:jc w:val="both"/>
        <w:rPr>
          <w:rFonts w:ascii="Times New Roman" w:hAnsi="Times New Roman"/>
          <w:lang w:val="vi-VN"/>
        </w:rPr>
      </w:pPr>
      <w:r w:rsidRPr="00EB7A02">
        <w:rPr>
          <w:rFonts w:ascii="Times New Roman" w:hAnsi="Times New Roman"/>
        </w:rPr>
        <w:t>+ Hình thức tổ c</w:t>
      </w:r>
      <w:r w:rsidR="00FB3CC8" w:rsidRPr="00EB7A02">
        <w:rPr>
          <w:rFonts w:ascii="Times New Roman" w:hAnsi="Times New Roman"/>
        </w:rPr>
        <w:t>hức: dạy trên lớp vào thời</w:t>
      </w:r>
      <w:r w:rsidR="00FB3CC8" w:rsidRPr="00EB7A02">
        <w:rPr>
          <w:rFonts w:ascii="Times New Roman" w:hAnsi="Times New Roman"/>
          <w:lang w:val="vi-VN"/>
        </w:rPr>
        <w:t xml:space="preserve"> khóa biểu chính khóa lồng ghếp trong chương trình PT 20218.</w:t>
      </w:r>
    </w:p>
    <w:p w14:paraId="6BD0B430" w14:textId="62C95603" w:rsidR="00600B44" w:rsidRPr="00EB7A02" w:rsidRDefault="00FB3CC8" w:rsidP="006206F6">
      <w:pPr>
        <w:spacing w:line="276" w:lineRule="auto"/>
        <w:ind w:firstLine="720"/>
        <w:rPr>
          <w:rFonts w:ascii="Times New Roman" w:hAnsi="Times New Roman"/>
        </w:rPr>
      </w:pPr>
      <w:r w:rsidRPr="00EB7A02">
        <w:rPr>
          <w:rFonts w:ascii="Times New Roman" w:hAnsi="Times New Roman"/>
        </w:rPr>
        <w:t>+ Học phí: Dự kiến 12</w:t>
      </w:r>
      <w:r w:rsidRPr="00EB7A02">
        <w:rPr>
          <w:rFonts w:ascii="Times New Roman" w:hAnsi="Times New Roman"/>
          <w:lang w:val="vi-VN"/>
        </w:rPr>
        <w:t>.000</w:t>
      </w:r>
      <w:r w:rsidR="00600B44" w:rsidRPr="00EB7A02">
        <w:rPr>
          <w:rFonts w:ascii="Times New Roman" w:hAnsi="Times New Roman"/>
        </w:rPr>
        <w:t xml:space="preserve"> đồng/tiết.</w:t>
      </w:r>
    </w:p>
    <w:p w14:paraId="409D9245" w14:textId="77777777" w:rsidR="00600B44" w:rsidRPr="00EB7A02" w:rsidRDefault="00600B44" w:rsidP="006206F6">
      <w:pPr>
        <w:spacing w:line="276" w:lineRule="auto"/>
        <w:ind w:firstLine="720"/>
        <w:jc w:val="both"/>
        <w:rPr>
          <w:rFonts w:ascii="Times New Roman" w:hAnsi="Times New Roman"/>
        </w:rPr>
      </w:pPr>
      <w:r w:rsidRPr="00EB7A02">
        <w:rPr>
          <w:rFonts w:ascii="Times New Roman" w:hAnsi="Times New Roman"/>
        </w:rPr>
        <w:t>b) Tổ chức thực hiện</w:t>
      </w:r>
    </w:p>
    <w:p w14:paraId="78012C37" w14:textId="176FC3FC" w:rsidR="00600B44" w:rsidRPr="00EB7A02" w:rsidRDefault="00600B44" w:rsidP="006206F6">
      <w:pPr>
        <w:spacing w:line="276" w:lineRule="auto"/>
        <w:ind w:firstLine="720"/>
        <w:jc w:val="both"/>
        <w:rPr>
          <w:rFonts w:ascii="Times New Roman" w:hAnsi="Times New Roman"/>
          <w:lang w:val="vi-VN"/>
        </w:rPr>
      </w:pPr>
      <w:r w:rsidRPr="00EB7A02">
        <w:rPr>
          <w:rFonts w:ascii="Times New Roman" w:hAnsi="Times New Roman"/>
        </w:rPr>
        <w:t>- BGH: Xây dựng kế hoạch dạy học t</w:t>
      </w:r>
      <w:r w:rsidR="00FB3CC8" w:rsidRPr="00EB7A02">
        <w:rPr>
          <w:rFonts w:ascii="Times New Roman" w:hAnsi="Times New Roman"/>
        </w:rPr>
        <w:t>hêm; Họp phụ huynh lấy ý kiến</w:t>
      </w:r>
      <w:r w:rsidR="00FB3CC8" w:rsidRPr="00EB7A02">
        <w:rPr>
          <w:rFonts w:ascii="Times New Roman" w:hAnsi="Times New Roman"/>
          <w:lang w:val="vi-VN"/>
        </w:rPr>
        <w:t xml:space="preserve">, </w:t>
      </w:r>
      <w:r w:rsidRPr="00EB7A02">
        <w:rPr>
          <w:rFonts w:ascii="Times New Roman" w:hAnsi="Times New Roman"/>
        </w:rPr>
        <w:t>sự đồng thuận của phụ huynh; Hoàn thiện hồ sơ; lên thời khóa</w:t>
      </w:r>
      <w:r w:rsidR="00FB3CC8" w:rsidRPr="00EB7A02">
        <w:rPr>
          <w:rFonts w:ascii="Times New Roman" w:hAnsi="Times New Roman"/>
        </w:rPr>
        <w:t xml:space="preserve"> biểu dạy</w:t>
      </w:r>
      <w:r w:rsidR="00FB3CC8" w:rsidRPr="00EB7A02">
        <w:rPr>
          <w:rFonts w:ascii="Times New Roman" w:hAnsi="Times New Roman"/>
          <w:lang w:val="vi-VN"/>
        </w:rPr>
        <w:t xml:space="preserve">. </w:t>
      </w:r>
    </w:p>
    <w:p w14:paraId="600A414D" w14:textId="77777777" w:rsidR="00600B44" w:rsidRPr="00EB7A02" w:rsidRDefault="00600B44" w:rsidP="006206F6">
      <w:pPr>
        <w:spacing w:line="276" w:lineRule="auto"/>
        <w:ind w:firstLine="720"/>
        <w:jc w:val="both"/>
        <w:rPr>
          <w:rFonts w:ascii="Times New Roman" w:hAnsi="Times New Roman"/>
        </w:rPr>
      </w:pPr>
      <w:r w:rsidRPr="00EB7A02">
        <w:rPr>
          <w:rFonts w:ascii="Times New Roman" w:hAnsi="Times New Roman"/>
        </w:rPr>
        <w:t>- Tổ chuyên môn: Hướng dẫn GV thống nhất và biên soạn khung chương trình dạy thêm; nhắc nhở, kiểm tra hồ sơ dạy học thêm của GV.</w:t>
      </w:r>
    </w:p>
    <w:p w14:paraId="0478029D" w14:textId="77777777" w:rsidR="00600B44" w:rsidRPr="00EB7A02" w:rsidRDefault="00600B44" w:rsidP="006206F6">
      <w:pPr>
        <w:spacing w:line="276" w:lineRule="auto"/>
        <w:ind w:firstLine="720"/>
        <w:jc w:val="both"/>
        <w:rPr>
          <w:rFonts w:ascii="Times New Roman" w:hAnsi="Times New Roman"/>
        </w:rPr>
      </w:pPr>
      <w:r w:rsidRPr="00EB7A02">
        <w:rPr>
          <w:rFonts w:ascii="Times New Roman" w:hAnsi="Times New Roman"/>
        </w:rPr>
        <w:t>- GV bộ môn: Xây dụng khung chương trình dạy học thêm; triển khai dạy thêm có chất lượng.</w:t>
      </w:r>
    </w:p>
    <w:p w14:paraId="4D60F0B0" w14:textId="57E6EDD8" w:rsidR="00600B44" w:rsidRPr="00C6618E" w:rsidRDefault="00600B44" w:rsidP="00C6618E">
      <w:pPr>
        <w:spacing w:line="276" w:lineRule="auto"/>
        <w:ind w:firstLine="720"/>
        <w:jc w:val="both"/>
        <w:rPr>
          <w:rFonts w:ascii="Times New Roman" w:hAnsi="Times New Roman"/>
        </w:rPr>
      </w:pPr>
      <w:r w:rsidRPr="00EB7A02">
        <w:rPr>
          <w:rFonts w:ascii="Times New Roman" w:hAnsi="Times New Roman"/>
        </w:rPr>
        <w:t>- Ban đại diện CMHS, GVCN: Tham gia quản lý học sinh.</w:t>
      </w:r>
    </w:p>
    <w:p w14:paraId="1FA46A83" w14:textId="7E37CE60" w:rsidR="003729AD" w:rsidRPr="00EB7A02" w:rsidRDefault="00973135" w:rsidP="006206F6">
      <w:pPr>
        <w:spacing w:line="276" w:lineRule="auto"/>
        <w:ind w:firstLine="567"/>
        <w:jc w:val="both"/>
        <w:rPr>
          <w:rFonts w:ascii="Times New Roman" w:hAnsi="Times New Roman"/>
          <w:b/>
          <w:color w:val="000000" w:themeColor="text1"/>
          <w:position w:val="16"/>
          <w:lang w:val="pt-BR"/>
        </w:rPr>
      </w:pPr>
      <w:r w:rsidRPr="00EB7A02">
        <w:rPr>
          <w:rFonts w:ascii="Times New Roman" w:hAnsi="Times New Roman"/>
          <w:b/>
          <w:color w:val="000000" w:themeColor="text1"/>
          <w:position w:val="16"/>
          <w:lang w:val="pt-BR"/>
        </w:rPr>
        <w:t>+</w:t>
      </w:r>
      <w:r w:rsidR="002934EC" w:rsidRPr="00EB7A02">
        <w:rPr>
          <w:rFonts w:ascii="Times New Roman" w:hAnsi="Times New Roman"/>
          <w:b/>
          <w:color w:val="000000" w:themeColor="text1"/>
          <w:position w:val="16"/>
          <w:lang w:val="pt-BR"/>
        </w:rPr>
        <w:t xml:space="preserve"> Mức thu và phương án chi</w:t>
      </w:r>
      <w:r w:rsidRPr="00EB7A02">
        <w:rPr>
          <w:rFonts w:ascii="Times New Roman" w:hAnsi="Times New Roman"/>
          <w:b/>
          <w:color w:val="000000" w:themeColor="text1"/>
          <w:position w:val="16"/>
          <w:lang w:val="pt-BR"/>
        </w:rPr>
        <w:t xml:space="preserve"> các chương trình tăng cường</w:t>
      </w:r>
    </w:p>
    <w:p w14:paraId="2C4BB2A5" w14:textId="41A68C34" w:rsidR="003729AD" w:rsidRPr="00EB7A02" w:rsidRDefault="002934EC" w:rsidP="006206F6">
      <w:pPr>
        <w:spacing w:line="276" w:lineRule="auto"/>
        <w:ind w:firstLine="567"/>
        <w:jc w:val="both"/>
        <w:rPr>
          <w:rFonts w:ascii="Times New Roman" w:hAnsi="Times New Roman"/>
          <w:bCs/>
          <w:color w:val="000000" w:themeColor="text1"/>
          <w:position w:val="16"/>
          <w:lang w:val="pt-BR"/>
        </w:rPr>
      </w:pPr>
      <w:r w:rsidRPr="00EB7A02">
        <w:rPr>
          <w:rFonts w:ascii="Times New Roman" w:hAnsi="Times New Roman"/>
          <w:bCs/>
          <w:color w:val="000000" w:themeColor="text1"/>
          <w:position w:val="16"/>
          <w:lang w:val="pt-BR"/>
        </w:rPr>
        <w:t>* Mức thu</w:t>
      </w:r>
      <w:r w:rsidR="00AA2180" w:rsidRPr="00EB7A02">
        <w:rPr>
          <w:rFonts w:ascii="Times New Roman" w:hAnsi="Times New Roman"/>
          <w:bCs/>
          <w:color w:val="000000" w:themeColor="text1"/>
          <w:position w:val="16"/>
          <w:lang w:val="pt-BR"/>
        </w:rPr>
        <w:t>:</w:t>
      </w:r>
    </w:p>
    <w:p w14:paraId="1A52A635" w14:textId="01512066" w:rsidR="003729AD" w:rsidRPr="00EB7A02" w:rsidRDefault="002934EC" w:rsidP="006206F6">
      <w:pPr>
        <w:spacing w:line="276" w:lineRule="auto"/>
        <w:ind w:firstLine="567"/>
        <w:jc w:val="both"/>
        <w:rPr>
          <w:rFonts w:ascii="Times New Roman" w:hAnsi="Times New Roman"/>
          <w:bCs/>
          <w:color w:val="000000" w:themeColor="text1"/>
          <w:position w:val="16"/>
          <w:lang w:val="pt-BR"/>
        </w:rPr>
      </w:pPr>
      <w:r w:rsidRPr="00EB7A02">
        <w:rPr>
          <w:rFonts w:ascii="Times New Roman" w:hAnsi="Times New Roman"/>
          <w:bCs/>
          <w:color w:val="000000" w:themeColor="text1"/>
          <w:position w:val="16"/>
          <w:lang w:val="pt-BR"/>
        </w:rPr>
        <w:t xml:space="preserve">- Căn cứ nghị quyết số 31/2020/NQ-HĐND của Hội đồng nhân dân tỉnh Nghệ An và thỏa thuận trong cuộc họp phụ huynh đầu năm học </w:t>
      </w:r>
    </w:p>
    <w:p w14:paraId="2AA123A3" w14:textId="41F40635" w:rsidR="003729AD" w:rsidRPr="00EB7A02" w:rsidRDefault="002934EC" w:rsidP="006206F6">
      <w:pPr>
        <w:spacing w:line="276" w:lineRule="auto"/>
        <w:ind w:firstLine="567"/>
        <w:jc w:val="both"/>
        <w:rPr>
          <w:rFonts w:ascii="Times New Roman" w:hAnsi="Times New Roman"/>
          <w:bCs/>
          <w:color w:val="000000" w:themeColor="text1"/>
          <w:position w:val="16"/>
          <w:lang w:val="pt-BR"/>
        </w:rPr>
      </w:pPr>
      <w:r w:rsidRPr="00EB7A02">
        <w:rPr>
          <w:rFonts w:ascii="Times New Roman" w:hAnsi="Times New Roman"/>
          <w:bCs/>
          <w:color w:val="000000" w:themeColor="text1"/>
          <w:position w:val="16"/>
          <w:lang w:val="pt-BR"/>
        </w:rPr>
        <w:t>- Giáo viên chủ nhiệm lập danh sách học sinh đăng kí học</w:t>
      </w:r>
      <w:r w:rsidR="00973135" w:rsidRPr="00EB7A02">
        <w:rPr>
          <w:rFonts w:ascii="Times New Roman" w:hAnsi="Times New Roman"/>
          <w:bCs/>
          <w:color w:val="000000" w:themeColor="text1"/>
          <w:position w:val="16"/>
          <w:lang w:val="pt-BR"/>
        </w:rPr>
        <w:t xml:space="preserve"> các chương trình tăng cường</w:t>
      </w:r>
      <w:r w:rsidRPr="00EB7A02">
        <w:rPr>
          <w:rFonts w:ascii="Times New Roman" w:hAnsi="Times New Roman"/>
          <w:bCs/>
          <w:color w:val="000000" w:themeColor="text1"/>
          <w:position w:val="16"/>
          <w:lang w:val="pt-BR"/>
        </w:rPr>
        <w:t xml:space="preserve"> và danh sách học sinh đề nghị miễn giảm, gia đình có hoàn cảnh khó khăn. Ban giám hiệu sẽ duyệt số học sinh học và số học sinh được miễn giảm trong từng kì. Học sinh nộp theo tháng, hoặc theo từng kỳ của năm học.</w:t>
      </w:r>
    </w:p>
    <w:p w14:paraId="03886F0C" w14:textId="77777777" w:rsidR="003729AD" w:rsidRPr="00EB7A02" w:rsidRDefault="002934EC" w:rsidP="006206F6">
      <w:pPr>
        <w:spacing w:line="276" w:lineRule="auto"/>
        <w:ind w:firstLine="567"/>
        <w:jc w:val="both"/>
        <w:rPr>
          <w:rFonts w:ascii="Times New Roman" w:hAnsi="Times New Roman"/>
          <w:bCs/>
          <w:color w:val="000000" w:themeColor="text1"/>
          <w:position w:val="16"/>
          <w:lang w:val="pt-BR"/>
        </w:rPr>
      </w:pPr>
      <w:r w:rsidRPr="00EB7A02">
        <w:rPr>
          <w:rFonts w:ascii="Times New Roman" w:hAnsi="Times New Roman"/>
          <w:bCs/>
          <w:color w:val="000000" w:themeColor="text1"/>
          <w:position w:val="16"/>
          <w:lang w:val="pt-BR"/>
        </w:rPr>
        <w:t>* Phương án chi</w:t>
      </w:r>
      <w:r w:rsidR="003729AD" w:rsidRPr="00EB7A02">
        <w:rPr>
          <w:rFonts w:ascii="Times New Roman" w:hAnsi="Times New Roman"/>
          <w:bCs/>
          <w:color w:val="000000" w:themeColor="text1"/>
          <w:position w:val="16"/>
          <w:lang w:val="pt-BR"/>
        </w:rPr>
        <w:t>:</w:t>
      </w:r>
    </w:p>
    <w:p w14:paraId="1C7824A7" w14:textId="77777777" w:rsidR="003729AD" w:rsidRPr="00EB7A02" w:rsidRDefault="002934EC" w:rsidP="006206F6">
      <w:pPr>
        <w:spacing w:line="276" w:lineRule="auto"/>
        <w:ind w:firstLine="567"/>
        <w:jc w:val="both"/>
        <w:rPr>
          <w:rFonts w:ascii="Times New Roman" w:hAnsi="Times New Roman"/>
          <w:bCs/>
          <w:color w:val="000000" w:themeColor="text1"/>
          <w:position w:val="16"/>
          <w:lang w:val="pt-BR"/>
        </w:rPr>
      </w:pPr>
      <w:r w:rsidRPr="00EB7A02">
        <w:rPr>
          <w:rFonts w:ascii="Times New Roman" w:hAnsi="Times New Roman"/>
          <w:bCs/>
          <w:color w:val="000000" w:themeColor="text1"/>
          <w:position w:val="16"/>
          <w:lang w:val="pt-BR"/>
        </w:rPr>
        <w:t xml:space="preserve">Thực hiện theo các văn bản quy định của Nhà nước và thống nhất trong quy chế nội bộ của nhà trường. </w:t>
      </w:r>
    </w:p>
    <w:p w14:paraId="38AE9C8E" w14:textId="77777777" w:rsidR="003729AD" w:rsidRPr="00EB7A02" w:rsidRDefault="002934EC" w:rsidP="006206F6">
      <w:pPr>
        <w:spacing w:line="276" w:lineRule="auto"/>
        <w:ind w:firstLine="567"/>
        <w:jc w:val="both"/>
        <w:rPr>
          <w:rFonts w:ascii="Times New Roman" w:hAnsi="Times New Roman"/>
          <w:bCs/>
          <w:color w:val="000000" w:themeColor="text1"/>
          <w:position w:val="16"/>
          <w:lang w:val="pt-BR"/>
        </w:rPr>
      </w:pPr>
      <w:r w:rsidRPr="00EB7A02">
        <w:rPr>
          <w:rFonts w:ascii="Times New Roman" w:hAnsi="Times New Roman"/>
          <w:bCs/>
          <w:color w:val="000000" w:themeColor="text1"/>
          <w:position w:val="16"/>
          <w:lang w:val="pt-BR"/>
        </w:rPr>
        <w:t>* Phân công nhiệm vụ thu, quản lí</w:t>
      </w:r>
      <w:r w:rsidR="003729AD" w:rsidRPr="00EB7A02">
        <w:rPr>
          <w:rFonts w:ascii="Times New Roman" w:hAnsi="Times New Roman"/>
          <w:bCs/>
          <w:color w:val="000000" w:themeColor="text1"/>
          <w:position w:val="16"/>
          <w:lang w:val="pt-BR"/>
        </w:rPr>
        <w:t>:</w:t>
      </w:r>
    </w:p>
    <w:p w14:paraId="625958D6" w14:textId="753AC186" w:rsidR="003729AD" w:rsidRPr="00EB7A02" w:rsidRDefault="002934EC" w:rsidP="006206F6">
      <w:pPr>
        <w:spacing w:line="276" w:lineRule="auto"/>
        <w:ind w:firstLine="567"/>
        <w:jc w:val="both"/>
        <w:rPr>
          <w:rFonts w:ascii="Times New Roman" w:hAnsi="Times New Roman"/>
          <w:bCs/>
          <w:color w:val="000000" w:themeColor="text1"/>
          <w:position w:val="16"/>
          <w:lang w:val="pt-BR"/>
        </w:rPr>
      </w:pPr>
      <w:r w:rsidRPr="00EB7A02">
        <w:rPr>
          <w:rFonts w:ascii="Times New Roman" w:hAnsi="Times New Roman"/>
          <w:bCs/>
          <w:color w:val="000000" w:themeColor="text1"/>
          <w:position w:val="16"/>
          <w:lang w:val="pt-BR"/>
        </w:rPr>
        <w:t>- GVCN</w:t>
      </w:r>
      <w:r w:rsidR="00C51E3A" w:rsidRPr="00EB7A02">
        <w:rPr>
          <w:rFonts w:ascii="Times New Roman" w:hAnsi="Times New Roman"/>
          <w:bCs/>
          <w:color w:val="000000" w:themeColor="text1"/>
          <w:position w:val="16"/>
          <w:lang w:val="pt-BR"/>
        </w:rPr>
        <w:t xml:space="preserve"> phối hợp đông đốc </w:t>
      </w:r>
      <w:r w:rsidRPr="00EB7A02">
        <w:rPr>
          <w:rFonts w:ascii="Times New Roman" w:hAnsi="Times New Roman"/>
          <w:bCs/>
          <w:color w:val="000000" w:themeColor="text1"/>
          <w:position w:val="16"/>
          <w:lang w:val="pt-BR"/>
        </w:rPr>
        <w:t xml:space="preserve">thu tiền học </w:t>
      </w:r>
      <w:r w:rsidR="00C51E3A" w:rsidRPr="00EB7A02">
        <w:rPr>
          <w:rFonts w:ascii="Times New Roman" w:hAnsi="Times New Roman"/>
          <w:bCs/>
          <w:color w:val="000000" w:themeColor="text1"/>
          <w:position w:val="16"/>
          <w:lang w:val="pt-BR"/>
        </w:rPr>
        <w:t xml:space="preserve">phí </w:t>
      </w:r>
      <w:r w:rsidRPr="00EB7A02">
        <w:rPr>
          <w:rFonts w:ascii="Times New Roman" w:hAnsi="Times New Roman"/>
          <w:bCs/>
          <w:color w:val="000000" w:themeColor="text1"/>
          <w:position w:val="16"/>
          <w:lang w:val="pt-BR"/>
        </w:rPr>
        <w:t xml:space="preserve">đã thống nhất theo từng kì </w:t>
      </w:r>
    </w:p>
    <w:p w14:paraId="64D094CA" w14:textId="6F3AB703" w:rsidR="003729AD" w:rsidRPr="00EB7A02" w:rsidRDefault="002934EC" w:rsidP="006206F6">
      <w:pPr>
        <w:spacing w:line="276" w:lineRule="auto"/>
        <w:ind w:firstLine="567"/>
        <w:jc w:val="both"/>
        <w:rPr>
          <w:rFonts w:ascii="Times New Roman" w:hAnsi="Times New Roman"/>
          <w:bCs/>
          <w:color w:val="000000" w:themeColor="text1"/>
          <w:position w:val="16"/>
          <w:lang w:val="pt-BR"/>
        </w:rPr>
      </w:pPr>
      <w:r w:rsidRPr="00EB7A02">
        <w:rPr>
          <w:rFonts w:ascii="Times New Roman" w:hAnsi="Times New Roman"/>
          <w:bCs/>
          <w:color w:val="000000" w:themeColor="text1"/>
          <w:position w:val="16"/>
          <w:lang w:val="pt-BR"/>
        </w:rPr>
        <w:lastRenderedPageBreak/>
        <w:t xml:space="preserve">- Tài vụ có nhiệm vụ lập danh sách cụ thể các khoản thu, kế hoạch chi trong khoản tiền </w:t>
      </w:r>
      <w:r w:rsidR="006B593F" w:rsidRPr="00EB7A02">
        <w:rPr>
          <w:rFonts w:ascii="Times New Roman" w:hAnsi="Times New Roman"/>
          <w:bCs/>
          <w:color w:val="000000" w:themeColor="text1"/>
          <w:position w:val="16"/>
          <w:lang w:val="pt-BR"/>
        </w:rPr>
        <w:t>tăng cường</w:t>
      </w:r>
      <w:r w:rsidRPr="00EB7A02">
        <w:rPr>
          <w:rFonts w:ascii="Times New Roman" w:hAnsi="Times New Roman"/>
          <w:bCs/>
          <w:color w:val="000000" w:themeColor="text1"/>
          <w:position w:val="16"/>
          <w:lang w:val="pt-BR"/>
        </w:rPr>
        <w:t xml:space="preserve"> học thêm theo đúng kế hoạch</w:t>
      </w:r>
      <w:r w:rsidR="00C51E3A" w:rsidRPr="00EB7A02">
        <w:rPr>
          <w:rFonts w:ascii="Times New Roman" w:hAnsi="Times New Roman"/>
          <w:bCs/>
          <w:color w:val="000000" w:themeColor="text1"/>
          <w:position w:val="16"/>
          <w:lang w:val="pt-BR"/>
        </w:rPr>
        <w:t>.</w:t>
      </w:r>
    </w:p>
    <w:p w14:paraId="1335CE31" w14:textId="77777777" w:rsidR="003729AD" w:rsidRPr="00EB7A02" w:rsidRDefault="002934EC" w:rsidP="006206F6">
      <w:pPr>
        <w:spacing w:line="276" w:lineRule="auto"/>
        <w:ind w:firstLine="567"/>
        <w:jc w:val="both"/>
        <w:rPr>
          <w:rFonts w:ascii="Times New Roman" w:hAnsi="Times New Roman"/>
          <w:color w:val="000000" w:themeColor="text1"/>
          <w:position w:val="16"/>
          <w:lang w:val="pt-BR"/>
        </w:rPr>
      </w:pPr>
      <w:r w:rsidRPr="00EB7A02">
        <w:rPr>
          <w:rFonts w:ascii="Times New Roman" w:hAnsi="Times New Roman"/>
          <w:bCs/>
          <w:color w:val="000000" w:themeColor="text1"/>
          <w:position w:val="16"/>
          <w:lang w:val="pt-BR"/>
        </w:rPr>
        <w:t>- BGH thường xuyên kiểm tra, đôn đốc thực hiện và chịu trách nh</w:t>
      </w:r>
      <w:r w:rsidR="00F70A02" w:rsidRPr="00EB7A02">
        <w:rPr>
          <w:rFonts w:ascii="Times New Roman" w:hAnsi="Times New Roman"/>
          <w:bCs/>
          <w:color w:val="000000" w:themeColor="text1"/>
          <w:position w:val="16"/>
          <w:lang w:val="pt-BR"/>
        </w:rPr>
        <w:t>iệm về các vấn đề thu -</w:t>
      </w:r>
      <w:r w:rsidRPr="00EB7A02">
        <w:rPr>
          <w:rFonts w:ascii="Times New Roman" w:hAnsi="Times New Roman"/>
          <w:bCs/>
          <w:color w:val="000000" w:themeColor="text1"/>
          <w:position w:val="16"/>
          <w:lang w:val="pt-BR"/>
        </w:rPr>
        <w:t xml:space="preserve"> chi trong </w:t>
      </w:r>
      <w:r w:rsidR="006B593F" w:rsidRPr="00EB7A02">
        <w:rPr>
          <w:rFonts w:ascii="Times New Roman" w:hAnsi="Times New Roman"/>
          <w:bCs/>
          <w:color w:val="000000" w:themeColor="text1"/>
          <w:position w:val="16"/>
          <w:lang w:val="pt-BR"/>
        </w:rPr>
        <w:t>tăng cường</w:t>
      </w:r>
      <w:r w:rsidRPr="00EB7A02">
        <w:rPr>
          <w:rFonts w:ascii="Times New Roman" w:hAnsi="Times New Roman"/>
          <w:bCs/>
          <w:color w:val="000000" w:themeColor="text1"/>
          <w:position w:val="16"/>
          <w:lang w:val="pt-BR"/>
        </w:rPr>
        <w:t xml:space="preserve"> học thêm trong nhà trường. </w:t>
      </w:r>
      <w:r w:rsidRPr="00EB7A02">
        <w:rPr>
          <w:rFonts w:ascii="Times New Roman" w:hAnsi="Times New Roman"/>
          <w:color w:val="000000" w:themeColor="text1"/>
          <w:position w:val="16"/>
          <w:lang w:val="pt-BR"/>
        </w:rPr>
        <w:t>Quyết toán thu chi rành mạch, kịp thời đầy đủ, đảm bảo nguyên tắc tài chính.</w:t>
      </w:r>
    </w:p>
    <w:p w14:paraId="18E149D0" w14:textId="1C2F4BF6" w:rsidR="003729AD" w:rsidRPr="00EB7A02" w:rsidRDefault="00181E79" w:rsidP="006206F6">
      <w:pPr>
        <w:spacing w:line="276" w:lineRule="auto"/>
        <w:ind w:firstLine="567"/>
        <w:jc w:val="both"/>
        <w:rPr>
          <w:rFonts w:ascii="Times New Roman" w:hAnsi="Times New Roman"/>
          <w:b/>
          <w:color w:val="000000" w:themeColor="text1"/>
          <w:position w:val="16"/>
          <w:lang w:val="pt-BR"/>
        </w:rPr>
      </w:pPr>
      <w:r w:rsidRPr="00EB7A02">
        <w:rPr>
          <w:rFonts w:ascii="Times New Roman" w:hAnsi="Times New Roman"/>
          <w:b/>
          <w:color w:val="000000" w:themeColor="text1"/>
          <w:position w:val="16"/>
          <w:lang w:val="pt-BR"/>
        </w:rPr>
        <w:t>3</w:t>
      </w:r>
      <w:r w:rsidR="00F51C29" w:rsidRPr="00EB7A02">
        <w:rPr>
          <w:rFonts w:ascii="Times New Roman" w:hAnsi="Times New Roman"/>
          <w:b/>
          <w:color w:val="000000" w:themeColor="text1"/>
          <w:position w:val="16"/>
          <w:lang w:val="pt-BR"/>
        </w:rPr>
        <w:t xml:space="preserve">. </w:t>
      </w:r>
      <w:r w:rsidR="00973135" w:rsidRPr="00EB7A02">
        <w:rPr>
          <w:rFonts w:ascii="Times New Roman" w:hAnsi="Times New Roman"/>
          <w:b/>
          <w:color w:val="000000" w:themeColor="text1"/>
          <w:position w:val="16"/>
          <w:lang w:val="pt-BR"/>
        </w:rPr>
        <w:t>Xây dựng tổ chức các</w:t>
      </w:r>
      <w:r w:rsidR="00F51C29" w:rsidRPr="00EB7A02">
        <w:rPr>
          <w:rFonts w:ascii="Times New Roman" w:hAnsi="Times New Roman"/>
          <w:b/>
          <w:color w:val="000000" w:themeColor="text1"/>
          <w:position w:val="16"/>
          <w:lang w:val="pt-BR"/>
        </w:rPr>
        <w:t xml:space="preserve"> hoạt động </w:t>
      </w:r>
      <w:r w:rsidR="00973135" w:rsidRPr="00EB7A02">
        <w:rPr>
          <w:rFonts w:ascii="Times New Roman" w:hAnsi="Times New Roman"/>
          <w:b/>
          <w:color w:val="000000" w:themeColor="text1"/>
          <w:position w:val="16"/>
          <w:lang w:val="pt-BR"/>
        </w:rPr>
        <w:t xml:space="preserve">giáo dục </w:t>
      </w:r>
      <w:r w:rsidR="00F51C29" w:rsidRPr="00EB7A02">
        <w:rPr>
          <w:rFonts w:ascii="Times New Roman" w:hAnsi="Times New Roman"/>
          <w:b/>
          <w:color w:val="000000" w:themeColor="text1"/>
          <w:position w:val="16"/>
          <w:lang w:val="pt-BR"/>
        </w:rPr>
        <w:t>khác</w:t>
      </w:r>
      <w:r w:rsidR="00C12D74" w:rsidRPr="00EB7A02">
        <w:rPr>
          <w:rFonts w:ascii="Times New Roman" w:hAnsi="Times New Roman"/>
          <w:b/>
          <w:color w:val="000000" w:themeColor="text1"/>
          <w:position w:val="16"/>
          <w:lang w:val="pt-BR"/>
        </w:rPr>
        <w:t>:</w:t>
      </w:r>
    </w:p>
    <w:p w14:paraId="6C5033CB" w14:textId="7C6AF5C3" w:rsidR="00F51C29" w:rsidRPr="00EB7A02" w:rsidRDefault="00F51C29" w:rsidP="006206F6">
      <w:pPr>
        <w:spacing w:line="276" w:lineRule="auto"/>
        <w:ind w:firstLine="567"/>
        <w:jc w:val="both"/>
        <w:rPr>
          <w:rFonts w:ascii="Times New Roman" w:hAnsi="Times New Roman"/>
          <w:color w:val="000000" w:themeColor="text1"/>
          <w:lang w:val="vi-VN"/>
        </w:rPr>
      </w:pPr>
      <w:r w:rsidRPr="00EB7A02">
        <w:rPr>
          <w:rFonts w:ascii="Times New Roman" w:hAnsi="Times New Roman"/>
          <w:color w:val="000000" w:themeColor="text1"/>
          <w:lang w:val="vi-VN"/>
        </w:rPr>
        <w:t>* Tổ chức các hoạt động ngoài giờ chính khóa:</w:t>
      </w:r>
    </w:p>
    <w:p w14:paraId="5BDFDDAB" w14:textId="77777777" w:rsidR="00F51C29" w:rsidRPr="00EB7A02" w:rsidRDefault="00F51C29" w:rsidP="006206F6">
      <w:pPr>
        <w:spacing w:line="276" w:lineRule="auto"/>
        <w:jc w:val="both"/>
        <w:rPr>
          <w:rFonts w:ascii="Times New Roman" w:hAnsi="Times New Roman"/>
          <w:color w:val="000000" w:themeColor="text1"/>
          <w:lang w:val="vi-VN"/>
        </w:rPr>
      </w:pPr>
      <w:r w:rsidRPr="00EB7A02">
        <w:rPr>
          <w:rFonts w:ascii="Times New Roman" w:hAnsi="Times New Roman"/>
          <w:color w:val="000000" w:themeColor="text1"/>
          <w:lang w:val="vi-VN"/>
        </w:rPr>
        <w:t xml:space="preserve">        a. Chỉ tiêu:</w:t>
      </w:r>
    </w:p>
    <w:p w14:paraId="3647CAC1" w14:textId="00777DC0" w:rsidR="00F51C29" w:rsidRPr="00EB7A02" w:rsidRDefault="00F51C29" w:rsidP="006206F6">
      <w:pPr>
        <w:spacing w:line="276" w:lineRule="auto"/>
        <w:jc w:val="both"/>
        <w:rPr>
          <w:rFonts w:ascii="Times New Roman" w:hAnsi="Times New Roman"/>
          <w:color w:val="000000" w:themeColor="text1"/>
        </w:rPr>
      </w:pPr>
      <w:r w:rsidRPr="00EB7A02">
        <w:rPr>
          <w:rFonts w:ascii="Times New Roman" w:hAnsi="Times New Roman"/>
          <w:color w:val="000000" w:themeColor="text1"/>
          <w:lang w:val="vi-VN"/>
        </w:rPr>
        <w:t xml:space="preserve">        - </w:t>
      </w:r>
      <w:r w:rsidR="00AC0C54" w:rsidRPr="00EB7A02">
        <w:rPr>
          <w:rFonts w:ascii="Times New Roman" w:hAnsi="Times New Roman"/>
          <w:color w:val="000000" w:themeColor="text1"/>
        </w:rPr>
        <w:t>Tổ chức các</w:t>
      </w:r>
      <w:r w:rsidR="00AC0C54" w:rsidRPr="00EB7A02">
        <w:rPr>
          <w:rFonts w:ascii="Times New Roman" w:hAnsi="Times New Roman"/>
          <w:color w:val="000000" w:themeColor="text1"/>
          <w:lang w:val="vi-VN"/>
        </w:rPr>
        <w:t xml:space="preserve"> hoạt động </w:t>
      </w:r>
      <w:r w:rsidR="00AC0C54" w:rsidRPr="00EB7A02">
        <w:rPr>
          <w:rFonts w:ascii="Times New Roman" w:hAnsi="Times New Roman"/>
          <w:color w:val="000000" w:themeColor="text1"/>
        </w:rPr>
        <w:t xml:space="preserve">ngoài giờ chính khóa </w:t>
      </w:r>
      <w:r w:rsidR="00AC0C54" w:rsidRPr="00EB7A02">
        <w:rPr>
          <w:rFonts w:ascii="Times New Roman" w:hAnsi="Times New Roman"/>
          <w:color w:val="000000" w:themeColor="text1"/>
          <w:lang w:val="vi-VN"/>
        </w:rPr>
        <w:t>phong phú đa dạng</w:t>
      </w:r>
      <w:r w:rsidR="00AC0C54" w:rsidRPr="00EB7A02">
        <w:rPr>
          <w:rFonts w:ascii="Times New Roman" w:hAnsi="Times New Roman"/>
          <w:color w:val="000000" w:themeColor="text1"/>
        </w:rPr>
        <w:t xml:space="preserve"> vào các </w:t>
      </w:r>
      <w:r w:rsidRPr="00EB7A02">
        <w:rPr>
          <w:rFonts w:ascii="Times New Roman" w:hAnsi="Times New Roman"/>
          <w:color w:val="000000" w:themeColor="text1"/>
          <w:lang w:val="vi-VN"/>
        </w:rPr>
        <w:t>ngày lễ 20/10, 20/11, 22/12, 03/02, 26/03, 30/4, 19/5...</w:t>
      </w:r>
      <w:r w:rsidR="006B593F" w:rsidRPr="00EB7A02">
        <w:rPr>
          <w:rFonts w:ascii="Times New Roman" w:hAnsi="Times New Roman"/>
          <w:color w:val="000000" w:themeColor="text1"/>
        </w:rPr>
        <w:t>Lồng ghép các nội dung hoạt động trải nghiệm, hướng nghiệp</w:t>
      </w:r>
      <w:r w:rsidR="00AC0C54" w:rsidRPr="00EB7A02">
        <w:rPr>
          <w:rFonts w:ascii="Times New Roman" w:hAnsi="Times New Roman"/>
          <w:color w:val="000000" w:themeColor="text1"/>
        </w:rPr>
        <w:t xml:space="preserve"> và hoạt động của Liên đội</w:t>
      </w:r>
      <w:r w:rsidR="006B593F" w:rsidRPr="00EB7A02">
        <w:rPr>
          <w:rFonts w:ascii="Times New Roman" w:hAnsi="Times New Roman"/>
          <w:color w:val="000000" w:themeColor="text1"/>
        </w:rPr>
        <w:t xml:space="preserve"> một cách phù hợp</w:t>
      </w:r>
      <w:r w:rsidR="00AC0C54" w:rsidRPr="00EB7A02">
        <w:rPr>
          <w:rFonts w:ascii="Times New Roman" w:hAnsi="Times New Roman"/>
          <w:color w:val="000000" w:themeColor="text1"/>
        </w:rPr>
        <w:t xml:space="preserve"> </w:t>
      </w:r>
    </w:p>
    <w:p w14:paraId="7B3A1B96" w14:textId="77777777" w:rsidR="00F51C29" w:rsidRPr="00EB7A02" w:rsidRDefault="00F51C29" w:rsidP="006206F6">
      <w:pPr>
        <w:spacing w:line="276" w:lineRule="auto"/>
        <w:jc w:val="both"/>
        <w:rPr>
          <w:rFonts w:ascii="Times New Roman" w:hAnsi="Times New Roman"/>
          <w:color w:val="000000" w:themeColor="text1"/>
          <w:lang w:val="vi-VN"/>
        </w:rPr>
      </w:pPr>
      <w:r w:rsidRPr="00EB7A02">
        <w:rPr>
          <w:rFonts w:ascii="Times New Roman" w:hAnsi="Times New Roman"/>
          <w:color w:val="000000" w:themeColor="text1"/>
          <w:lang w:val="vi-VN"/>
        </w:rPr>
        <w:t xml:space="preserve">        - Mỗi học sinh tham gia 1 hoạt động tham quan học tập /năm.</w:t>
      </w:r>
    </w:p>
    <w:p w14:paraId="7F4142A6" w14:textId="77777777" w:rsidR="00F51C29" w:rsidRPr="00EB7A02" w:rsidRDefault="00F51C29" w:rsidP="006206F6">
      <w:pPr>
        <w:spacing w:line="276" w:lineRule="auto"/>
        <w:jc w:val="both"/>
        <w:rPr>
          <w:rFonts w:ascii="Times New Roman" w:hAnsi="Times New Roman"/>
          <w:color w:val="000000" w:themeColor="text1"/>
          <w:lang w:val="vi-VN"/>
        </w:rPr>
      </w:pPr>
      <w:r w:rsidRPr="00EB7A02">
        <w:rPr>
          <w:rFonts w:ascii="Times New Roman" w:hAnsi="Times New Roman"/>
          <w:color w:val="000000" w:themeColor="text1"/>
          <w:lang w:val="vi-VN"/>
        </w:rPr>
        <w:t xml:space="preserve">        - 2 tổ chuyên môn phối hợp tổ chức 01 buổi ngoại khóa bổ trợ học tập vào dịp 26/3. </w:t>
      </w:r>
    </w:p>
    <w:p w14:paraId="05A6CF92" w14:textId="77777777" w:rsidR="00F51C29" w:rsidRPr="00EB7A02" w:rsidRDefault="00F51C29" w:rsidP="006206F6">
      <w:pPr>
        <w:spacing w:line="276" w:lineRule="auto"/>
        <w:jc w:val="both"/>
        <w:rPr>
          <w:rFonts w:ascii="Times New Roman" w:hAnsi="Times New Roman"/>
          <w:color w:val="000000" w:themeColor="text1"/>
          <w:lang w:val="vi-VN"/>
        </w:rPr>
      </w:pPr>
      <w:r w:rsidRPr="00EB7A02">
        <w:rPr>
          <w:rFonts w:ascii="Times New Roman" w:hAnsi="Times New Roman"/>
          <w:color w:val="000000" w:themeColor="text1"/>
          <w:lang w:val="vi-VN"/>
        </w:rPr>
        <w:t xml:space="preserve">        b. Biện pháp:</w:t>
      </w:r>
    </w:p>
    <w:p w14:paraId="6B75D1DA" w14:textId="77777777" w:rsidR="00F51C29" w:rsidRPr="00EB7A02" w:rsidRDefault="00F51C29" w:rsidP="006206F6">
      <w:pPr>
        <w:spacing w:line="276" w:lineRule="auto"/>
        <w:jc w:val="both"/>
        <w:rPr>
          <w:rFonts w:ascii="Times New Roman" w:hAnsi="Times New Roman"/>
          <w:color w:val="000000" w:themeColor="text1"/>
          <w:lang w:val="vi-VN"/>
        </w:rPr>
      </w:pPr>
      <w:r w:rsidRPr="00EB7A02">
        <w:rPr>
          <w:rFonts w:ascii="Times New Roman" w:hAnsi="Times New Roman"/>
          <w:color w:val="000000" w:themeColor="text1"/>
          <w:lang w:val="vi-VN"/>
        </w:rPr>
        <w:t xml:space="preserve">         - Xây dựng kế hoạch cụ thể, xây dựng mối quan hệ phối hợp giữa Đoàn Đội, các tổ chuyên môn, GVCN, hội phụ huynh, các ban ngành đoàn thể địa phương.</w:t>
      </w:r>
    </w:p>
    <w:p w14:paraId="220092C8" w14:textId="77777777" w:rsidR="00F51C29" w:rsidRPr="00EB7A02" w:rsidRDefault="00F51C29" w:rsidP="006206F6">
      <w:pPr>
        <w:spacing w:line="276" w:lineRule="auto"/>
        <w:jc w:val="both"/>
        <w:rPr>
          <w:rFonts w:ascii="Times New Roman" w:hAnsi="Times New Roman"/>
          <w:color w:val="000000" w:themeColor="text1"/>
          <w:lang w:val="vi-VN"/>
        </w:rPr>
      </w:pPr>
      <w:r w:rsidRPr="00EB7A02">
        <w:rPr>
          <w:rFonts w:ascii="Times New Roman" w:hAnsi="Times New Roman"/>
          <w:color w:val="000000" w:themeColor="text1"/>
          <w:lang w:val="vi-VN"/>
        </w:rPr>
        <w:t xml:space="preserve">         - Giao nhiệm vụ thực hiện cho cá nhân, tổ chức phù hợp với chức năng nhiệm vụ được giao.</w:t>
      </w:r>
    </w:p>
    <w:p w14:paraId="0B0BBC6E" w14:textId="1056DED1" w:rsidR="00F51C29" w:rsidRPr="00EB7A02" w:rsidRDefault="00F51C29" w:rsidP="006206F6">
      <w:pPr>
        <w:spacing w:line="276" w:lineRule="auto"/>
        <w:jc w:val="both"/>
        <w:rPr>
          <w:rFonts w:ascii="Times New Roman" w:hAnsi="Times New Roman"/>
          <w:color w:val="000000" w:themeColor="text1"/>
          <w:lang w:val="vi-VN"/>
        </w:rPr>
      </w:pPr>
      <w:r w:rsidRPr="00EB7A02">
        <w:rPr>
          <w:rFonts w:ascii="Times New Roman" w:hAnsi="Times New Roman"/>
          <w:color w:val="000000" w:themeColor="text1"/>
          <w:lang w:val="vi-VN"/>
        </w:rPr>
        <w:t xml:space="preserve">         - Liên đội đảm nhận việc chăm sóc nghĩa trang liệt sĩ của xã theo định kì hàng tháng.</w:t>
      </w:r>
    </w:p>
    <w:p w14:paraId="5C487D29" w14:textId="416018EE" w:rsidR="00F51C29" w:rsidRPr="00EB7A02" w:rsidRDefault="00E037B6" w:rsidP="006206F6">
      <w:pPr>
        <w:spacing w:line="276" w:lineRule="auto"/>
        <w:jc w:val="both"/>
        <w:rPr>
          <w:rFonts w:ascii="Times New Roman" w:hAnsi="Times New Roman"/>
          <w:color w:val="000000" w:themeColor="text1"/>
          <w:lang w:val="vi-VN"/>
        </w:rPr>
      </w:pPr>
      <w:r w:rsidRPr="00EB7A02">
        <w:rPr>
          <w:rFonts w:ascii="Times New Roman" w:hAnsi="Times New Roman"/>
          <w:color w:val="000000" w:themeColor="text1"/>
          <w:lang w:val="vi-VN"/>
        </w:rPr>
        <w:t xml:space="preserve">      </w:t>
      </w:r>
      <w:r w:rsidR="00F51C29" w:rsidRPr="00EB7A02">
        <w:rPr>
          <w:rFonts w:ascii="Times New Roman" w:hAnsi="Times New Roman"/>
          <w:color w:val="000000" w:themeColor="text1"/>
          <w:lang w:val="vi-VN"/>
        </w:rPr>
        <w:t>* Giáo dục kỹ năng sống:</w:t>
      </w:r>
    </w:p>
    <w:p w14:paraId="63F66662" w14:textId="77777777" w:rsidR="00F51C29" w:rsidRPr="00EB7A02" w:rsidRDefault="00F51C29" w:rsidP="006206F6">
      <w:pPr>
        <w:spacing w:line="276" w:lineRule="auto"/>
        <w:jc w:val="both"/>
        <w:rPr>
          <w:rFonts w:ascii="Times New Roman" w:hAnsi="Times New Roman"/>
          <w:color w:val="000000" w:themeColor="text1"/>
          <w:lang w:val="vi-VN"/>
        </w:rPr>
      </w:pPr>
      <w:r w:rsidRPr="00EB7A02">
        <w:rPr>
          <w:rFonts w:ascii="Times New Roman" w:hAnsi="Times New Roman"/>
          <w:color w:val="000000" w:themeColor="text1"/>
          <w:lang w:val="vi-VN"/>
        </w:rPr>
        <w:t xml:space="preserve">        a. Chỉ tiêu:</w:t>
      </w:r>
    </w:p>
    <w:p w14:paraId="7EC2AB4B" w14:textId="775BF614" w:rsidR="00F51C29" w:rsidRPr="00EB7A02" w:rsidRDefault="00F51C29" w:rsidP="006206F6">
      <w:pPr>
        <w:spacing w:line="276" w:lineRule="auto"/>
        <w:jc w:val="both"/>
        <w:rPr>
          <w:rFonts w:ascii="Times New Roman" w:hAnsi="Times New Roman"/>
          <w:color w:val="000000" w:themeColor="text1"/>
          <w:lang w:val="vi-VN"/>
        </w:rPr>
      </w:pPr>
      <w:r w:rsidRPr="00EB7A02">
        <w:rPr>
          <w:rFonts w:ascii="Times New Roman" w:hAnsi="Times New Roman"/>
          <w:color w:val="000000" w:themeColor="text1"/>
          <w:lang w:val="vi-VN"/>
        </w:rPr>
        <w:t xml:space="preserve">         </w:t>
      </w:r>
      <w:r w:rsidRPr="00EB7A02">
        <w:rPr>
          <w:rFonts w:ascii="Times New Roman" w:hAnsi="Times New Roman"/>
          <w:color w:val="000000" w:themeColor="text1"/>
          <w:lang w:val="vi-VN"/>
        </w:rPr>
        <w:tab/>
        <w:t>- 100% học sinh được hướng dẫn kỹ năng văn minh đô thị, an toàn giao thông, phòng chống đuối nước, giao tiếp, ứng xử; kỹ năng phòng chống tai nạn thương tích; kỹ năng sống chung và vượt qua điểm yếu của tuổi dậy thì... dưới hình thức như : “Tập huấn phòng chống đuối nước, xâm hại tình dục”, ngoại khóa trải nghiệm.</w:t>
      </w:r>
    </w:p>
    <w:p w14:paraId="0D325974" w14:textId="3418996C" w:rsidR="00F51C29" w:rsidRPr="00EB7A02" w:rsidRDefault="00F51C29" w:rsidP="006206F6">
      <w:pPr>
        <w:spacing w:line="276" w:lineRule="auto"/>
        <w:jc w:val="both"/>
        <w:rPr>
          <w:rFonts w:ascii="Times New Roman" w:hAnsi="Times New Roman"/>
          <w:color w:val="000000" w:themeColor="text1"/>
          <w:lang w:val="vi-VN"/>
        </w:rPr>
      </w:pPr>
      <w:r w:rsidRPr="00EB7A02">
        <w:rPr>
          <w:rFonts w:ascii="Times New Roman" w:hAnsi="Times New Roman"/>
          <w:color w:val="000000" w:themeColor="text1"/>
          <w:lang w:val="vi-VN"/>
        </w:rPr>
        <w:t xml:space="preserve">        </w:t>
      </w:r>
      <w:r w:rsidRPr="00EB7A02">
        <w:rPr>
          <w:rFonts w:ascii="Times New Roman" w:hAnsi="Times New Roman"/>
          <w:color w:val="000000" w:themeColor="text1"/>
          <w:lang w:val="vi-VN"/>
        </w:rPr>
        <w:tab/>
        <w:t>-</w:t>
      </w:r>
      <w:r w:rsidR="006B3476" w:rsidRPr="00EB7A02">
        <w:rPr>
          <w:rFonts w:ascii="Times New Roman" w:hAnsi="Times New Roman"/>
          <w:color w:val="000000" w:themeColor="text1"/>
        </w:rPr>
        <w:t xml:space="preserve"> Tổ chức ngày hội STEM,</w:t>
      </w:r>
      <w:r w:rsidR="00973135" w:rsidRPr="00EB7A02">
        <w:rPr>
          <w:rFonts w:ascii="Times New Roman" w:hAnsi="Times New Roman"/>
          <w:color w:val="000000" w:themeColor="text1"/>
        </w:rPr>
        <w:t xml:space="preserve"> Tin học, Tiếng anh hiệu quả</w:t>
      </w:r>
      <w:r w:rsidRPr="00EB7A02">
        <w:rPr>
          <w:rFonts w:ascii="Times New Roman" w:hAnsi="Times New Roman"/>
          <w:color w:val="000000" w:themeColor="text1"/>
          <w:lang w:val="vi-VN"/>
        </w:rPr>
        <w:t>.</w:t>
      </w:r>
    </w:p>
    <w:p w14:paraId="5F9E7EB2" w14:textId="77777777" w:rsidR="00F51C29" w:rsidRPr="00EB7A02" w:rsidRDefault="00F51C29" w:rsidP="006206F6">
      <w:pPr>
        <w:spacing w:line="276" w:lineRule="auto"/>
        <w:jc w:val="both"/>
        <w:rPr>
          <w:rFonts w:ascii="Times New Roman" w:hAnsi="Times New Roman"/>
          <w:lang w:val="vi-VN"/>
        </w:rPr>
      </w:pPr>
      <w:r w:rsidRPr="00EB7A02">
        <w:rPr>
          <w:rFonts w:ascii="Times New Roman" w:hAnsi="Times New Roman"/>
          <w:lang w:val="vi-VN"/>
        </w:rPr>
        <w:t xml:space="preserve">       b. Biện pháp:</w:t>
      </w:r>
    </w:p>
    <w:p w14:paraId="4267FBDA" w14:textId="1DFFBF25" w:rsidR="005B5316" w:rsidRPr="00EB7A02" w:rsidRDefault="005B5316" w:rsidP="006206F6">
      <w:pPr>
        <w:spacing w:line="276" w:lineRule="auto"/>
        <w:ind w:firstLine="567"/>
        <w:jc w:val="both"/>
        <w:rPr>
          <w:rFonts w:ascii="Times New Roman" w:hAnsi="Times New Roman"/>
        </w:rPr>
      </w:pPr>
      <w:r w:rsidRPr="00EB7A02">
        <w:rPr>
          <w:rFonts w:ascii="Times New Roman" w:eastAsia="Calibri" w:hAnsi="Times New Roman"/>
        </w:rPr>
        <w:t xml:space="preserve">- Tiếp tục thực hiện hiệu quả việc tích hợp, lồng ghép nội dung giáo dục về học tập và làm theo tư tưởng, đạo đức, phong cách Hồ Chí Minh; nội dung pháp luật về phòng, chống tham nhũng và đạo đức liêm chính, phòng chống tệ nạn xã hội; giáo dục quyền con người; giáo dục chuyển đổi hành vi về xây dựng gia đình và phòng, chống bạo lực trong gia đình và nhà trường; giáo dục chăm sóc mắt và phòng chống mù, loà cho HS; giáo dục chủ quyền quốc gia về biên giới, biển đảo, quốc phòng và an ninh; giáo dục sử dụng năng lượng tiết kiệm và hiệu quả; giáo </w:t>
      </w:r>
      <w:r w:rsidRPr="00EB7A02">
        <w:rPr>
          <w:rFonts w:ascii="Times New Roman" w:eastAsia="Calibri" w:hAnsi="Times New Roman"/>
        </w:rPr>
        <w:lastRenderedPageBreak/>
        <w:t>dục bảo vệ môi trường, đa dạng sinh học và bảo tồn thiên nhiên; giáo dục thông qua di sản; giáo dục ứng phó với biến đổi khí hậu, phòng tránh và giảm nhẹ thiên tai; giáo dục an toàn giao thông; giáo dục tăng cường năng lực số, chuyển đổi số và các nội dung giáo dục lồng ghép phù hợp khác theo quy định.</w:t>
      </w:r>
      <w:r w:rsidRPr="00EB7A02">
        <w:rPr>
          <w:rFonts w:ascii="Times New Roman" w:hAnsi="Times New Roman"/>
        </w:rPr>
        <w:t xml:space="preserve"> </w:t>
      </w:r>
      <w:r w:rsidR="0051676F" w:rsidRPr="00EB7A02">
        <w:rPr>
          <w:rFonts w:ascii="Times New Roman" w:hAnsi="Times New Roman"/>
        </w:rPr>
        <w:t xml:space="preserve">Vận động phụ huynh học sinh </w:t>
      </w:r>
      <w:r w:rsidR="00E037B6" w:rsidRPr="00EB7A02">
        <w:rPr>
          <w:rFonts w:ascii="Times New Roman" w:hAnsi="Times New Roman"/>
        </w:rPr>
        <w:t>“</w:t>
      </w:r>
      <w:r w:rsidR="0051676F" w:rsidRPr="00EB7A02">
        <w:rPr>
          <w:rFonts w:ascii="Times New Roman" w:hAnsi="Times New Roman"/>
        </w:rPr>
        <w:t>Nói không với điện thoại thông minh</w:t>
      </w:r>
      <w:r w:rsidR="00E037B6" w:rsidRPr="00EB7A02">
        <w:rPr>
          <w:rFonts w:ascii="Times New Roman" w:hAnsi="Times New Roman"/>
        </w:rPr>
        <w:t>”</w:t>
      </w:r>
      <w:r w:rsidR="0051676F" w:rsidRPr="00EB7A02">
        <w:rPr>
          <w:rFonts w:ascii="Times New Roman" w:hAnsi="Times New Roman"/>
        </w:rPr>
        <w:t xml:space="preserve"> khi đến trường để việc học tập của học sinh tập trung hơn</w:t>
      </w:r>
      <w:r w:rsidR="00E037B6" w:rsidRPr="00EB7A02">
        <w:rPr>
          <w:rFonts w:ascii="Times New Roman" w:hAnsi="Times New Roman"/>
        </w:rPr>
        <w:t xml:space="preserve"> trong học tập</w:t>
      </w:r>
      <w:r w:rsidR="0051676F" w:rsidRPr="00EB7A02">
        <w:rPr>
          <w:rFonts w:ascii="Times New Roman" w:hAnsi="Times New Roman"/>
        </w:rPr>
        <w:t>.</w:t>
      </w:r>
    </w:p>
    <w:p w14:paraId="3E0077EA" w14:textId="77777777" w:rsidR="0051676F" w:rsidRPr="00EB7A02" w:rsidRDefault="005B5316" w:rsidP="006206F6">
      <w:pPr>
        <w:spacing w:line="276" w:lineRule="auto"/>
        <w:ind w:firstLine="720"/>
        <w:jc w:val="both"/>
        <w:rPr>
          <w:rFonts w:ascii="Times New Roman" w:eastAsia="Arial" w:hAnsi="Times New Roman"/>
          <w:lang w:val="nb-NO"/>
        </w:rPr>
      </w:pPr>
      <w:r w:rsidRPr="00EB7A02">
        <w:rPr>
          <w:rFonts w:ascii="Times New Roman" w:eastAsia="Arial" w:hAnsi="Times New Roman"/>
          <w:lang w:val="nb-NO"/>
        </w:rPr>
        <w:t xml:space="preserve">- Đẩy mạnh triển khai công tác tư vấn tâm lý cho học sinh theo Thông tư số 31/2017/TT-BGDĐT ngày 17/12/2017 của Bộ GDĐT, trong đó tập trung thực hiện tốt việc bồi dưỡng kiến thức, kỹ năng cho cán bộ làm công tác tư vấn tâm lý cho học sinh; linh hoạt trong việc chọn địa điểm, thời gian, bối cảnh thực hiện tư vấn để đạt hiệu quả; phát huy vai trò, hiệu quả hoạt động hội đồng tư vấn tâm lý cho học sinh trong công tác tư vấn tâm lý học đường. </w:t>
      </w:r>
    </w:p>
    <w:p w14:paraId="2A35C39F" w14:textId="21D144B9" w:rsidR="005B5316" w:rsidRPr="00EB7A02" w:rsidRDefault="0051676F" w:rsidP="006206F6">
      <w:pPr>
        <w:spacing w:line="276" w:lineRule="auto"/>
        <w:ind w:firstLine="720"/>
        <w:jc w:val="both"/>
        <w:rPr>
          <w:rFonts w:ascii="Times New Roman" w:eastAsia="Arial" w:hAnsi="Times New Roman"/>
          <w:lang w:val="nb-NO"/>
        </w:rPr>
      </w:pPr>
      <w:r w:rsidRPr="00EB7A02">
        <w:rPr>
          <w:rFonts w:ascii="Times New Roman" w:eastAsia="Arial" w:hAnsi="Times New Roman"/>
          <w:lang w:val="nb-NO"/>
        </w:rPr>
        <w:t>Đ</w:t>
      </w:r>
      <w:r w:rsidR="005B5316" w:rsidRPr="00EB7A02">
        <w:rPr>
          <w:rFonts w:ascii="Times New Roman" w:eastAsia="Arial" w:hAnsi="Times New Roman"/>
          <w:lang w:val="nb-NO"/>
        </w:rPr>
        <w:t>ưa chương trình kỹ năng sống vào chương trình tăng cường.</w:t>
      </w:r>
    </w:p>
    <w:p w14:paraId="33AEB707" w14:textId="1D42F7C2" w:rsidR="00F51C29" w:rsidRPr="00EB7A02" w:rsidRDefault="00F51C29" w:rsidP="006206F6">
      <w:pPr>
        <w:spacing w:line="276" w:lineRule="auto"/>
        <w:jc w:val="both"/>
        <w:rPr>
          <w:rFonts w:ascii="Times New Roman" w:hAnsi="Times New Roman"/>
          <w:lang w:val="vi-VN"/>
        </w:rPr>
      </w:pPr>
      <w:r w:rsidRPr="00EB7A02">
        <w:rPr>
          <w:rFonts w:ascii="Times New Roman" w:hAnsi="Times New Roman"/>
          <w:lang w:val="vi-VN"/>
        </w:rPr>
        <w:t>* Công tác</w:t>
      </w:r>
      <w:r w:rsidR="00576394" w:rsidRPr="00EB7A02">
        <w:rPr>
          <w:rFonts w:ascii="Times New Roman" w:hAnsi="Times New Roman"/>
        </w:rPr>
        <w:t xml:space="preserve"> giáo dục</w:t>
      </w:r>
      <w:r w:rsidRPr="00EB7A02">
        <w:rPr>
          <w:rFonts w:ascii="Times New Roman" w:hAnsi="Times New Roman"/>
          <w:lang w:val="vi-VN"/>
        </w:rPr>
        <w:t xml:space="preserve"> hướng nghiệp:</w:t>
      </w:r>
    </w:p>
    <w:p w14:paraId="50B06295" w14:textId="77777777" w:rsidR="00F51C29" w:rsidRPr="00EB7A02" w:rsidRDefault="00F51C29" w:rsidP="006206F6">
      <w:pPr>
        <w:spacing w:line="276" w:lineRule="auto"/>
        <w:jc w:val="both"/>
        <w:rPr>
          <w:rFonts w:ascii="Times New Roman" w:hAnsi="Times New Roman"/>
          <w:lang w:val="vi-VN"/>
        </w:rPr>
      </w:pPr>
      <w:r w:rsidRPr="00EB7A02">
        <w:rPr>
          <w:rFonts w:ascii="Times New Roman" w:hAnsi="Times New Roman"/>
          <w:lang w:val="vi-VN"/>
        </w:rPr>
        <w:t xml:space="preserve">        a. Chỉ tiêu:</w:t>
      </w:r>
    </w:p>
    <w:p w14:paraId="19C2BC35" w14:textId="10CACC45" w:rsidR="00F51C29" w:rsidRPr="00EB7A02" w:rsidRDefault="00F51C29" w:rsidP="006206F6">
      <w:pPr>
        <w:spacing w:line="276" w:lineRule="auto"/>
        <w:jc w:val="both"/>
        <w:rPr>
          <w:rFonts w:ascii="Times New Roman" w:hAnsi="Times New Roman"/>
          <w:lang w:val="vi-VN"/>
        </w:rPr>
      </w:pPr>
      <w:r w:rsidRPr="00EB7A02">
        <w:rPr>
          <w:rFonts w:ascii="Times New Roman" w:hAnsi="Times New Roman"/>
          <w:lang w:val="vi-VN"/>
        </w:rPr>
        <w:t xml:space="preserve">        </w:t>
      </w:r>
      <w:r w:rsidR="00576394" w:rsidRPr="00EB7A02">
        <w:rPr>
          <w:rFonts w:ascii="Times New Roman" w:hAnsi="Times New Roman"/>
          <w:lang w:val="vi-VN"/>
        </w:rPr>
        <w:t xml:space="preserve"> </w:t>
      </w:r>
      <w:r w:rsidR="00576394" w:rsidRPr="00EB7A02">
        <w:rPr>
          <w:rFonts w:ascii="Times New Roman" w:hAnsi="Times New Roman"/>
          <w:lang w:val="vi-VN"/>
        </w:rPr>
        <w:tab/>
        <w:t>- 100% học sinh đều tham gia giáo dục hướng nghiệp</w:t>
      </w:r>
      <w:r w:rsidRPr="00EB7A02">
        <w:rPr>
          <w:rFonts w:ascii="Times New Roman" w:hAnsi="Times New Roman"/>
          <w:lang w:val="vi-VN"/>
        </w:rPr>
        <w:t>.</w:t>
      </w:r>
    </w:p>
    <w:p w14:paraId="5EBAFB11" w14:textId="25BA1716" w:rsidR="00F51C29" w:rsidRPr="00EB7A02" w:rsidRDefault="00F51C29" w:rsidP="006206F6">
      <w:pPr>
        <w:spacing w:line="276" w:lineRule="auto"/>
        <w:jc w:val="both"/>
        <w:rPr>
          <w:rFonts w:ascii="Times New Roman" w:hAnsi="Times New Roman"/>
        </w:rPr>
      </w:pPr>
      <w:r w:rsidRPr="00EB7A02">
        <w:rPr>
          <w:rFonts w:ascii="Times New Roman" w:hAnsi="Times New Roman"/>
          <w:lang w:val="vi-VN"/>
        </w:rPr>
        <w:t xml:space="preserve">        </w:t>
      </w:r>
      <w:r w:rsidRPr="00EB7A02">
        <w:rPr>
          <w:rFonts w:ascii="Times New Roman" w:hAnsi="Times New Roman"/>
          <w:lang w:val="vi-VN"/>
        </w:rPr>
        <w:tab/>
        <w:t xml:space="preserve">- Thực hiện </w:t>
      </w:r>
      <w:r w:rsidR="00647251" w:rsidRPr="00EB7A02">
        <w:rPr>
          <w:rFonts w:ascii="Times New Roman" w:hAnsi="Times New Roman"/>
        </w:rPr>
        <w:t xml:space="preserve">có </w:t>
      </w:r>
      <w:r w:rsidRPr="00EB7A02">
        <w:rPr>
          <w:rFonts w:ascii="Times New Roman" w:hAnsi="Times New Roman"/>
          <w:lang w:val="vi-VN"/>
        </w:rPr>
        <w:t xml:space="preserve">quả tốt </w:t>
      </w:r>
      <w:r w:rsidR="00647251" w:rsidRPr="00EB7A02">
        <w:rPr>
          <w:rFonts w:ascii="Times New Roman" w:hAnsi="Times New Roman"/>
        </w:rPr>
        <w:t xml:space="preserve">công tác </w:t>
      </w:r>
      <w:r w:rsidRPr="00EB7A02">
        <w:rPr>
          <w:rFonts w:ascii="Times New Roman" w:hAnsi="Times New Roman"/>
          <w:lang w:val="vi-VN"/>
        </w:rPr>
        <w:t xml:space="preserve">tư vấn, định hướng, phân luồng hướng nghiệp theo đúng năng lực, nhu cầu, nguyện vọng của học sinh </w:t>
      </w:r>
    </w:p>
    <w:p w14:paraId="463EB5C2" w14:textId="1395B5D4" w:rsidR="00F51C29" w:rsidRPr="00EB7A02" w:rsidRDefault="00F51C29" w:rsidP="006206F6">
      <w:pPr>
        <w:spacing w:line="276" w:lineRule="auto"/>
        <w:jc w:val="both"/>
        <w:rPr>
          <w:rFonts w:ascii="Times New Roman" w:hAnsi="Times New Roman"/>
        </w:rPr>
      </w:pPr>
      <w:r w:rsidRPr="00EB7A02">
        <w:rPr>
          <w:rFonts w:ascii="Times New Roman" w:hAnsi="Times New Roman"/>
          <w:lang w:val="vi-VN"/>
        </w:rPr>
        <w:t xml:space="preserve">         - 100% giáo viên có ý thức hướng nghiệp cho học sinh khi thực hiện nhiệm vụ giảng dạy từ lớp 6</w:t>
      </w:r>
      <w:r w:rsidRPr="00EB7A02">
        <w:rPr>
          <w:rFonts w:ascii="Times New Roman" w:hAnsi="Times New Roman"/>
        </w:rPr>
        <w:t>,7</w:t>
      </w:r>
      <w:r w:rsidR="00647251" w:rsidRPr="00EB7A02">
        <w:rPr>
          <w:rFonts w:ascii="Times New Roman" w:hAnsi="Times New Roman"/>
        </w:rPr>
        <w:t>, 8</w:t>
      </w:r>
    </w:p>
    <w:p w14:paraId="6ECFB39B" w14:textId="77777777" w:rsidR="00F51C29" w:rsidRPr="00EB7A02" w:rsidRDefault="00F51C29" w:rsidP="006206F6">
      <w:pPr>
        <w:spacing w:line="276" w:lineRule="auto"/>
        <w:jc w:val="both"/>
        <w:rPr>
          <w:rFonts w:ascii="Times New Roman" w:hAnsi="Times New Roman"/>
          <w:lang w:val="vi-VN"/>
        </w:rPr>
      </w:pPr>
      <w:r w:rsidRPr="00EB7A02">
        <w:rPr>
          <w:rFonts w:ascii="Times New Roman" w:hAnsi="Times New Roman"/>
          <w:lang w:val="vi-VN"/>
        </w:rPr>
        <w:t xml:space="preserve">        b. Biện pháp:</w:t>
      </w:r>
    </w:p>
    <w:p w14:paraId="00C72498" w14:textId="3E58099F" w:rsidR="006B383C" w:rsidRPr="00EB7A02" w:rsidRDefault="006B383C" w:rsidP="006206F6">
      <w:pPr>
        <w:spacing w:line="276" w:lineRule="auto"/>
        <w:ind w:firstLine="720"/>
        <w:jc w:val="both"/>
        <w:rPr>
          <w:rFonts w:ascii="Times New Roman" w:hAnsi="Times New Roman"/>
        </w:rPr>
      </w:pPr>
      <w:r w:rsidRPr="00EB7A02">
        <w:rPr>
          <w:rFonts w:ascii="Times New Roman" w:eastAsia="Calibri" w:hAnsi="Times New Roman"/>
        </w:rPr>
        <w:t xml:space="preserve">- Nâng cao chất lượng giáo dục hướng nghiệp trong trường, trong đó tập trung đổi mới nội dung, phương pháp, hình thức giáo dục hướng nghiệp; phát triển đội ngũ GV kiêm nhiệm làm nhiệm vụ tư vấn, hướng nghiệp; huy động nguồn lực xã hội tham gia giáo dục hướng nghiệp; tổ chức khảo sát nhu cầu học tập các môn học lựa chọn, cụm chuyên đề học tập của </w:t>
      </w:r>
      <w:r w:rsidR="00AA2180" w:rsidRPr="00EB7A02">
        <w:rPr>
          <w:rFonts w:ascii="Times New Roman" w:eastAsia="Calibri" w:hAnsi="Times New Roman"/>
        </w:rPr>
        <w:t>học sinh</w:t>
      </w:r>
      <w:r w:rsidRPr="00EB7A02">
        <w:rPr>
          <w:rFonts w:ascii="Times New Roman" w:eastAsia="Calibri" w:hAnsi="Times New Roman"/>
        </w:rPr>
        <w:t xml:space="preserve"> lớp 9 để chủ động chuẩn bị cho </w:t>
      </w:r>
      <w:r w:rsidR="00AA2180" w:rsidRPr="00EB7A02">
        <w:rPr>
          <w:rFonts w:ascii="Times New Roman" w:eastAsia="Calibri" w:hAnsi="Times New Roman"/>
        </w:rPr>
        <w:t>học sinh</w:t>
      </w:r>
      <w:r w:rsidRPr="00EB7A02">
        <w:rPr>
          <w:rFonts w:ascii="Times New Roman" w:eastAsia="Calibri" w:hAnsi="Times New Roman"/>
        </w:rPr>
        <w:t xml:space="preserve"> vào học lớp 10</w:t>
      </w:r>
      <w:r w:rsidR="00AA2180" w:rsidRPr="00EB7A02">
        <w:rPr>
          <w:rFonts w:ascii="Times New Roman" w:eastAsia="Calibri" w:hAnsi="Times New Roman"/>
        </w:rPr>
        <w:t>.</w:t>
      </w:r>
    </w:p>
    <w:p w14:paraId="122B2921" w14:textId="0A6475CE" w:rsidR="006B383C" w:rsidRPr="00EB7A02" w:rsidRDefault="006B383C" w:rsidP="006206F6">
      <w:pPr>
        <w:spacing w:line="276" w:lineRule="auto"/>
        <w:ind w:firstLine="720"/>
        <w:jc w:val="both"/>
        <w:rPr>
          <w:rFonts w:ascii="Times New Roman" w:hAnsi="Times New Roman"/>
        </w:rPr>
      </w:pPr>
      <w:r w:rsidRPr="00EB7A02">
        <w:rPr>
          <w:rFonts w:ascii="Times New Roman" w:hAnsi="Times New Roman"/>
        </w:rPr>
        <w:t xml:space="preserve">- </w:t>
      </w:r>
      <w:r w:rsidRPr="00EB7A02">
        <w:rPr>
          <w:rFonts w:ascii="Times New Roman" w:eastAsia="Calibri" w:hAnsi="Times New Roman"/>
          <w:spacing w:val="-4"/>
        </w:rPr>
        <w:t xml:space="preserve">Định hướng hiệu quả việc phân luồng </w:t>
      </w:r>
      <w:r w:rsidR="00AA2180" w:rsidRPr="00EB7A02">
        <w:rPr>
          <w:rFonts w:ascii="Times New Roman" w:eastAsia="Calibri" w:hAnsi="Times New Roman"/>
          <w:spacing w:val="-4"/>
        </w:rPr>
        <w:t>học sinh</w:t>
      </w:r>
      <w:r w:rsidRPr="00EB7A02">
        <w:rPr>
          <w:rFonts w:ascii="Times New Roman" w:eastAsia="Calibri" w:hAnsi="Times New Roman"/>
          <w:spacing w:val="-4"/>
        </w:rPr>
        <w:t xml:space="preserve"> sau THCS và theo học các chương trình giáo dục, đào tạo phù hợp với năng lực, sở trường, nguyện vọng của HS; tạo môi trường hỗ trợ khởi nghiệp trong trường trung học; tuyên truyền, giáo dục nâng cao nhận thức, trang bị kiến thức, kỹ năng về lựa chọn nghề nghiệp, khởi nghiệp nhằm thúc đẩy tinh thần khởi nghiệp, lập nghiệp của </w:t>
      </w:r>
      <w:r w:rsidR="00AA2180" w:rsidRPr="00EB7A02">
        <w:rPr>
          <w:rFonts w:ascii="Times New Roman" w:eastAsia="Calibri" w:hAnsi="Times New Roman"/>
          <w:spacing w:val="-4"/>
        </w:rPr>
        <w:t>học sinh</w:t>
      </w:r>
      <w:r w:rsidRPr="00EB7A02">
        <w:rPr>
          <w:rFonts w:ascii="Times New Roman" w:eastAsia="Calibri" w:hAnsi="Times New Roman"/>
          <w:spacing w:val="-4"/>
        </w:rPr>
        <w:t xml:space="preserve"> trung học</w:t>
      </w:r>
    </w:p>
    <w:p w14:paraId="0D4E763A" w14:textId="2BD7D5A0" w:rsidR="006B383C" w:rsidRPr="00EB7A02" w:rsidRDefault="006B383C" w:rsidP="006206F6">
      <w:pPr>
        <w:spacing w:line="276" w:lineRule="auto"/>
        <w:ind w:firstLine="720"/>
        <w:jc w:val="both"/>
        <w:rPr>
          <w:rFonts w:ascii="Times New Roman" w:hAnsi="Times New Roman"/>
        </w:rPr>
      </w:pPr>
      <w:r w:rsidRPr="00EB7A02">
        <w:rPr>
          <w:rFonts w:ascii="Times New Roman" w:hAnsi="Times New Roman"/>
        </w:rPr>
        <w:t>- Tổ chức tốt các HĐTN, HN định hướng nghề nghiệp học sinh</w:t>
      </w:r>
    </w:p>
    <w:p w14:paraId="474D80A5" w14:textId="7BBE33AC" w:rsidR="006B383C" w:rsidRPr="00EB7A02" w:rsidRDefault="006B383C" w:rsidP="006206F6">
      <w:pPr>
        <w:spacing w:line="276" w:lineRule="auto"/>
        <w:ind w:firstLine="720"/>
        <w:jc w:val="both"/>
        <w:rPr>
          <w:rFonts w:ascii="Times New Roman" w:hAnsi="Times New Roman"/>
        </w:rPr>
      </w:pPr>
      <w:r w:rsidRPr="00EB7A02">
        <w:rPr>
          <w:rFonts w:ascii="Times New Roman" w:eastAsia="Calibri" w:hAnsi="Times New Roman"/>
          <w:spacing w:val="-4"/>
        </w:rPr>
        <w:t xml:space="preserve">- Thực hiện công tác phân luồng </w:t>
      </w:r>
      <w:r w:rsidR="00AA2180" w:rsidRPr="00EB7A02">
        <w:rPr>
          <w:rFonts w:ascii="Times New Roman" w:eastAsia="Calibri" w:hAnsi="Times New Roman"/>
          <w:spacing w:val="-4"/>
        </w:rPr>
        <w:t>học sinh</w:t>
      </w:r>
      <w:r w:rsidRPr="00EB7A02">
        <w:rPr>
          <w:rFonts w:ascii="Times New Roman" w:eastAsia="Calibri" w:hAnsi="Times New Roman"/>
          <w:spacing w:val="-4"/>
        </w:rPr>
        <w:t xml:space="preserve"> sau THCS đảm bảo đúng quy định, quyền học tập của HS. Công tác hướng nghiệp, phân luồng chú trọng tư vấn, không áp đặt cho HS.</w:t>
      </w:r>
    </w:p>
    <w:p w14:paraId="2E0D3C7E" w14:textId="2AFB7F46" w:rsidR="00151F4B" w:rsidRPr="00EB7A02" w:rsidRDefault="00AF49C4" w:rsidP="006206F6">
      <w:pPr>
        <w:spacing w:line="276" w:lineRule="auto"/>
        <w:ind w:firstLine="720"/>
        <w:jc w:val="both"/>
        <w:rPr>
          <w:rFonts w:ascii="Times New Roman" w:hAnsi="Times New Roman"/>
          <w:b/>
          <w:bCs/>
        </w:rPr>
      </w:pPr>
      <w:r w:rsidRPr="00EB7A02">
        <w:rPr>
          <w:rFonts w:ascii="Times New Roman" w:hAnsi="Times New Roman"/>
          <w:b/>
          <w:bCs/>
        </w:rPr>
        <w:t>3</w:t>
      </w:r>
      <w:r w:rsidR="00151F4B" w:rsidRPr="00EB7A02">
        <w:rPr>
          <w:rFonts w:ascii="Times New Roman" w:hAnsi="Times New Roman"/>
          <w:b/>
          <w:bCs/>
        </w:rPr>
        <w:t>.</w:t>
      </w:r>
      <w:r w:rsidR="00146B67" w:rsidRPr="00EB7A02">
        <w:rPr>
          <w:rFonts w:ascii="Times New Roman" w:hAnsi="Times New Roman"/>
          <w:b/>
          <w:bCs/>
        </w:rPr>
        <w:t xml:space="preserve"> CÁC HOẠT ĐỘNG GIÁO DỤC </w:t>
      </w:r>
      <w:r w:rsidR="00F51C29" w:rsidRPr="00EB7A02">
        <w:rPr>
          <w:rFonts w:ascii="Times New Roman" w:hAnsi="Times New Roman"/>
          <w:b/>
          <w:bCs/>
        </w:rPr>
        <w:t>KHÁC</w:t>
      </w:r>
    </w:p>
    <w:p w14:paraId="7DC223B5" w14:textId="5BCD0200" w:rsidR="00151F4B" w:rsidRPr="00EB7A02" w:rsidRDefault="00AF49C4" w:rsidP="006206F6">
      <w:pPr>
        <w:spacing w:line="276" w:lineRule="auto"/>
        <w:jc w:val="both"/>
        <w:rPr>
          <w:rFonts w:ascii="Times New Roman" w:hAnsi="Times New Roman"/>
          <w:b/>
        </w:rPr>
      </w:pPr>
      <w:r w:rsidRPr="00EB7A02">
        <w:rPr>
          <w:rFonts w:ascii="Times New Roman" w:hAnsi="Times New Roman"/>
          <w:b/>
        </w:rPr>
        <w:t>3.1</w:t>
      </w:r>
      <w:r w:rsidR="00151F4B" w:rsidRPr="00EB7A02">
        <w:rPr>
          <w:rFonts w:ascii="Times New Roman" w:hAnsi="Times New Roman"/>
          <w:b/>
        </w:rPr>
        <w:t xml:space="preserve">. Hoạt động tuyên truyền, phổ biến giáo dục pháp luật. </w:t>
      </w:r>
    </w:p>
    <w:p w14:paraId="2C040985" w14:textId="77777777" w:rsidR="00CE18EB" w:rsidRPr="00EB7A02" w:rsidRDefault="00CE18EB" w:rsidP="006206F6">
      <w:pPr>
        <w:spacing w:line="276" w:lineRule="auto"/>
        <w:jc w:val="both"/>
        <w:rPr>
          <w:rFonts w:ascii="Times New Roman" w:hAnsi="Times New Roman"/>
          <w:b/>
        </w:rPr>
      </w:pPr>
      <w:r w:rsidRPr="00EB7A02">
        <w:rPr>
          <w:rFonts w:ascii="Times New Roman" w:hAnsi="Times New Roman"/>
          <w:b/>
        </w:rPr>
        <w:t xml:space="preserve">a) Xây dựng nội dung </w:t>
      </w:r>
    </w:p>
    <w:p w14:paraId="31EDF508" w14:textId="66BF3164" w:rsidR="00CE18EB" w:rsidRPr="00EB7A02" w:rsidRDefault="00CE18EB" w:rsidP="006206F6">
      <w:pPr>
        <w:spacing w:line="276" w:lineRule="auto"/>
        <w:ind w:firstLine="709"/>
        <w:jc w:val="both"/>
        <w:rPr>
          <w:rFonts w:ascii="Times New Roman" w:hAnsi="Times New Roman"/>
        </w:rPr>
      </w:pPr>
      <w:r w:rsidRPr="00EB7A02">
        <w:rPr>
          <w:rFonts w:ascii="Times New Roman" w:hAnsi="Times New Roman"/>
        </w:rPr>
        <w:lastRenderedPageBreak/>
        <w:t xml:space="preserve">+ Nội dung: Tăng cường giáo dục pháp luật cho CBGVNV và </w:t>
      </w:r>
      <w:r w:rsidR="00AA2180" w:rsidRPr="00EB7A02">
        <w:rPr>
          <w:rFonts w:ascii="Times New Roman" w:hAnsi="Times New Roman"/>
        </w:rPr>
        <w:t>học sinh</w:t>
      </w:r>
      <w:r w:rsidRPr="00EB7A02">
        <w:rPr>
          <w:rFonts w:ascii="Times New Roman" w:hAnsi="Times New Roman"/>
        </w:rPr>
        <w:t>, nghiêm chỉnh chấp hành mọi chủ trương đường lối của Đ</w:t>
      </w:r>
      <w:r w:rsidR="000862B7" w:rsidRPr="00EB7A02">
        <w:rPr>
          <w:rFonts w:ascii="Times New Roman" w:hAnsi="Times New Roman"/>
        </w:rPr>
        <w:t>ả</w:t>
      </w:r>
      <w:r w:rsidRPr="00EB7A02">
        <w:rPr>
          <w:rFonts w:ascii="Times New Roman" w:hAnsi="Times New Roman"/>
        </w:rPr>
        <w:t>ng và pháp luật của nhà nước. Tăng cường giáo dục giới tính, giáo dục phòng chống bạo lực học đường, xâm hại tình dục cho học sinh. Giáo dục ATGT, ANTH, PCCC cho toàn thể CB GVNV và học sinh. Giữ vững trật tự kỷ cương nề nếp trong nhà trường</w:t>
      </w:r>
      <w:r w:rsidR="00025C23" w:rsidRPr="00EB7A02">
        <w:rPr>
          <w:rFonts w:ascii="Times New Roman" w:hAnsi="Times New Roman"/>
        </w:rPr>
        <w:t xml:space="preserve"> đảm bảo an toàn trường học</w:t>
      </w:r>
      <w:r w:rsidRPr="00EB7A02">
        <w:rPr>
          <w:rFonts w:ascii="Times New Roman" w:hAnsi="Times New Roman"/>
        </w:rPr>
        <w:t>.</w:t>
      </w:r>
    </w:p>
    <w:p w14:paraId="63A49063" w14:textId="0399DE74" w:rsidR="0051552D" w:rsidRPr="00EB7A02" w:rsidRDefault="00CE18EB" w:rsidP="006206F6">
      <w:pPr>
        <w:spacing w:line="276" w:lineRule="auto"/>
        <w:ind w:firstLine="709"/>
        <w:jc w:val="both"/>
        <w:rPr>
          <w:rFonts w:ascii="Times New Roman" w:hAnsi="Times New Roman"/>
          <w:lang w:val="vi-VN"/>
        </w:rPr>
      </w:pPr>
      <w:r w:rsidRPr="00EB7A02">
        <w:rPr>
          <w:rFonts w:ascii="Times New Roman" w:hAnsi="Times New Roman"/>
        </w:rPr>
        <w:t>+ Thời lượng: Đảm bảo kế hoạch dạy học bộ môn GDCD và kế hoạch giáo dục hoạt động trong nhà trường</w:t>
      </w:r>
      <w:r w:rsidR="0051552D" w:rsidRPr="00EB7A02">
        <w:rPr>
          <w:rFonts w:ascii="Times New Roman" w:hAnsi="Times New Roman"/>
        </w:rPr>
        <w:t xml:space="preserve">. </w:t>
      </w:r>
      <w:r w:rsidR="0051552D" w:rsidRPr="00EB7A02">
        <w:rPr>
          <w:rFonts w:ascii="Times New Roman" w:hAnsi="Times New Roman"/>
          <w:lang w:val="vi-VN"/>
        </w:rPr>
        <w:t>Đối với hoạt động Tuyên truyền về An toàn giao thông thực hiện vào tháng 9/202</w:t>
      </w:r>
      <w:r w:rsidR="00ED0348" w:rsidRPr="00EB7A02">
        <w:rPr>
          <w:rFonts w:ascii="Times New Roman" w:hAnsi="Times New Roman"/>
        </w:rPr>
        <w:t>5</w:t>
      </w:r>
      <w:r w:rsidR="0051552D" w:rsidRPr="00EB7A02">
        <w:rPr>
          <w:rFonts w:ascii="Times New Roman" w:hAnsi="Times New Roman"/>
          <w:lang w:val="vi-VN"/>
        </w:rPr>
        <w:t xml:space="preserve">; Hoạt động </w:t>
      </w:r>
      <w:r w:rsidR="006E7A49" w:rsidRPr="00EB7A02">
        <w:rPr>
          <w:rFonts w:ascii="Times New Roman" w:hAnsi="Times New Roman"/>
        </w:rPr>
        <w:t>GD Phòng chống bạo lực học đường, xâm hại tình dục, phòng chống đuối nước.</w:t>
      </w:r>
      <w:r w:rsidR="00C971FC" w:rsidRPr="00EB7A02">
        <w:rPr>
          <w:rFonts w:ascii="Times New Roman" w:hAnsi="Times New Roman"/>
          <w:lang w:val="vi-VN"/>
        </w:rPr>
        <w:t>thực hiện vào tháng 3/202</w:t>
      </w:r>
      <w:r w:rsidR="00ED0348" w:rsidRPr="00EB7A02">
        <w:rPr>
          <w:rFonts w:ascii="Times New Roman" w:hAnsi="Times New Roman"/>
        </w:rPr>
        <w:t>6</w:t>
      </w:r>
      <w:r w:rsidR="0051552D" w:rsidRPr="00EB7A02">
        <w:rPr>
          <w:rFonts w:ascii="Times New Roman" w:hAnsi="Times New Roman"/>
          <w:lang w:val="vi-VN"/>
        </w:rPr>
        <w:t>.</w:t>
      </w:r>
    </w:p>
    <w:p w14:paraId="520988E0" w14:textId="17A8DB5B" w:rsidR="006206F6" w:rsidRPr="00EB7A02" w:rsidRDefault="00CE18EB" w:rsidP="006206F6">
      <w:pPr>
        <w:spacing w:line="276" w:lineRule="auto"/>
        <w:ind w:firstLine="567"/>
        <w:jc w:val="both"/>
        <w:rPr>
          <w:rFonts w:ascii="Times New Roman" w:hAnsi="Times New Roman"/>
        </w:rPr>
      </w:pPr>
      <w:r w:rsidRPr="00EB7A02">
        <w:rPr>
          <w:rFonts w:ascii="Times New Roman" w:hAnsi="Times New Roman"/>
        </w:rPr>
        <w:t xml:space="preserve">+ Hình thức tổ chức: Dạy học trên lớp thông qua dạy học môn GDCD, tổ chức hoạt động ngoại khóa, câu lạc bộ, tuyên truyền pháp luật </w:t>
      </w:r>
      <w:r w:rsidR="005A4F29" w:rsidRPr="00EB7A02">
        <w:rPr>
          <w:rFonts w:ascii="Times New Roman" w:hAnsi="Times New Roman"/>
        </w:rPr>
        <w:t xml:space="preserve">tập trung toàn trường. </w:t>
      </w:r>
      <w:r w:rsidR="005A4F29" w:rsidRPr="00EB7A02">
        <w:rPr>
          <w:rFonts w:ascii="Times New Roman" w:hAnsi="Times New Roman"/>
          <w:lang w:val="vi-VN"/>
        </w:rPr>
        <w:t>Nhà trường mời các chuyên gia tư vấn đến trao đổi trực tiếp với học sinh; tổ chức các cuộc thi gắn liền với hoạt động ngoại khóa theo từng chủ đề.</w:t>
      </w:r>
      <w:r w:rsidR="00E037B6" w:rsidRPr="00EB7A02">
        <w:rPr>
          <w:rFonts w:ascii="Times New Roman" w:hAnsi="Times New Roman"/>
        </w:rPr>
        <w:t xml:space="preserve"> Phối hợp công an </w:t>
      </w:r>
      <w:r w:rsidR="001156BA" w:rsidRPr="00EB7A02">
        <w:rPr>
          <w:rFonts w:ascii="Times New Roman" w:hAnsi="Times New Roman"/>
        </w:rPr>
        <w:t>Phường</w:t>
      </w:r>
      <w:r w:rsidR="001156BA" w:rsidRPr="00EB7A02">
        <w:rPr>
          <w:rFonts w:ascii="Times New Roman" w:hAnsi="Times New Roman"/>
          <w:lang w:val="vi-VN"/>
        </w:rPr>
        <w:t xml:space="preserve"> Trường Vinh </w:t>
      </w:r>
      <w:r w:rsidR="00E037B6" w:rsidRPr="00EB7A02">
        <w:rPr>
          <w:rFonts w:ascii="Times New Roman" w:hAnsi="Times New Roman"/>
        </w:rPr>
        <w:t>để tổ chức</w:t>
      </w:r>
      <w:r w:rsidR="001156BA" w:rsidRPr="00EB7A02">
        <w:rPr>
          <w:rFonts w:ascii="Times New Roman" w:hAnsi="Times New Roman"/>
        </w:rPr>
        <w:t xml:space="preserve"> mô hình giáo dục ý thức chấp</w:t>
      </w:r>
      <w:r w:rsidR="00E037B6" w:rsidRPr="00EB7A02">
        <w:rPr>
          <w:rFonts w:ascii="Times New Roman" w:hAnsi="Times New Roman"/>
        </w:rPr>
        <w:t xml:space="preserve"> hành pháp luật và kỹ năng sống cho học sinh</w:t>
      </w:r>
      <w:r w:rsidR="006206F6" w:rsidRPr="00EB7A02">
        <w:rPr>
          <w:rFonts w:ascii="Times New Roman" w:hAnsi="Times New Roman"/>
        </w:rPr>
        <w:t>.</w:t>
      </w:r>
    </w:p>
    <w:p w14:paraId="5C15DC17" w14:textId="77777777" w:rsidR="00CE18EB" w:rsidRPr="00EB7A02" w:rsidRDefault="00CE18EB" w:rsidP="006206F6">
      <w:pPr>
        <w:spacing w:line="276" w:lineRule="auto"/>
        <w:ind w:firstLine="720"/>
        <w:jc w:val="both"/>
        <w:rPr>
          <w:rFonts w:ascii="Times New Roman" w:hAnsi="Times New Roman"/>
          <w:b/>
        </w:rPr>
      </w:pPr>
      <w:r w:rsidRPr="00EB7A02">
        <w:rPr>
          <w:rFonts w:ascii="Times New Roman" w:hAnsi="Times New Roman"/>
          <w:b/>
        </w:rPr>
        <w:t>BẢNG PHỤ LỤC CÁC HOẠT ĐỘNG GIÁO DỤC PHÁP LUẬT</w:t>
      </w:r>
    </w:p>
    <w:tbl>
      <w:tblPr>
        <w:tblStyle w:val="TableGrid"/>
        <w:tblW w:w="9674" w:type="dxa"/>
        <w:tblInd w:w="-34" w:type="dxa"/>
        <w:tblLook w:val="04A0" w:firstRow="1" w:lastRow="0" w:firstColumn="1" w:lastColumn="0" w:noHBand="0" w:noVBand="1"/>
      </w:tblPr>
      <w:tblGrid>
        <w:gridCol w:w="833"/>
        <w:gridCol w:w="2961"/>
        <w:gridCol w:w="2019"/>
        <w:gridCol w:w="1842"/>
        <w:gridCol w:w="2019"/>
      </w:tblGrid>
      <w:tr w:rsidR="00E12A75" w:rsidRPr="00EB7A02" w14:paraId="75EC9F8C" w14:textId="77777777" w:rsidTr="00074565">
        <w:trPr>
          <w:trHeight w:val="500"/>
        </w:trPr>
        <w:tc>
          <w:tcPr>
            <w:tcW w:w="833" w:type="dxa"/>
            <w:vAlign w:val="center"/>
          </w:tcPr>
          <w:p w14:paraId="4DA93F89" w14:textId="77777777" w:rsidR="00E3685F" w:rsidRPr="00EB7A02" w:rsidRDefault="00E3685F" w:rsidP="006206F6">
            <w:pPr>
              <w:spacing w:line="276" w:lineRule="auto"/>
              <w:jc w:val="both"/>
              <w:rPr>
                <w:rFonts w:ascii="Times New Roman" w:hAnsi="Times New Roman"/>
                <w:b/>
              </w:rPr>
            </w:pPr>
            <w:r w:rsidRPr="00EB7A02">
              <w:rPr>
                <w:rFonts w:ascii="Times New Roman" w:hAnsi="Times New Roman"/>
                <w:b/>
              </w:rPr>
              <w:t>TT</w:t>
            </w:r>
          </w:p>
        </w:tc>
        <w:tc>
          <w:tcPr>
            <w:tcW w:w="2961" w:type="dxa"/>
            <w:vAlign w:val="center"/>
          </w:tcPr>
          <w:p w14:paraId="70F75B29" w14:textId="77777777" w:rsidR="00E3685F" w:rsidRPr="00EB7A02" w:rsidRDefault="00E3685F" w:rsidP="006206F6">
            <w:pPr>
              <w:spacing w:line="276" w:lineRule="auto"/>
              <w:jc w:val="both"/>
              <w:rPr>
                <w:rFonts w:ascii="Times New Roman" w:hAnsi="Times New Roman"/>
                <w:b/>
              </w:rPr>
            </w:pPr>
            <w:r w:rsidRPr="00EB7A02">
              <w:rPr>
                <w:rFonts w:ascii="Times New Roman" w:hAnsi="Times New Roman"/>
                <w:b/>
              </w:rPr>
              <w:t>Nội dung</w:t>
            </w:r>
          </w:p>
        </w:tc>
        <w:tc>
          <w:tcPr>
            <w:tcW w:w="2019" w:type="dxa"/>
            <w:vAlign w:val="center"/>
          </w:tcPr>
          <w:p w14:paraId="5C711F6A" w14:textId="77777777" w:rsidR="00E3685F" w:rsidRPr="00EB7A02" w:rsidRDefault="00E3685F" w:rsidP="006206F6">
            <w:pPr>
              <w:spacing w:line="276" w:lineRule="auto"/>
              <w:jc w:val="both"/>
              <w:rPr>
                <w:rFonts w:ascii="Times New Roman" w:hAnsi="Times New Roman"/>
                <w:b/>
              </w:rPr>
            </w:pPr>
            <w:r w:rsidRPr="00EB7A02">
              <w:rPr>
                <w:rFonts w:ascii="Times New Roman" w:hAnsi="Times New Roman"/>
                <w:b/>
              </w:rPr>
              <w:t>Hình thức tổ chức</w:t>
            </w:r>
          </w:p>
        </w:tc>
        <w:tc>
          <w:tcPr>
            <w:tcW w:w="1842" w:type="dxa"/>
            <w:vAlign w:val="center"/>
          </w:tcPr>
          <w:p w14:paraId="282CDC46" w14:textId="399AF8B2" w:rsidR="00E3685F" w:rsidRPr="00EB7A02" w:rsidRDefault="00E3685F" w:rsidP="006206F6">
            <w:pPr>
              <w:spacing w:line="276" w:lineRule="auto"/>
              <w:jc w:val="both"/>
              <w:rPr>
                <w:rFonts w:ascii="Times New Roman" w:hAnsi="Times New Roman"/>
                <w:b/>
              </w:rPr>
            </w:pPr>
            <w:r w:rsidRPr="00EB7A02">
              <w:rPr>
                <w:rFonts w:ascii="Times New Roman" w:hAnsi="Times New Roman"/>
                <w:b/>
              </w:rPr>
              <w:t>Người phụ trách</w:t>
            </w:r>
          </w:p>
        </w:tc>
        <w:tc>
          <w:tcPr>
            <w:tcW w:w="2019" w:type="dxa"/>
            <w:vAlign w:val="center"/>
          </w:tcPr>
          <w:p w14:paraId="7F166FCC" w14:textId="79E38331" w:rsidR="00E3685F" w:rsidRPr="00EB7A02" w:rsidRDefault="00E3685F" w:rsidP="006206F6">
            <w:pPr>
              <w:spacing w:line="276" w:lineRule="auto"/>
              <w:jc w:val="both"/>
              <w:rPr>
                <w:rFonts w:ascii="Times New Roman" w:hAnsi="Times New Roman"/>
                <w:b/>
              </w:rPr>
            </w:pPr>
            <w:r w:rsidRPr="00EB7A02">
              <w:rPr>
                <w:rFonts w:ascii="Times New Roman" w:hAnsi="Times New Roman"/>
                <w:b/>
              </w:rPr>
              <w:t>Thời gian thực hiện</w:t>
            </w:r>
          </w:p>
        </w:tc>
      </w:tr>
      <w:tr w:rsidR="00E12A75" w:rsidRPr="00EB7A02" w14:paraId="0A897AC7" w14:textId="77777777" w:rsidTr="00074565">
        <w:trPr>
          <w:trHeight w:val="856"/>
        </w:trPr>
        <w:tc>
          <w:tcPr>
            <w:tcW w:w="833" w:type="dxa"/>
            <w:vAlign w:val="center"/>
          </w:tcPr>
          <w:p w14:paraId="11B1BA2B" w14:textId="77777777" w:rsidR="00E3685F" w:rsidRPr="00EB7A02" w:rsidRDefault="00E3685F" w:rsidP="006206F6">
            <w:pPr>
              <w:spacing w:line="276" w:lineRule="auto"/>
              <w:jc w:val="both"/>
              <w:rPr>
                <w:rFonts w:ascii="Times New Roman" w:hAnsi="Times New Roman"/>
              </w:rPr>
            </w:pPr>
            <w:r w:rsidRPr="00EB7A02">
              <w:rPr>
                <w:rFonts w:ascii="Times New Roman" w:hAnsi="Times New Roman"/>
              </w:rPr>
              <w:t>1</w:t>
            </w:r>
          </w:p>
        </w:tc>
        <w:tc>
          <w:tcPr>
            <w:tcW w:w="2961" w:type="dxa"/>
            <w:vAlign w:val="center"/>
          </w:tcPr>
          <w:p w14:paraId="6A3FC448" w14:textId="5DAA5906" w:rsidR="00E3685F" w:rsidRPr="00EB7A02" w:rsidRDefault="00E3685F" w:rsidP="006206F6">
            <w:pPr>
              <w:spacing w:line="276" w:lineRule="auto"/>
              <w:jc w:val="both"/>
              <w:rPr>
                <w:rFonts w:ascii="Times New Roman" w:hAnsi="Times New Roman"/>
              </w:rPr>
            </w:pPr>
            <w:r w:rsidRPr="00EB7A02">
              <w:rPr>
                <w:rFonts w:ascii="Times New Roman" w:hAnsi="Times New Roman"/>
              </w:rPr>
              <w:t>Tuyên truyền pháp luật, Giữ vững ANTH, PCCN&amp;CNCH</w:t>
            </w:r>
          </w:p>
        </w:tc>
        <w:tc>
          <w:tcPr>
            <w:tcW w:w="2019" w:type="dxa"/>
            <w:vAlign w:val="center"/>
          </w:tcPr>
          <w:p w14:paraId="2B59F4FE" w14:textId="23191C95" w:rsidR="00E3685F" w:rsidRPr="00EB7A02" w:rsidRDefault="00E3685F" w:rsidP="006206F6">
            <w:pPr>
              <w:spacing w:line="276" w:lineRule="auto"/>
              <w:jc w:val="both"/>
              <w:rPr>
                <w:rFonts w:ascii="Times New Roman" w:hAnsi="Times New Roman"/>
              </w:rPr>
            </w:pPr>
            <w:r w:rsidRPr="00EB7A02">
              <w:rPr>
                <w:rFonts w:ascii="Times New Roman" w:hAnsi="Times New Roman"/>
              </w:rPr>
              <w:t xml:space="preserve">Sinh hoạt tập thể </w:t>
            </w:r>
          </w:p>
        </w:tc>
        <w:tc>
          <w:tcPr>
            <w:tcW w:w="1842" w:type="dxa"/>
            <w:vAlign w:val="center"/>
          </w:tcPr>
          <w:p w14:paraId="338E68DD" w14:textId="0943925E" w:rsidR="00E3685F" w:rsidRPr="00EB7A02" w:rsidRDefault="00E3685F" w:rsidP="006206F6">
            <w:pPr>
              <w:spacing w:line="276" w:lineRule="auto"/>
              <w:jc w:val="both"/>
              <w:rPr>
                <w:rFonts w:ascii="Times New Roman" w:hAnsi="Times New Roman"/>
              </w:rPr>
            </w:pPr>
            <w:r w:rsidRPr="00EB7A02">
              <w:rPr>
                <w:rFonts w:ascii="Times New Roman" w:hAnsi="Times New Roman"/>
              </w:rPr>
              <w:t>TPT Đội</w:t>
            </w:r>
          </w:p>
        </w:tc>
        <w:tc>
          <w:tcPr>
            <w:tcW w:w="2019" w:type="dxa"/>
            <w:vAlign w:val="center"/>
          </w:tcPr>
          <w:p w14:paraId="1A1ACBF8" w14:textId="427AD85B" w:rsidR="00E3685F" w:rsidRPr="00EB7A02" w:rsidRDefault="006B383C" w:rsidP="006206F6">
            <w:pPr>
              <w:spacing w:line="276" w:lineRule="auto"/>
              <w:jc w:val="both"/>
              <w:rPr>
                <w:rFonts w:ascii="Times New Roman" w:hAnsi="Times New Roman"/>
              </w:rPr>
            </w:pPr>
            <w:r w:rsidRPr="00EB7A02">
              <w:rPr>
                <w:rFonts w:ascii="Times New Roman" w:hAnsi="Times New Roman"/>
              </w:rPr>
              <w:t>Lồng ghép vào các bài học, các buổi sinh hoạt đội, truyền thanh</w:t>
            </w:r>
          </w:p>
        </w:tc>
      </w:tr>
      <w:tr w:rsidR="00E12A75" w:rsidRPr="00EB7A02" w14:paraId="4CE1278E" w14:textId="77777777" w:rsidTr="00074565">
        <w:trPr>
          <w:trHeight w:val="558"/>
        </w:trPr>
        <w:tc>
          <w:tcPr>
            <w:tcW w:w="833" w:type="dxa"/>
            <w:vAlign w:val="center"/>
          </w:tcPr>
          <w:p w14:paraId="5737EA0D" w14:textId="77777777" w:rsidR="00E3685F" w:rsidRPr="00EB7A02" w:rsidRDefault="00E3685F" w:rsidP="006206F6">
            <w:pPr>
              <w:spacing w:line="276" w:lineRule="auto"/>
              <w:jc w:val="both"/>
              <w:rPr>
                <w:rFonts w:ascii="Times New Roman" w:hAnsi="Times New Roman"/>
              </w:rPr>
            </w:pPr>
            <w:r w:rsidRPr="00EB7A02">
              <w:rPr>
                <w:rFonts w:ascii="Times New Roman" w:hAnsi="Times New Roman"/>
              </w:rPr>
              <w:t>2</w:t>
            </w:r>
          </w:p>
        </w:tc>
        <w:tc>
          <w:tcPr>
            <w:tcW w:w="2961" w:type="dxa"/>
            <w:vAlign w:val="center"/>
          </w:tcPr>
          <w:p w14:paraId="171AD2B0" w14:textId="41804630" w:rsidR="00E3685F" w:rsidRPr="00EB7A02" w:rsidRDefault="00CE7CE0" w:rsidP="006206F6">
            <w:pPr>
              <w:spacing w:line="276" w:lineRule="auto"/>
              <w:jc w:val="both"/>
              <w:rPr>
                <w:rFonts w:ascii="Times New Roman" w:hAnsi="Times New Roman"/>
              </w:rPr>
            </w:pPr>
            <w:r w:rsidRPr="00EB7A02">
              <w:rPr>
                <w:rFonts w:ascii="Times New Roman" w:hAnsi="Times New Roman"/>
              </w:rPr>
              <w:t xml:space="preserve">Tuyên truyền giáo </w:t>
            </w:r>
            <w:r w:rsidR="00E3685F" w:rsidRPr="00EB7A02">
              <w:rPr>
                <w:rFonts w:ascii="Times New Roman" w:hAnsi="Times New Roman"/>
              </w:rPr>
              <w:t>dục ATGT</w:t>
            </w:r>
            <w:r w:rsidRPr="00EB7A02">
              <w:rPr>
                <w:rFonts w:ascii="Times New Roman" w:hAnsi="Times New Roman"/>
              </w:rPr>
              <w:t>,</w:t>
            </w:r>
            <w:r w:rsidR="006B383C" w:rsidRPr="00EB7A02">
              <w:rPr>
                <w:rFonts w:ascii="Times New Roman" w:hAnsi="Times New Roman"/>
              </w:rPr>
              <w:t xml:space="preserve"> PC</w:t>
            </w:r>
            <w:r w:rsidR="00414E6C" w:rsidRPr="00EB7A02">
              <w:rPr>
                <w:rFonts w:ascii="Times New Roman" w:hAnsi="Times New Roman"/>
              </w:rPr>
              <w:t>TP, PCMT, Bạo lực học đường,</w:t>
            </w:r>
            <w:r w:rsidRPr="00EB7A02">
              <w:rPr>
                <w:rFonts w:ascii="Times New Roman" w:hAnsi="Times New Roman"/>
              </w:rPr>
              <w:t xml:space="preserve"> ký cam kết</w:t>
            </w:r>
            <w:r w:rsidR="00E037B6" w:rsidRPr="00EB7A02">
              <w:rPr>
                <w:rFonts w:ascii="Times New Roman" w:hAnsi="Times New Roman"/>
              </w:rPr>
              <w:t xml:space="preserve"> và ra mắt mô hình </w:t>
            </w:r>
            <w:r w:rsidR="003F346C" w:rsidRPr="00EB7A02">
              <w:rPr>
                <w:rFonts w:ascii="Times New Roman" w:hAnsi="Times New Roman"/>
              </w:rPr>
              <w:t>“G</w:t>
            </w:r>
            <w:r w:rsidR="00E037B6" w:rsidRPr="00EB7A02">
              <w:rPr>
                <w:rFonts w:ascii="Times New Roman" w:hAnsi="Times New Roman"/>
              </w:rPr>
              <w:t>iáo dục ý thức ch</w:t>
            </w:r>
            <w:r w:rsidR="003F346C" w:rsidRPr="00EB7A02">
              <w:rPr>
                <w:rFonts w:ascii="Times New Roman" w:hAnsi="Times New Roman"/>
              </w:rPr>
              <w:t>ấp</w:t>
            </w:r>
            <w:r w:rsidR="00E037B6" w:rsidRPr="00EB7A02">
              <w:rPr>
                <w:rFonts w:ascii="Times New Roman" w:hAnsi="Times New Roman"/>
              </w:rPr>
              <w:t xml:space="preserve"> hành pháp luật và kỹ năng sống</w:t>
            </w:r>
            <w:r w:rsidR="003F346C" w:rsidRPr="00EB7A02">
              <w:rPr>
                <w:rFonts w:ascii="Times New Roman" w:hAnsi="Times New Roman"/>
              </w:rPr>
              <w:t>”</w:t>
            </w:r>
            <w:r w:rsidR="00E037B6" w:rsidRPr="00EB7A02">
              <w:rPr>
                <w:rFonts w:ascii="Times New Roman" w:hAnsi="Times New Roman"/>
              </w:rPr>
              <w:t xml:space="preserve"> cho học sinh.</w:t>
            </w:r>
          </w:p>
        </w:tc>
        <w:tc>
          <w:tcPr>
            <w:tcW w:w="2019" w:type="dxa"/>
            <w:vAlign w:val="center"/>
          </w:tcPr>
          <w:p w14:paraId="7B1154DE" w14:textId="77777777" w:rsidR="00E3685F" w:rsidRPr="00EB7A02" w:rsidRDefault="00E3685F" w:rsidP="006206F6">
            <w:pPr>
              <w:spacing w:line="276" w:lineRule="auto"/>
              <w:jc w:val="both"/>
              <w:rPr>
                <w:rFonts w:ascii="Times New Roman" w:hAnsi="Times New Roman"/>
              </w:rPr>
            </w:pPr>
            <w:r w:rsidRPr="00EB7A02">
              <w:rPr>
                <w:rFonts w:ascii="Times New Roman" w:hAnsi="Times New Roman"/>
              </w:rPr>
              <w:t xml:space="preserve">Ngoại khóa </w:t>
            </w:r>
          </w:p>
          <w:p w14:paraId="62F1CBEC" w14:textId="77777777" w:rsidR="00E3685F" w:rsidRPr="00EB7A02" w:rsidRDefault="00E3685F" w:rsidP="006206F6">
            <w:pPr>
              <w:spacing w:line="276" w:lineRule="auto"/>
              <w:jc w:val="both"/>
              <w:rPr>
                <w:rFonts w:ascii="Times New Roman" w:hAnsi="Times New Roman"/>
              </w:rPr>
            </w:pPr>
            <w:r w:rsidRPr="00EB7A02">
              <w:rPr>
                <w:rFonts w:ascii="Times New Roman" w:hAnsi="Times New Roman"/>
              </w:rPr>
              <w:t>Dạy học trên lớp</w:t>
            </w:r>
          </w:p>
        </w:tc>
        <w:tc>
          <w:tcPr>
            <w:tcW w:w="1842" w:type="dxa"/>
            <w:vAlign w:val="center"/>
          </w:tcPr>
          <w:p w14:paraId="2C1E9E92" w14:textId="77777777" w:rsidR="00E3685F" w:rsidRPr="00EB7A02" w:rsidRDefault="00E3685F" w:rsidP="006206F6">
            <w:pPr>
              <w:spacing w:line="276" w:lineRule="auto"/>
              <w:jc w:val="both"/>
              <w:rPr>
                <w:rFonts w:ascii="Times New Roman" w:hAnsi="Times New Roman"/>
                <w:lang w:val="vi-VN"/>
              </w:rPr>
            </w:pPr>
            <w:r w:rsidRPr="00EB7A02">
              <w:rPr>
                <w:rFonts w:ascii="Times New Roman" w:hAnsi="Times New Roman"/>
              </w:rPr>
              <w:t>GV dạy Môn GDCD</w:t>
            </w:r>
            <w:r w:rsidR="00414E6C" w:rsidRPr="00EB7A02">
              <w:rPr>
                <w:rFonts w:ascii="Times New Roman" w:hAnsi="Times New Roman"/>
              </w:rPr>
              <w:t xml:space="preserve">, TPT đội, </w:t>
            </w:r>
            <w:r w:rsidRPr="00EB7A02">
              <w:rPr>
                <w:rFonts w:ascii="Times New Roman" w:hAnsi="Times New Roman"/>
              </w:rPr>
              <w:t xml:space="preserve">phối hợp </w:t>
            </w:r>
          </w:p>
          <w:p w14:paraId="0406D379" w14:textId="2DB60322" w:rsidR="001156BA" w:rsidRPr="00EB7A02" w:rsidRDefault="001156BA" w:rsidP="006206F6">
            <w:pPr>
              <w:spacing w:line="276" w:lineRule="auto"/>
              <w:jc w:val="both"/>
              <w:rPr>
                <w:rFonts w:ascii="Times New Roman" w:hAnsi="Times New Roman"/>
                <w:lang w:val="vi-VN"/>
              </w:rPr>
            </w:pPr>
            <w:r w:rsidRPr="00EB7A02">
              <w:rPr>
                <w:rFonts w:ascii="Times New Roman" w:hAnsi="Times New Roman"/>
              </w:rPr>
              <w:t>công an Phường</w:t>
            </w:r>
            <w:r w:rsidRPr="00EB7A02">
              <w:rPr>
                <w:rFonts w:ascii="Times New Roman" w:hAnsi="Times New Roman"/>
                <w:lang w:val="vi-VN"/>
              </w:rPr>
              <w:t xml:space="preserve"> Trường Vinh</w:t>
            </w:r>
          </w:p>
        </w:tc>
        <w:tc>
          <w:tcPr>
            <w:tcW w:w="2019" w:type="dxa"/>
            <w:vAlign w:val="center"/>
          </w:tcPr>
          <w:p w14:paraId="20802CFF" w14:textId="146AD0F8" w:rsidR="00E3685F" w:rsidRPr="00EB7A02" w:rsidRDefault="00E3685F" w:rsidP="006206F6">
            <w:pPr>
              <w:spacing w:line="276" w:lineRule="auto"/>
              <w:jc w:val="both"/>
              <w:rPr>
                <w:rFonts w:ascii="Times New Roman" w:hAnsi="Times New Roman"/>
              </w:rPr>
            </w:pPr>
            <w:r w:rsidRPr="00EB7A02">
              <w:rPr>
                <w:rFonts w:ascii="Times New Roman" w:hAnsi="Times New Roman"/>
              </w:rPr>
              <w:t xml:space="preserve">Tháng </w:t>
            </w:r>
            <w:r w:rsidR="008E59E4" w:rsidRPr="00EB7A02">
              <w:rPr>
                <w:rFonts w:ascii="Times New Roman" w:hAnsi="Times New Roman"/>
              </w:rPr>
              <w:t>10</w:t>
            </w:r>
          </w:p>
        </w:tc>
      </w:tr>
      <w:tr w:rsidR="00E12A75" w:rsidRPr="00EB7A02" w14:paraId="2BC4C58C" w14:textId="77777777" w:rsidTr="00074565">
        <w:trPr>
          <w:trHeight w:val="1001"/>
        </w:trPr>
        <w:tc>
          <w:tcPr>
            <w:tcW w:w="833" w:type="dxa"/>
            <w:vAlign w:val="center"/>
          </w:tcPr>
          <w:p w14:paraId="7241C788" w14:textId="091CA6EC" w:rsidR="005D0382" w:rsidRPr="00EB7A02" w:rsidRDefault="005D0382" w:rsidP="006206F6">
            <w:pPr>
              <w:spacing w:line="276" w:lineRule="auto"/>
              <w:jc w:val="both"/>
              <w:rPr>
                <w:rFonts w:ascii="Times New Roman" w:hAnsi="Times New Roman"/>
              </w:rPr>
            </w:pPr>
            <w:r w:rsidRPr="00EB7A02">
              <w:rPr>
                <w:rFonts w:ascii="Times New Roman" w:hAnsi="Times New Roman"/>
              </w:rPr>
              <w:t>3</w:t>
            </w:r>
          </w:p>
        </w:tc>
        <w:tc>
          <w:tcPr>
            <w:tcW w:w="2961" w:type="dxa"/>
            <w:vAlign w:val="center"/>
          </w:tcPr>
          <w:p w14:paraId="6090B260" w14:textId="69FA8A72" w:rsidR="005D0382" w:rsidRPr="00EB7A02" w:rsidRDefault="00CE7CE0" w:rsidP="006206F6">
            <w:pPr>
              <w:spacing w:line="276" w:lineRule="auto"/>
              <w:jc w:val="both"/>
              <w:rPr>
                <w:rFonts w:ascii="Times New Roman" w:hAnsi="Times New Roman"/>
              </w:rPr>
            </w:pPr>
            <w:r w:rsidRPr="00EB7A02">
              <w:rPr>
                <w:rFonts w:ascii="Times New Roman" w:hAnsi="Times New Roman"/>
              </w:rPr>
              <w:t>Tuyên truyền phổ biến pháp luật về phòng chống pháo nổ, tác hại của thuốc lá điện tử</w:t>
            </w:r>
            <w:r w:rsidR="00957154" w:rsidRPr="00EB7A02">
              <w:rPr>
                <w:rFonts w:ascii="Times New Roman" w:hAnsi="Times New Roman"/>
              </w:rPr>
              <w:t>. Ký cam kết phòng chống pháo nổ, phòng chống tác hại của thuốc lá.</w:t>
            </w:r>
          </w:p>
        </w:tc>
        <w:tc>
          <w:tcPr>
            <w:tcW w:w="2019" w:type="dxa"/>
            <w:vAlign w:val="center"/>
          </w:tcPr>
          <w:p w14:paraId="673E5067" w14:textId="77777777" w:rsidR="005D0382" w:rsidRPr="00EB7A02" w:rsidRDefault="00957154" w:rsidP="006206F6">
            <w:pPr>
              <w:spacing w:line="276" w:lineRule="auto"/>
              <w:jc w:val="both"/>
              <w:rPr>
                <w:rFonts w:ascii="Times New Roman" w:hAnsi="Times New Roman"/>
              </w:rPr>
            </w:pPr>
            <w:r w:rsidRPr="00EB7A02">
              <w:rPr>
                <w:rFonts w:ascii="Times New Roman" w:hAnsi="Times New Roman"/>
              </w:rPr>
              <w:t>Ngoại khóa</w:t>
            </w:r>
          </w:p>
          <w:p w14:paraId="2A180463" w14:textId="788CE0AF" w:rsidR="00032ED6" w:rsidRPr="00EB7A02" w:rsidRDefault="00032ED6" w:rsidP="006206F6">
            <w:pPr>
              <w:spacing w:line="276" w:lineRule="auto"/>
              <w:jc w:val="both"/>
              <w:rPr>
                <w:rFonts w:ascii="Times New Roman" w:hAnsi="Times New Roman"/>
              </w:rPr>
            </w:pPr>
            <w:r w:rsidRPr="00EB7A02">
              <w:rPr>
                <w:rFonts w:ascii="Times New Roman" w:hAnsi="Times New Roman"/>
              </w:rPr>
              <w:t>Sinh hoạt tập thể</w:t>
            </w:r>
          </w:p>
        </w:tc>
        <w:tc>
          <w:tcPr>
            <w:tcW w:w="1842" w:type="dxa"/>
            <w:vAlign w:val="center"/>
          </w:tcPr>
          <w:p w14:paraId="2380419F" w14:textId="76C773C0" w:rsidR="005D0382" w:rsidRPr="00EB7A02" w:rsidRDefault="00957154" w:rsidP="006206F6">
            <w:pPr>
              <w:spacing w:line="276" w:lineRule="auto"/>
              <w:jc w:val="both"/>
              <w:rPr>
                <w:rFonts w:ascii="Times New Roman" w:hAnsi="Times New Roman"/>
                <w:lang w:val="vi-VN"/>
              </w:rPr>
            </w:pPr>
            <w:r w:rsidRPr="00EB7A02">
              <w:rPr>
                <w:rFonts w:ascii="Times New Roman" w:hAnsi="Times New Roman"/>
              </w:rPr>
              <w:t xml:space="preserve">Liên </w:t>
            </w:r>
            <w:r w:rsidR="00A219C7" w:rsidRPr="00EB7A02">
              <w:rPr>
                <w:rFonts w:ascii="Times New Roman" w:hAnsi="Times New Roman"/>
              </w:rPr>
              <w:t>đội phối hợp công an Phường</w:t>
            </w:r>
            <w:r w:rsidR="00A219C7" w:rsidRPr="00EB7A02">
              <w:rPr>
                <w:rFonts w:ascii="Times New Roman" w:hAnsi="Times New Roman"/>
                <w:lang w:val="vi-VN"/>
              </w:rPr>
              <w:t xml:space="preserve">, Đoàn Phường </w:t>
            </w:r>
          </w:p>
          <w:p w14:paraId="766D18F0" w14:textId="603AF3CC" w:rsidR="00032ED6" w:rsidRPr="00EB7A02" w:rsidRDefault="00E25A0F" w:rsidP="006206F6">
            <w:pPr>
              <w:spacing w:line="276" w:lineRule="auto"/>
              <w:jc w:val="both"/>
              <w:rPr>
                <w:rFonts w:ascii="Times New Roman" w:hAnsi="Times New Roman"/>
              </w:rPr>
            </w:pPr>
            <w:r w:rsidRPr="00EB7A02">
              <w:rPr>
                <w:rFonts w:ascii="Times New Roman" w:hAnsi="Times New Roman"/>
              </w:rPr>
              <w:t>GV dạy môn GDCD</w:t>
            </w:r>
          </w:p>
        </w:tc>
        <w:tc>
          <w:tcPr>
            <w:tcW w:w="2019" w:type="dxa"/>
            <w:vAlign w:val="center"/>
          </w:tcPr>
          <w:p w14:paraId="52629A42" w14:textId="7838D7AA" w:rsidR="005D0382" w:rsidRPr="00EB7A02" w:rsidRDefault="00957154" w:rsidP="006206F6">
            <w:pPr>
              <w:spacing w:line="276" w:lineRule="auto"/>
              <w:jc w:val="both"/>
              <w:rPr>
                <w:rFonts w:ascii="Times New Roman" w:hAnsi="Times New Roman"/>
              </w:rPr>
            </w:pPr>
            <w:r w:rsidRPr="00EB7A02">
              <w:rPr>
                <w:rFonts w:ascii="Times New Roman" w:hAnsi="Times New Roman"/>
              </w:rPr>
              <w:t>Tháng 1</w:t>
            </w:r>
            <w:r w:rsidR="008E59E4" w:rsidRPr="00EB7A02">
              <w:rPr>
                <w:rFonts w:ascii="Times New Roman" w:hAnsi="Times New Roman"/>
              </w:rPr>
              <w:t>2</w:t>
            </w:r>
          </w:p>
        </w:tc>
      </w:tr>
      <w:tr w:rsidR="00E12A75" w:rsidRPr="00EB7A02" w14:paraId="61A1F974" w14:textId="77777777" w:rsidTr="00074565">
        <w:trPr>
          <w:trHeight w:val="1227"/>
        </w:trPr>
        <w:tc>
          <w:tcPr>
            <w:tcW w:w="833" w:type="dxa"/>
            <w:vAlign w:val="center"/>
          </w:tcPr>
          <w:p w14:paraId="74B75051" w14:textId="3CC68586" w:rsidR="00E3685F" w:rsidRPr="00EB7A02" w:rsidRDefault="00957154" w:rsidP="006206F6">
            <w:pPr>
              <w:spacing w:line="276" w:lineRule="auto"/>
              <w:jc w:val="both"/>
              <w:rPr>
                <w:rFonts w:ascii="Times New Roman" w:hAnsi="Times New Roman"/>
              </w:rPr>
            </w:pPr>
            <w:r w:rsidRPr="00EB7A02">
              <w:rPr>
                <w:rFonts w:ascii="Times New Roman" w:hAnsi="Times New Roman"/>
              </w:rPr>
              <w:lastRenderedPageBreak/>
              <w:t>4</w:t>
            </w:r>
          </w:p>
        </w:tc>
        <w:tc>
          <w:tcPr>
            <w:tcW w:w="2961" w:type="dxa"/>
            <w:vAlign w:val="center"/>
          </w:tcPr>
          <w:p w14:paraId="37913C8C" w14:textId="72D2C325" w:rsidR="00E3685F" w:rsidRPr="00EB7A02" w:rsidRDefault="00414E6C" w:rsidP="006206F6">
            <w:pPr>
              <w:spacing w:line="276" w:lineRule="auto"/>
              <w:jc w:val="both"/>
              <w:rPr>
                <w:rFonts w:ascii="Times New Roman" w:hAnsi="Times New Roman"/>
              </w:rPr>
            </w:pPr>
            <w:r w:rsidRPr="00EB7A02">
              <w:rPr>
                <w:rFonts w:ascii="Times New Roman" w:hAnsi="Times New Roman"/>
              </w:rPr>
              <w:t>Phòng chống</w:t>
            </w:r>
            <w:r w:rsidR="00E3685F" w:rsidRPr="00EB7A02">
              <w:rPr>
                <w:rFonts w:ascii="Times New Roman" w:hAnsi="Times New Roman"/>
              </w:rPr>
              <w:t xml:space="preserve"> đuối nước</w:t>
            </w:r>
            <w:r w:rsidR="00C6618E">
              <w:rPr>
                <w:rFonts w:ascii="Times New Roman" w:hAnsi="Times New Roman"/>
              </w:rPr>
              <w:t>, bạo lực học đường</w:t>
            </w:r>
            <w:r w:rsidR="00E3685F" w:rsidRPr="00EB7A02">
              <w:rPr>
                <w:rFonts w:ascii="Times New Roman" w:hAnsi="Times New Roman"/>
              </w:rPr>
              <w:t>.</w:t>
            </w:r>
          </w:p>
        </w:tc>
        <w:tc>
          <w:tcPr>
            <w:tcW w:w="2019" w:type="dxa"/>
            <w:vAlign w:val="center"/>
          </w:tcPr>
          <w:p w14:paraId="59CC89EB" w14:textId="77777777" w:rsidR="00E3685F" w:rsidRPr="00EB7A02" w:rsidRDefault="00E3685F" w:rsidP="006206F6">
            <w:pPr>
              <w:spacing w:line="276" w:lineRule="auto"/>
              <w:jc w:val="both"/>
              <w:rPr>
                <w:rFonts w:ascii="Times New Roman" w:hAnsi="Times New Roman"/>
              </w:rPr>
            </w:pPr>
            <w:r w:rsidRPr="00EB7A02">
              <w:rPr>
                <w:rFonts w:ascii="Times New Roman" w:hAnsi="Times New Roman"/>
              </w:rPr>
              <w:t xml:space="preserve"> Ngoại khóa</w:t>
            </w:r>
          </w:p>
          <w:p w14:paraId="16D3EC04" w14:textId="77777777" w:rsidR="00E3685F" w:rsidRPr="00EB7A02" w:rsidRDefault="00E3685F" w:rsidP="006206F6">
            <w:pPr>
              <w:spacing w:line="276" w:lineRule="auto"/>
              <w:jc w:val="both"/>
              <w:rPr>
                <w:rFonts w:ascii="Times New Roman" w:hAnsi="Times New Roman"/>
              </w:rPr>
            </w:pPr>
            <w:r w:rsidRPr="00EB7A02">
              <w:rPr>
                <w:rFonts w:ascii="Times New Roman" w:hAnsi="Times New Roman"/>
              </w:rPr>
              <w:t>Tuyên truyền</w:t>
            </w:r>
          </w:p>
        </w:tc>
        <w:tc>
          <w:tcPr>
            <w:tcW w:w="1842" w:type="dxa"/>
            <w:vAlign w:val="center"/>
          </w:tcPr>
          <w:p w14:paraId="06A13AE0" w14:textId="77777777" w:rsidR="00E3685F" w:rsidRPr="00EB7A02" w:rsidRDefault="00E3685F" w:rsidP="006206F6">
            <w:pPr>
              <w:spacing w:line="276" w:lineRule="auto"/>
              <w:jc w:val="both"/>
              <w:rPr>
                <w:rFonts w:ascii="Times New Roman" w:hAnsi="Times New Roman"/>
              </w:rPr>
            </w:pPr>
            <w:r w:rsidRPr="00EB7A02">
              <w:rPr>
                <w:rFonts w:ascii="Times New Roman" w:hAnsi="Times New Roman"/>
              </w:rPr>
              <w:t>GV dạy môn Sinh hoc, GDCD</w:t>
            </w:r>
          </w:p>
          <w:p w14:paraId="28148B61" w14:textId="461C7694" w:rsidR="00E3685F" w:rsidRPr="00EB7A02" w:rsidRDefault="00A219C7" w:rsidP="006206F6">
            <w:pPr>
              <w:spacing w:line="276" w:lineRule="auto"/>
              <w:jc w:val="both"/>
              <w:rPr>
                <w:rFonts w:ascii="Times New Roman" w:hAnsi="Times New Roman"/>
                <w:lang w:val="vi-VN"/>
              </w:rPr>
            </w:pPr>
            <w:r w:rsidRPr="00EB7A02">
              <w:rPr>
                <w:rFonts w:ascii="Times New Roman" w:hAnsi="Times New Roman"/>
              </w:rPr>
              <w:t>Phối hợp với phụ nữ Phường</w:t>
            </w:r>
            <w:r w:rsidRPr="00EB7A02">
              <w:rPr>
                <w:rFonts w:ascii="Times New Roman" w:hAnsi="Times New Roman"/>
                <w:lang w:val="vi-VN"/>
              </w:rPr>
              <w:t>, Đoàn Phường Trường Vinh</w:t>
            </w:r>
          </w:p>
        </w:tc>
        <w:tc>
          <w:tcPr>
            <w:tcW w:w="2019" w:type="dxa"/>
            <w:vAlign w:val="center"/>
          </w:tcPr>
          <w:p w14:paraId="05FA463C" w14:textId="14EB75D8" w:rsidR="00E3685F" w:rsidRPr="00EB7A02" w:rsidRDefault="00E3685F" w:rsidP="006206F6">
            <w:pPr>
              <w:spacing w:line="276" w:lineRule="auto"/>
              <w:jc w:val="both"/>
              <w:rPr>
                <w:rFonts w:ascii="Times New Roman" w:hAnsi="Times New Roman"/>
              </w:rPr>
            </w:pPr>
            <w:r w:rsidRPr="00EB7A02">
              <w:rPr>
                <w:rFonts w:ascii="Times New Roman" w:hAnsi="Times New Roman"/>
              </w:rPr>
              <w:t>Tháng 3</w:t>
            </w:r>
          </w:p>
        </w:tc>
      </w:tr>
    </w:tbl>
    <w:p w14:paraId="6BC0C567" w14:textId="77777777" w:rsidR="00CE18EB" w:rsidRPr="00EB7A02" w:rsidRDefault="00CE18EB" w:rsidP="006206F6">
      <w:pPr>
        <w:spacing w:line="276" w:lineRule="auto"/>
        <w:jc w:val="both"/>
        <w:rPr>
          <w:rFonts w:ascii="Times New Roman" w:hAnsi="Times New Roman"/>
          <w:b/>
        </w:rPr>
      </w:pPr>
      <w:r w:rsidRPr="00EB7A02">
        <w:rPr>
          <w:rFonts w:ascii="Times New Roman" w:hAnsi="Times New Roman"/>
          <w:b/>
        </w:rPr>
        <w:t>b) Tổ chức thực hiện:</w:t>
      </w:r>
    </w:p>
    <w:p w14:paraId="30C260B0" w14:textId="176E4B3E" w:rsidR="00CE18EB" w:rsidRPr="00EB7A02" w:rsidRDefault="00D9744F" w:rsidP="006206F6">
      <w:pPr>
        <w:spacing w:line="276" w:lineRule="auto"/>
        <w:ind w:firstLine="720"/>
        <w:jc w:val="both"/>
        <w:rPr>
          <w:rFonts w:ascii="Times New Roman" w:hAnsi="Times New Roman"/>
        </w:rPr>
      </w:pPr>
      <w:r w:rsidRPr="00EB7A02">
        <w:rPr>
          <w:rFonts w:ascii="Times New Roman" w:hAnsi="Times New Roman"/>
        </w:rPr>
        <w:t>Yêu cầu 100% CB</w:t>
      </w:r>
      <w:r w:rsidR="00CE18EB" w:rsidRPr="00EB7A02">
        <w:rPr>
          <w:rFonts w:ascii="Times New Roman" w:hAnsi="Times New Roman"/>
        </w:rPr>
        <w:t>GV NV thực h</w:t>
      </w:r>
      <w:r w:rsidRPr="00EB7A02">
        <w:rPr>
          <w:rFonts w:ascii="Times New Roman" w:hAnsi="Times New Roman"/>
        </w:rPr>
        <w:t xml:space="preserve">iện nghiêm túc các văn bản chỉ </w:t>
      </w:r>
      <w:r w:rsidR="00CE18EB" w:rsidRPr="00EB7A02">
        <w:rPr>
          <w:rFonts w:ascii="Times New Roman" w:hAnsi="Times New Roman"/>
        </w:rPr>
        <w:t>đạo các cấp, nghiêm chỉnh chấp hành pháp luật nhà nước. Các bộ phận, cá nhân được phân công phụ trách chịu trách nhiệm xây dựng và thực hiện kế hoạch đạt hiệu quả. Giao cho đồng chí Phó Hiệu trưởng chịu trách nhiệm quản lý và báo cáo bằng văn bản cho Hiệu trưởng kết quả đạt được sau khi thực hiện.</w:t>
      </w:r>
    </w:p>
    <w:p w14:paraId="7C86E4FF" w14:textId="77777777" w:rsidR="00D41D2C" w:rsidRPr="00EB7A02" w:rsidRDefault="00D41D2C" w:rsidP="006206F6">
      <w:pPr>
        <w:shd w:val="clear" w:color="auto" w:fill="FFFFFF"/>
        <w:spacing w:line="276" w:lineRule="auto"/>
        <w:ind w:firstLine="567"/>
        <w:jc w:val="both"/>
        <w:rPr>
          <w:rFonts w:ascii="Times New Roman" w:hAnsi="Times New Roman"/>
          <w:lang w:val="vi-VN"/>
        </w:rPr>
      </w:pPr>
      <w:r w:rsidRPr="00EB7A02">
        <w:rPr>
          <w:rFonts w:ascii="Times New Roman" w:hAnsi="Times New Roman"/>
          <w:lang w:val="vi-VN"/>
        </w:rPr>
        <w:t>-  Đẩy mạnh công tác tuyên truyền nâng cao nhận thức: Quán triệt các văn bản chỉ đạo, các quy định về công tác tuyên truyền, phổ biến giáo dục pháp luật tới đội ngũ cán bộ quản lý, giáo viên, học sinh. Tuyên truyền, phổ biến nâng cao nhận thức trách nhiệm của cán bộ quản lý, giáo viên, nhân viên trong việc chỉ đạo, tổ chức thực hiện. Tăng cường số lượng và chất lượng tài liệu giáo dục pháp luật bổ sung cho thư viện trường học nhằm phát huy có hiệu quả vai trò tủ sách pháp luật trong việc tuyên truyền, phổ biến giáo dục pháp luật cho đội ngũ cán bộ giáo viên, học sinh.</w:t>
      </w:r>
    </w:p>
    <w:p w14:paraId="5E0C07EA" w14:textId="77777777" w:rsidR="00D41D2C" w:rsidRPr="00EB7A02" w:rsidRDefault="00D41D2C" w:rsidP="006206F6">
      <w:pPr>
        <w:shd w:val="clear" w:color="auto" w:fill="FFFFFF"/>
        <w:spacing w:line="276" w:lineRule="auto"/>
        <w:ind w:firstLine="567"/>
        <w:jc w:val="both"/>
        <w:rPr>
          <w:rFonts w:ascii="Times New Roman" w:hAnsi="Times New Roman"/>
          <w:lang w:val="vi-VN"/>
        </w:rPr>
      </w:pPr>
      <w:r w:rsidRPr="00EB7A02">
        <w:rPr>
          <w:rFonts w:ascii="Times New Roman" w:hAnsi="Times New Roman"/>
          <w:lang w:val="vi-VN"/>
        </w:rPr>
        <w:t>- Đa dạng hóa các hình thức tuyên truyền, phổ biến giáo dục pháp luật, thường xuyên cập nhật kiến thức pháp luật mới để tuyên truyền, phổ biến thông qua các hoạt động giáo dục.</w:t>
      </w:r>
    </w:p>
    <w:p w14:paraId="0E9890D3" w14:textId="77777777" w:rsidR="00D41D2C" w:rsidRPr="00EB7A02" w:rsidRDefault="00D41D2C" w:rsidP="006206F6">
      <w:pPr>
        <w:spacing w:line="276" w:lineRule="auto"/>
        <w:ind w:firstLine="567"/>
        <w:jc w:val="both"/>
        <w:rPr>
          <w:rFonts w:ascii="Times New Roman" w:hAnsi="Times New Roman"/>
          <w:lang w:val="vi-VN"/>
        </w:rPr>
      </w:pPr>
      <w:r w:rsidRPr="00EB7A02">
        <w:rPr>
          <w:rFonts w:ascii="Times New Roman" w:hAnsi="Times New Roman"/>
          <w:lang w:val="vi-VN"/>
        </w:rPr>
        <w:t>- Thành lập ban ANTH, có kế hoạch chương trình hoạt động cụ thể, thường xuyên nắm bắt diễn biến tư tưởng của học sinh và cán bộ giáo viên. Phát động học sinh xây dựng phong trào an ninh trật tự của nhà trường, phát hiện, báo cáo các học sinh có biểu hiện xấu cho Ban an ninh bằng trực tiếp hay gián tiếp thông qua hộp thư. Thành lập các tổ chức tự quản trong lớp. Ban an ninh kết hợp với các lực lượng để hoạt động có hiệu quả trong công tác ANTT và giáo dục học sinh cá biệt.</w:t>
      </w:r>
    </w:p>
    <w:p w14:paraId="0DF8A8F3" w14:textId="77777777" w:rsidR="00D41D2C" w:rsidRPr="00EB7A02" w:rsidRDefault="00D41D2C" w:rsidP="006206F6">
      <w:pPr>
        <w:spacing w:line="276" w:lineRule="auto"/>
        <w:ind w:firstLine="720"/>
        <w:jc w:val="both"/>
        <w:rPr>
          <w:rFonts w:ascii="Times New Roman" w:hAnsi="Times New Roman"/>
          <w:lang w:val="vi-VN"/>
        </w:rPr>
      </w:pPr>
      <w:r w:rsidRPr="00EB7A02">
        <w:rPr>
          <w:rFonts w:ascii="Times New Roman" w:hAnsi="Times New Roman"/>
          <w:lang w:val="vi-VN"/>
        </w:rPr>
        <w:t>- Hội đồng kỷ luật nhà trường có hình thức xử phạt nghiêm minh đối với những em đánh nhau, gây rối, ăn cắp, vi phạm luật giao thông bỏ giờ, bỏ tiết, đánh điện tử, đi xe đạp điện không đội mũ bảo hiểm. Xử lý nghiêm, dứt điểm những trường hợp học sinh, giáo viên vi phạm an ninh trường học.</w:t>
      </w:r>
    </w:p>
    <w:p w14:paraId="3FA4CD0B" w14:textId="77777777" w:rsidR="00783231" w:rsidRPr="00EB7A02" w:rsidRDefault="00AF49C4" w:rsidP="006206F6">
      <w:pPr>
        <w:spacing w:line="276" w:lineRule="auto"/>
        <w:jc w:val="both"/>
        <w:rPr>
          <w:rFonts w:ascii="Times New Roman" w:hAnsi="Times New Roman"/>
          <w:b/>
        </w:rPr>
      </w:pPr>
      <w:r w:rsidRPr="00EB7A02">
        <w:rPr>
          <w:rFonts w:ascii="Times New Roman" w:hAnsi="Times New Roman"/>
          <w:b/>
        </w:rPr>
        <w:t>3.</w:t>
      </w:r>
      <w:r w:rsidR="00151F4B" w:rsidRPr="00EB7A02">
        <w:rPr>
          <w:rFonts w:ascii="Times New Roman" w:hAnsi="Times New Roman"/>
          <w:b/>
        </w:rPr>
        <w:t xml:space="preserve">2. </w:t>
      </w:r>
      <w:r w:rsidR="00783231" w:rsidRPr="00EB7A02">
        <w:rPr>
          <w:rFonts w:ascii="Times New Roman" w:hAnsi="Times New Roman"/>
          <w:b/>
        </w:rPr>
        <w:t xml:space="preserve">Công tác giáo dục thể chất và hoạt động thể thao trường học, công tác giáo dục quốc phòng và an ninh </w:t>
      </w:r>
    </w:p>
    <w:p w14:paraId="29D7FC9C" w14:textId="6B5F3C9A" w:rsidR="00CE18EB" w:rsidRPr="00EB7A02" w:rsidRDefault="00CE18EB" w:rsidP="006206F6">
      <w:pPr>
        <w:spacing w:line="276" w:lineRule="auto"/>
        <w:jc w:val="both"/>
        <w:rPr>
          <w:rFonts w:ascii="Times New Roman" w:hAnsi="Times New Roman"/>
          <w:b/>
          <w:color w:val="000000" w:themeColor="text1"/>
        </w:rPr>
      </w:pPr>
      <w:r w:rsidRPr="00EB7A02">
        <w:rPr>
          <w:rFonts w:ascii="Times New Roman" w:hAnsi="Times New Roman"/>
          <w:b/>
          <w:color w:val="000000" w:themeColor="text1"/>
        </w:rPr>
        <w:t xml:space="preserve">a) Xây dựng nội dung </w:t>
      </w:r>
    </w:p>
    <w:p w14:paraId="16A37596" w14:textId="667457FB" w:rsidR="00AC0C54" w:rsidRPr="00EB7A02" w:rsidRDefault="00CE18EB" w:rsidP="006206F6">
      <w:pPr>
        <w:spacing w:line="276" w:lineRule="auto"/>
        <w:ind w:firstLine="567"/>
        <w:jc w:val="both"/>
        <w:rPr>
          <w:rFonts w:ascii="Times New Roman" w:hAnsi="Times New Roman"/>
          <w:color w:val="000000" w:themeColor="text1"/>
        </w:rPr>
      </w:pPr>
      <w:r w:rsidRPr="00EB7A02">
        <w:rPr>
          <w:rFonts w:ascii="Times New Roman" w:hAnsi="Times New Roman"/>
          <w:color w:val="000000" w:themeColor="text1"/>
        </w:rPr>
        <w:lastRenderedPageBreak/>
        <w:t xml:space="preserve">+ Nội dung: </w:t>
      </w:r>
      <w:r w:rsidR="00AC0C54" w:rsidRPr="00EB7A02">
        <w:rPr>
          <w:rFonts w:ascii="Times New Roman" w:hAnsi="Times New Roman"/>
          <w:color w:val="000000" w:themeColor="text1"/>
        </w:rPr>
        <w:t xml:space="preserve">Thực hiện theo các văn bản hướng dẫn </w:t>
      </w:r>
      <w:r w:rsidR="00AA2180" w:rsidRPr="00EB7A02">
        <w:rPr>
          <w:rFonts w:ascii="Times New Roman" w:hAnsi="Times New Roman"/>
          <w:color w:val="000000" w:themeColor="text1"/>
        </w:rPr>
        <w:t>Bộ,</w:t>
      </w:r>
      <w:r w:rsidR="00AC0C54" w:rsidRPr="00EB7A02">
        <w:rPr>
          <w:rFonts w:ascii="Times New Roman" w:hAnsi="Times New Roman"/>
          <w:color w:val="000000" w:themeColor="text1"/>
        </w:rPr>
        <w:t xml:space="preserve"> Sở</w:t>
      </w:r>
      <w:r w:rsidR="00AA2180" w:rsidRPr="00EB7A02">
        <w:rPr>
          <w:rFonts w:ascii="Times New Roman" w:hAnsi="Times New Roman"/>
          <w:color w:val="000000" w:themeColor="text1"/>
        </w:rPr>
        <w:t xml:space="preserve"> GD &amp; ĐT về công tác</w:t>
      </w:r>
      <w:r w:rsidR="00AC0C54" w:rsidRPr="00EB7A02">
        <w:rPr>
          <w:rFonts w:ascii="Times New Roman" w:hAnsi="Times New Roman"/>
          <w:color w:val="000000" w:themeColor="text1"/>
        </w:rPr>
        <w:t xml:space="preserve"> Giáo dục thể chất và hoạt động thể thao trường học, công tác giáo dục quốc phòng và an ninh năm học 202</w:t>
      </w:r>
      <w:r w:rsidR="00ED0348" w:rsidRPr="00EB7A02">
        <w:rPr>
          <w:rFonts w:ascii="Times New Roman" w:hAnsi="Times New Roman"/>
          <w:color w:val="000000" w:themeColor="text1"/>
        </w:rPr>
        <w:t>5</w:t>
      </w:r>
      <w:r w:rsidR="00AC0C54" w:rsidRPr="00EB7A02">
        <w:rPr>
          <w:rFonts w:ascii="Times New Roman" w:hAnsi="Times New Roman"/>
          <w:color w:val="000000" w:themeColor="text1"/>
        </w:rPr>
        <w:t>-202</w:t>
      </w:r>
      <w:r w:rsidR="00ED0348" w:rsidRPr="00EB7A02">
        <w:rPr>
          <w:rFonts w:ascii="Times New Roman" w:hAnsi="Times New Roman"/>
          <w:color w:val="000000" w:themeColor="text1"/>
        </w:rPr>
        <w:t>6</w:t>
      </w:r>
      <w:r w:rsidR="00AA2180" w:rsidRPr="00EB7A02">
        <w:rPr>
          <w:rFonts w:ascii="Times New Roman" w:hAnsi="Times New Roman"/>
          <w:color w:val="000000" w:themeColor="text1"/>
        </w:rPr>
        <w:t>.</w:t>
      </w:r>
      <w:r w:rsidR="00AC0C54" w:rsidRPr="00EB7A02">
        <w:rPr>
          <w:rFonts w:ascii="Times New Roman" w:hAnsi="Times New Roman"/>
          <w:color w:val="000000" w:themeColor="text1"/>
        </w:rPr>
        <w:t xml:space="preserve"> </w:t>
      </w:r>
    </w:p>
    <w:p w14:paraId="5E02BF3E" w14:textId="17E2AE39" w:rsidR="00CE18EB" w:rsidRPr="00EB7A02" w:rsidRDefault="00CE18EB" w:rsidP="006206F6">
      <w:pPr>
        <w:spacing w:line="276" w:lineRule="auto"/>
        <w:ind w:firstLine="567"/>
        <w:jc w:val="both"/>
        <w:rPr>
          <w:rFonts w:ascii="Times New Roman" w:hAnsi="Times New Roman"/>
          <w:w w:val="104"/>
        </w:rPr>
      </w:pPr>
      <w:r w:rsidRPr="00EB7A02">
        <w:rPr>
          <w:rFonts w:ascii="Times New Roman" w:hAnsi="Times New Roman"/>
          <w:w w:val="104"/>
          <w:lang w:val="vi-VN"/>
        </w:rPr>
        <w:t>Tổ chức tốt hoạt động “Tuần sinh hoạt tập thể” đầu năm học; hướng dẫn học sinh hát Quốc ca đúng nhạc và lời để hát trong các lễ chào cờ đầu tuần, trong các hoạt động tập thể; hướng dẫn học sinh ôn luyện bài thể dục giữa giờ và duy trì thực hiện thường xuyên trong năm học. Tổ chức thực hiện hoạt động văn hóa,</w:t>
      </w:r>
      <w:r w:rsidR="00D9744F" w:rsidRPr="00EB7A02">
        <w:rPr>
          <w:rFonts w:ascii="Times New Roman" w:hAnsi="Times New Roman"/>
          <w:w w:val="104"/>
        </w:rPr>
        <w:t xml:space="preserve"> </w:t>
      </w:r>
      <w:r w:rsidRPr="00EB7A02">
        <w:rPr>
          <w:rFonts w:ascii="Times New Roman" w:hAnsi="Times New Roman"/>
          <w:w w:val="104"/>
          <w:lang w:val="vi-VN"/>
        </w:rPr>
        <w:t>văn nghệ góp phần giáo dục truyền thống cách mạng, phát huy bản sắc văn hóa dân tộc và định hướng thị hiếu âm nhạc giúp học sinh hướng tới giá trị chân</w:t>
      </w:r>
      <w:r w:rsidRPr="00EB7A02">
        <w:rPr>
          <w:rFonts w:ascii="Times New Roman" w:hAnsi="Times New Roman"/>
          <w:b/>
          <w:w w:val="104"/>
          <w:lang w:val="vi-VN"/>
        </w:rPr>
        <w:t>-</w:t>
      </w:r>
      <w:r w:rsidRPr="00EB7A02">
        <w:rPr>
          <w:rFonts w:ascii="Times New Roman" w:hAnsi="Times New Roman"/>
          <w:w w:val="104"/>
          <w:lang w:val="vi-VN"/>
        </w:rPr>
        <w:t>thiện</w:t>
      </w:r>
      <w:r w:rsidRPr="00EB7A02">
        <w:rPr>
          <w:rFonts w:ascii="Times New Roman" w:hAnsi="Times New Roman"/>
          <w:b/>
          <w:w w:val="104"/>
          <w:lang w:val="vi-VN"/>
        </w:rPr>
        <w:t>-</w:t>
      </w:r>
      <w:r w:rsidRPr="00EB7A02">
        <w:rPr>
          <w:rFonts w:ascii="Times New Roman" w:hAnsi="Times New Roman"/>
          <w:w w:val="104"/>
          <w:lang w:val="vi-VN"/>
        </w:rPr>
        <w:t>mỹ theo thông tư số 23/2017/TT-BGDĐT ngày 18/10/2017 quy định về tổ chức hoạt động văn hóa của học sinh, sinh viên trong các cơ sở giáo dục</w:t>
      </w:r>
      <w:r w:rsidR="00D9744F" w:rsidRPr="00EB7A02">
        <w:rPr>
          <w:rFonts w:ascii="Times New Roman" w:hAnsi="Times New Roman"/>
          <w:w w:val="104"/>
        </w:rPr>
        <w:t>.</w:t>
      </w:r>
    </w:p>
    <w:p w14:paraId="093ADF81" w14:textId="5362A773" w:rsidR="00D9744F" w:rsidRPr="00EB7A02" w:rsidRDefault="00D9744F" w:rsidP="006206F6">
      <w:pPr>
        <w:spacing w:line="276" w:lineRule="auto"/>
        <w:ind w:firstLine="567"/>
        <w:jc w:val="both"/>
        <w:rPr>
          <w:rFonts w:ascii="Times New Roman" w:hAnsi="Times New Roman"/>
          <w:spacing w:val="-2"/>
          <w:lang w:val="vi-VN"/>
        </w:rPr>
      </w:pPr>
      <w:r w:rsidRPr="00EB7A02">
        <w:rPr>
          <w:rFonts w:ascii="Times New Roman" w:hAnsi="Times New Roman"/>
          <w:w w:val="104"/>
        </w:rPr>
        <w:t>Chuẩn bị các điều kiện để tổ chức</w:t>
      </w:r>
      <w:r w:rsidRPr="00EB7A02">
        <w:rPr>
          <w:rFonts w:ascii="Times New Roman" w:hAnsi="Times New Roman"/>
          <w:spacing w:val="-2"/>
          <w:lang w:val="vi-VN"/>
        </w:rPr>
        <w:t xml:space="preserve"> tốt Hội khoẻ Phù đổng cấp trường</w:t>
      </w:r>
      <w:r w:rsidR="00CF550B" w:rsidRPr="00EB7A02">
        <w:rPr>
          <w:rFonts w:ascii="Times New Roman" w:hAnsi="Times New Roman"/>
          <w:spacing w:val="-2"/>
        </w:rPr>
        <w:t xml:space="preserve"> vào tháng 11 </w:t>
      </w:r>
      <w:r w:rsidRPr="00EB7A02">
        <w:rPr>
          <w:rFonts w:ascii="Times New Roman" w:hAnsi="Times New Roman"/>
          <w:w w:val="104"/>
        </w:rPr>
        <w:t>năm 202</w:t>
      </w:r>
      <w:r w:rsidR="0073568C" w:rsidRPr="00EB7A02">
        <w:rPr>
          <w:rFonts w:ascii="Times New Roman" w:hAnsi="Times New Roman"/>
          <w:w w:val="104"/>
        </w:rPr>
        <w:t>5</w:t>
      </w:r>
      <w:r w:rsidRPr="00EB7A02">
        <w:rPr>
          <w:rFonts w:ascii="Times New Roman" w:hAnsi="Times New Roman"/>
          <w:w w:val="104"/>
        </w:rPr>
        <w:t xml:space="preserve">, tổ chức </w:t>
      </w:r>
      <w:r w:rsidRPr="00EB7A02">
        <w:rPr>
          <w:rFonts w:ascii="Times New Roman" w:hAnsi="Times New Roman"/>
          <w:spacing w:val="-2"/>
          <w:lang w:val="vi-VN"/>
        </w:rPr>
        <w:t xml:space="preserve">các hoạt động ngoại khóa, </w:t>
      </w:r>
      <w:r w:rsidR="004B0563" w:rsidRPr="00EB7A02">
        <w:rPr>
          <w:rFonts w:ascii="Times New Roman" w:hAnsi="Times New Roman"/>
          <w:spacing w:val="-2"/>
        </w:rPr>
        <w:t xml:space="preserve">Liên </w:t>
      </w:r>
      <w:r w:rsidRPr="00EB7A02">
        <w:rPr>
          <w:rFonts w:ascii="Times New Roman" w:hAnsi="Times New Roman"/>
          <w:spacing w:val="-2"/>
          <w:lang w:val="vi-VN"/>
        </w:rPr>
        <w:t>Đội</w:t>
      </w:r>
      <w:r w:rsidR="004B0563" w:rsidRPr="00EB7A02">
        <w:rPr>
          <w:rFonts w:ascii="Times New Roman" w:hAnsi="Times New Roman"/>
          <w:spacing w:val="-2"/>
        </w:rPr>
        <w:t xml:space="preserve"> xây dựng kế hoạch </w:t>
      </w:r>
      <w:r w:rsidRPr="00EB7A02">
        <w:rPr>
          <w:rFonts w:ascii="Times New Roman" w:hAnsi="Times New Roman"/>
          <w:spacing w:val="-2"/>
          <w:lang w:val="vi-VN"/>
        </w:rPr>
        <w:t>tổ chức nhân các ngày lễ lớn 20/11, 26/3,..</w:t>
      </w:r>
    </w:p>
    <w:p w14:paraId="2A6F8DCF" w14:textId="7765171C" w:rsidR="00CE18EB" w:rsidRPr="00EB7A02" w:rsidRDefault="00CE18EB" w:rsidP="006206F6">
      <w:pPr>
        <w:spacing w:line="276" w:lineRule="auto"/>
        <w:ind w:firstLine="567"/>
        <w:jc w:val="both"/>
        <w:rPr>
          <w:rFonts w:ascii="Times New Roman" w:hAnsi="Times New Roman"/>
        </w:rPr>
      </w:pPr>
      <w:r w:rsidRPr="00EB7A02">
        <w:rPr>
          <w:rFonts w:ascii="Times New Roman" w:hAnsi="Times New Roman"/>
        </w:rPr>
        <w:t>+ Thời lượng: Đảm bảo thực hiện thời gian theo kế hoạch dạy học trên lớp, ngoài giờ chính khóa và trong tổ chức các hoạt động của nhà trường.</w:t>
      </w:r>
    </w:p>
    <w:p w14:paraId="3FADA4E0" w14:textId="3ABF29A1" w:rsidR="004B0563" w:rsidRPr="00EB7A02" w:rsidRDefault="004B0563" w:rsidP="006206F6">
      <w:pPr>
        <w:spacing w:line="276" w:lineRule="auto"/>
        <w:ind w:firstLine="567"/>
        <w:jc w:val="both"/>
        <w:rPr>
          <w:rFonts w:ascii="Times New Roman" w:hAnsi="Times New Roman"/>
          <w:lang w:val="vi-VN"/>
        </w:rPr>
      </w:pPr>
      <w:r w:rsidRPr="00EB7A02">
        <w:rPr>
          <w:rFonts w:ascii="Times New Roman" w:hAnsi="Times New Roman"/>
        </w:rPr>
        <w:tab/>
      </w:r>
      <w:r w:rsidRPr="00EB7A02">
        <w:rPr>
          <w:rFonts w:ascii="Times New Roman" w:hAnsi="Times New Roman"/>
          <w:lang w:val="vi-VN"/>
        </w:rPr>
        <w:t>Tổ chức gắn liền với các ngày lễ như: 20/11, 22/12, Tết cổ truyền, 26/3, 8/3, 30/4-1/5....</w:t>
      </w:r>
    </w:p>
    <w:p w14:paraId="14A00157" w14:textId="0E05EFD9" w:rsidR="00CE18EB" w:rsidRPr="00EB7A02" w:rsidRDefault="00CE18EB" w:rsidP="006206F6">
      <w:pPr>
        <w:spacing w:line="276" w:lineRule="auto"/>
        <w:ind w:firstLine="567"/>
        <w:jc w:val="both"/>
        <w:rPr>
          <w:rFonts w:ascii="Times New Roman" w:hAnsi="Times New Roman"/>
        </w:rPr>
      </w:pPr>
      <w:r w:rsidRPr="00EB7A02">
        <w:rPr>
          <w:rFonts w:ascii="Times New Roman" w:hAnsi="Times New Roman"/>
        </w:rPr>
        <w:t xml:space="preserve">+ Hình thức tổ chức: Sinh hoạt tập thể trong các </w:t>
      </w:r>
      <w:r w:rsidR="00CF550B" w:rsidRPr="00EB7A02">
        <w:rPr>
          <w:rFonts w:ascii="Times New Roman" w:hAnsi="Times New Roman"/>
        </w:rPr>
        <w:t xml:space="preserve">tiết HĐTN, HN- Sinh hoạt dưới cờ, </w:t>
      </w:r>
      <w:r w:rsidRPr="00EB7A02">
        <w:rPr>
          <w:rFonts w:ascii="Times New Roman" w:hAnsi="Times New Roman"/>
        </w:rPr>
        <w:t>các buổi ngoại khóa, hội thi, các câu lạc bộ</w:t>
      </w:r>
      <w:r w:rsidR="00CF550B" w:rsidRPr="00EB7A02">
        <w:rPr>
          <w:rFonts w:ascii="Times New Roman" w:hAnsi="Times New Roman"/>
        </w:rPr>
        <w:t xml:space="preserve">  </w:t>
      </w:r>
      <w:r w:rsidRPr="00EB7A02">
        <w:rPr>
          <w:rFonts w:ascii="Times New Roman" w:hAnsi="Times New Roman"/>
        </w:rPr>
        <w:t>…</w:t>
      </w:r>
    </w:p>
    <w:p w14:paraId="3880CD87" w14:textId="2C431C79" w:rsidR="007F0C35" w:rsidRPr="00EB7A02" w:rsidRDefault="007F0C35" w:rsidP="006206F6">
      <w:pPr>
        <w:spacing w:line="276" w:lineRule="auto"/>
        <w:ind w:firstLine="720"/>
        <w:jc w:val="both"/>
        <w:rPr>
          <w:rFonts w:ascii="Times New Roman" w:hAnsi="Times New Roman"/>
        </w:rPr>
      </w:pPr>
      <w:r w:rsidRPr="00EB7A02">
        <w:rPr>
          <w:rFonts w:ascii="Times New Roman" w:hAnsi="Times New Roman"/>
        </w:rPr>
        <w:t xml:space="preserve">Giao </w:t>
      </w:r>
      <w:r w:rsidR="007B6093" w:rsidRPr="00EB7A02">
        <w:rPr>
          <w:rFonts w:ascii="Times New Roman" w:hAnsi="Times New Roman"/>
        </w:rPr>
        <w:t>nhóm</w:t>
      </w:r>
      <w:r w:rsidRPr="00EB7A02">
        <w:rPr>
          <w:rFonts w:ascii="Times New Roman" w:hAnsi="Times New Roman"/>
        </w:rPr>
        <w:t xml:space="preserve"> gi</w:t>
      </w:r>
      <w:r w:rsidR="007B6093" w:rsidRPr="00EB7A02">
        <w:rPr>
          <w:rFonts w:ascii="Times New Roman" w:hAnsi="Times New Roman"/>
        </w:rPr>
        <w:t>á</w:t>
      </w:r>
      <w:r w:rsidRPr="00EB7A02">
        <w:rPr>
          <w:rFonts w:ascii="Times New Roman" w:hAnsi="Times New Roman"/>
        </w:rPr>
        <w:t>o dục thể chất xây dựng kế hoạch HKPĐ phù hợp điểu kiện, năng lực thự</w:t>
      </w:r>
      <w:r w:rsidR="005B5316" w:rsidRPr="00EB7A02">
        <w:rPr>
          <w:rFonts w:ascii="Times New Roman" w:hAnsi="Times New Roman"/>
        </w:rPr>
        <w:t>c</w:t>
      </w:r>
      <w:r w:rsidR="007B6093" w:rsidRPr="00EB7A02">
        <w:rPr>
          <w:rFonts w:ascii="Times New Roman" w:hAnsi="Times New Roman"/>
        </w:rPr>
        <w:t xml:space="preserve"> tế của học sinh t</w:t>
      </w:r>
      <w:r w:rsidRPr="00EB7A02">
        <w:rPr>
          <w:rFonts w:ascii="Times New Roman" w:hAnsi="Times New Roman"/>
        </w:rPr>
        <w:t>rong trường.</w:t>
      </w:r>
    </w:p>
    <w:p w14:paraId="5960107D" w14:textId="77777777" w:rsidR="00CE18EB" w:rsidRPr="00EB7A02" w:rsidRDefault="00CE18EB" w:rsidP="006206F6">
      <w:pPr>
        <w:spacing w:line="276" w:lineRule="auto"/>
        <w:jc w:val="both"/>
        <w:rPr>
          <w:rFonts w:ascii="Times New Roman" w:hAnsi="Times New Roman"/>
          <w:b/>
        </w:rPr>
      </w:pPr>
      <w:r w:rsidRPr="00EB7A02">
        <w:rPr>
          <w:rFonts w:ascii="Times New Roman" w:hAnsi="Times New Roman"/>
          <w:b/>
        </w:rPr>
        <w:t>BẢNG PHỤ LỤC CÁC HOẠT ĐỘNG VĂN NGHỆ, THỂ THAO</w:t>
      </w:r>
    </w:p>
    <w:tbl>
      <w:tblPr>
        <w:tblStyle w:val="TableGrid"/>
        <w:tblW w:w="10065" w:type="dxa"/>
        <w:tblInd w:w="-318" w:type="dxa"/>
        <w:tblLook w:val="04A0" w:firstRow="1" w:lastRow="0" w:firstColumn="1" w:lastColumn="0" w:noHBand="0" w:noVBand="1"/>
      </w:tblPr>
      <w:tblGrid>
        <w:gridCol w:w="590"/>
        <w:gridCol w:w="2671"/>
        <w:gridCol w:w="2268"/>
        <w:gridCol w:w="2402"/>
        <w:gridCol w:w="2134"/>
      </w:tblGrid>
      <w:tr w:rsidR="00E12A75" w:rsidRPr="00EB7A02" w14:paraId="0AA01280" w14:textId="77777777" w:rsidTr="003729AD">
        <w:tc>
          <w:tcPr>
            <w:tcW w:w="590" w:type="dxa"/>
            <w:vAlign w:val="center"/>
          </w:tcPr>
          <w:p w14:paraId="556579DA" w14:textId="77777777" w:rsidR="00E3685F" w:rsidRPr="00EB7A02" w:rsidRDefault="00E3685F" w:rsidP="006206F6">
            <w:pPr>
              <w:spacing w:line="276" w:lineRule="auto"/>
              <w:jc w:val="center"/>
              <w:rPr>
                <w:rFonts w:ascii="Times New Roman" w:hAnsi="Times New Roman"/>
                <w:b/>
              </w:rPr>
            </w:pPr>
            <w:r w:rsidRPr="00EB7A02">
              <w:rPr>
                <w:rFonts w:ascii="Times New Roman" w:hAnsi="Times New Roman"/>
                <w:b/>
              </w:rPr>
              <w:t>TT</w:t>
            </w:r>
          </w:p>
        </w:tc>
        <w:tc>
          <w:tcPr>
            <w:tcW w:w="2671" w:type="dxa"/>
            <w:vAlign w:val="center"/>
          </w:tcPr>
          <w:p w14:paraId="3100965C" w14:textId="77777777" w:rsidR="00E3685F" w:rsidRPr="00EB7A02" w:rsidRDefault="00E3685F" w:rsidP="006206F6">
            <w:pPr>
              <w:spacing w:line="276" w:lineRule="auto"/>
              <w:jc w:val="center"/>
              <w:rPr>
                <w:rFonts w:ascii="Times New Roman" w:hAnsi="Times New Roman"/>
                <w:b/>
              </w:rPr>
            </w:pPr>
            <w:r w:rsidRPr="00EB7A02">
              <w:rPr>
                <w:rFonts w:ascii="Times New Roman" w:hAnsi="Times New Roman"/>
                <w:b/>
              </w:rPr>
              <w:t>Nội dung</w:t>
            </w:r>
          </w:p>
        </w:tc>
        <w:tc>
          <w:tcPr>
            <w:tcW w:w="2268" w:type="dxa"/>
            <w:vAlign w:val="center"/>
          </w:tcPr>
          <w:p w14:paraId="7E950C0D" w14:textId="77777777" w:rsidR="00E3685F" w:rsidRPr="00EB7A02" w:rsidRDefault="00E3685F" w:rsidP="006206F6">
            <w:pPr>
              <w:spacing w:line="276" w:lineRule="auto"/>
              <w:jc w:val="center"/>
              <w:rPr>
                <w:rFonts w:ascii="Times New Roman" w:hAnsi="Times New Roman"/>
                <w:b/>
              </w:rPr>
            </w:pPr>
            <w:r w:rsidRPr="00EB7A02">
              <w:rPr>
                <w:rFonts w:ascii="Times New Roman" w:hAnsi="Times New Roman"/>
                <w:b/>
              </w:rPr>
              <w:t>Hình thức tổ chức</w:t>
            </w:r>
          </w:p>
        </w:tc>
        <w:tc>
          <w:tcPr>
            <w:tcW w:w="2402" w:type="dxa"/>
            <w:vAlign w:val="center"/>
          </w:tcPr>
          <w:p w14:paraId="3A6F30C9" w14:textId="0B5BB6CB" w:rsidR="00E3685F" w:rsidRPr="00EB7A02" w:rsidRDefault="00E3685F" w:rsidP="006206F6">
            <w:pPr>
              <w:spacing w:line="276" w:lineRule="auto"/>
              <w:jc w:val="center"/>
              <w:rPr>
                <w:rFonts w:ascii="Times New Roman" w:hAnsi="Times New Roman"/>
                <w:b/>
              </w:rPr>
            </w:pPr>
            <w:r w:rsidRPr="00EB7A02">
              <w:rPr>
                <w:rFonts w:ascii="Times New Roman" w:hAnsi="Times New Roman"/>
                <w:b/>
              </w:rPr>
              <w:t>Người phụ trách</w:t>
            </w:r>
          </w:p>
        </w:tc>
        <w:tc>
          <w:tcPr>
            <w:tcW w:w="2134" w:type="dxa"/>
            <w:vAlign w:val="center"/>
          </w:tcPr>
          <w:p w14:paraId="36FC5D9D" w14:textId="10C39671" w:rsidR="00E3685F" w:rsidRPr="00EB7A02" w:rsidRDefault="00E3685F" w:rsidP="006206F6">
            <w:pPr>
              <w:spacing w:line="276" w:lineRule="auto"/>
              <w:jc w:val="center"/>
              <w:rPr>
                <w:rFonts w:ascii="Times New Roman" w:hAnsi="Times New Roman"/>
                <w:b/>
              </w:rPr>
            </w:pPr>
            <w:r w:rsidRPr="00EB7A02">
              <w:rPr>
                <w:rFonts w:ascii="Times New Roman" w:hAnsi="Times New Roman"/>
                <w:b/>
              </w:rPr>
              <w:t>Người phụ trách</w:t>
            </w:r>
          </w:p>
        </w:tc>
      </w:tr>
      <w:tr w:rsidR="00E12A75" w:rsidRPr="00EB7A02" w14:paraId="6C01AE91" w14:textId="77777777" w:rsidTr="00E037B6">
        <w:tc>
          <w:tcPr>
            <w:tcW w:w="590" w:type="dxa"/>
          </w:tcPr>
          <w:p w14:paraId="39F27066" w14:textId="77777777" w:rsidR="00E3685F" w:rsidRPr="00EB7A02" w:rsidRDefault="00E3685F" w:rsidP="006206F6">
            <w:pPr>
              <w:spacing w:line="276" w:lineRule="auto"/>
              <w:jc w:val="both"/>
              <w:rPr>
                <w:rFonts w:ascii="Times New Roman" w:hAnsi="Times New Roman"/>
              </w:rPr>
            </w:pPr>
            <w:r w:rsidRPr="00EB7A02">
              <w:rPr>
                <w:rFonts w:ascii="Times New Roman" w:hAnsi="Times New Roman"/>
              </w:rPr>
              <w:t>1</w:t>
            </w:r>
          </w:p>
        </w:tc>
        <w:tc>
          <w:tcPr>
            <w:tcW w:w="2671" w:type="dxa"/>
          </w:tcPr>
          <w:p w14:paraId="24CEBFDD" w14:textId="777A48D4" w:rsidR="00E3685F" w:rsidRPr="00EB7A02" w:rsidRDefault="00E3685F" w:rsidP="006206F6">
            <w:pPr>
              <w:spacing w:line="276" w:lineRule="auto"/>
              <w:jc w:val="both"/>
              <w:rPr>
                <w:rFonts w:ascii="Times New Roman" w:hAnsi="Times New Roman"/>
              </w:rPr>
            </w:pPr>
            <w:r w:rsidRPr="00EB7A02">
              <w:rPr>
                <w:rFonts w:ascii="Times New Roman" w:hAnsi="Times New Roman"/>
              </w:rPr>
              <w:t xml:space="preserve">Hát Quốc ca, Đội ca </w:t>
            </w:r>
          </w:p>
        </w:tc>
        <w:tc>
          <w:tcPr>
            <w:tcW w:w="2268" w:type="dxa"/>
          </w:tcPr>
          <w:p w14:paraId="2AA34DB7" w14:textId="6B578C9B" w:rsidR="00E3685F" w:rsidRPr="00EB7A02" w:rsidRDefault="00E3685F" w:rsidP="006206F6">
            <w:pPr>
              <w:spacing w:line="276" w:lineRule="auto"/>
              <w:jc w:val="both"/>
              <w:rPr>
                <w:rFonts w:ascii="Times New Roman" w:hAnsi="Times New Roman"/>
              </w:rPr>
            </w:pPr>
            <w:r w:rsidRPr="00EB7A02">
              <w:rPr>
                <w:rFonts w:ascii="Times New Roman" w:hAnsi="Times New Roman"/>
              </w:rPr>
              <w:t xml:space="preserve">Sinh hoạt tập thể </w:t>
            </w:r>
          </w:p>
        </w:tc>
        <w:tc>
          <w:tcPr>
            <w:tcW w:w="2402" w:type="dxa"/>
          </w:tcPr>
          <w:p w14:paraId="23818425" w14:textId="58804457" w:rsidR="00E3685F" w:rsidRPr="00EB7A02" w:rsidRDefault="00E3685F" w:rsidP="006206F6">
            <w:pPr>
              <w:spacing w:line="276" w:lineRule="auto"/>
              <w:jc w:val="both"/>
              <w:rPr>
                <w:rFonts w:ascii="Times New Roman" w:hAnsi="Times New Roman"/>
              </w:rPr>
            </w:pPr>
            <w:r w:rsidRPr="00EB7A02">
              <w:rPr>
                <w:rFonts w:ascii="Times New Roman" w:hAnsi="Times New Roman"/>
              </w:rPr>
              <w:t>TPT Đội</w:t>
            </w:r>
          </w:p>
        </w:tc>
        <w:tc>
          <w:tcPr>
            <w:tcW w:w="2134" w:type="dxa"/>
          </w:tcPr>
          <w:p w14:paraId="55E92372" w14:textId="0F8972FF" w:rsidR="00E3685F" w:rsidRPr="00EB7A02" w:rsidRDefault="00AA2180" w:rsidP="006206F6">
            <w:pPr>
              <w:spacing w:line="276" w:lineRule="auto"/>
              <w:jc w:val="both"/>
              <w:rPr>
                <w:rFonts w:ascii="Times New Roman" w:hAnsi="Times New Roman"/>
              </w:rPr>
            </w:pPr>
            <w:r w:rsidRPr="00EB7A02">
              <w:rPr>
                <w:rFonts w:ascii="Times New Roman" w:hAnsi="Times New Roman"/>
              </w:rPr>
              <w:t>Tiết TNHN</w:t>
            </w:r>
          </w:p>
        </w:tc>
      </w:tr>
      <w:tr w:rsidR="00E12A75" w:rsidRPr="00EB7A02" w14:paraId="452297A2" w14:textId="77777777" w:rsidTr="00E037B6">
        <w:tc>
          <w:tcPr>
            <w:tcW w:w="590" w:type="dxa"/>
          </w:tcPr>
          <w:p w14:paraId="0AE37A75" w14:textId="09355BFA" w:rsidR="00531DB8" w:rsidRPr="00EB7A02" w:rsidRDefault="00531DB8" w:rsidP="006206F6">
            <w:pPr>
              <w:spacing w:line="276" w:lineRule="auto"/>
              <w:jc w:val="both"/>
              <w:rPr>
                <w:rFonts w:ascii="Times New Roman" w:hAnsi="Times New Roman"/>
              </w:rPr>
            </w:pPr>
            <w:r w:rsidRPr="00EB7A02">
              <w:rPr>
                <w:rFonts w:ascii="Times New Roman" w:hAnsi="Times New Roman"/>
              </w:rPr>
              <w:t>2</w:t>
            </w:r>
          </w:p>
        </w:tc>
        <w:tc>
          <w:tcPr>
            <w:tcW w:w="2671" w:type="dxa"/>
          </w:tcPr>
          <w:p w14:paraId="53DD88F5" w14:textId="592E7552" w:rsidR="00531DB8" w:rsidRPr="00EB7A02" w:rsidRDefault="00531DB8" w:rsidP="006206F6">
            <w:pPr>
              <w:spacing w:line="276" w:lineRule="auto"/>
              <w:jc w:val="both"/>
              <w:rPr>
                <w:rFonts w:ascii="Times New Roman" w:hAnsi="Times New Roman"/>
              </w:rPr>
            </w:pPr>
            <w:r w:rsidRPr="00EB7A02">
              <w:rPr>
                <w:rFonts w:ascii="Times New Roman" w:hAnsi="Times New Roman"/>
              </w:rPr>
              <w:t>Múa hát sân trường</w:t>
            </w:r>
          </w:p>
        </w:tc>
        <w:tc>
          <w:tcPr>
            <w:tcW w:w="2268" w:type="dxa"/>
          </w:tcPr>
          <w:p w14:paraId="74DC1084" w14:textId="1CFF1F3B" w:rsidR="00531DB8" w:rsidRPr="00EB7A02" w:rsidRDefault="00531DB8" w:rsidP="006206F6">
            <w:pPr>
              <w:spacing w:line="276" w:lineRule="auto"/>
              <w:jc w:val="both"/>
              <w:rPr>
                <w:rFonts w:ascii="Times New Roman" w:hAnsi="Times New Roman"/>
              </w:rPr>
            </w:pPr>
            <w:r w:rsidRPr="00EB7A02">
              <w:rPr>
                <w:rFonts w:ascii="Times New Roman" w:hAnsi="Times New Roman"/>
              </w:rPr>
              <w:t>Tập thể</w:t>
            </w:r>
          </w:p>
        </w:tc>
        <w:tc>
          <w:tcPr>
            <w:tcW w:w="2402" w:type="dxa"/>
          </w:tcPr>
          <w:p w14:paraId="39729F46" w14:textId="776A9D2D" w:rsidR="00531DB8" w:rsidRPr="00EB7A02" w:rsidRDefault="00531DB8" w:rsidP="006206F6">
            <w:pPr>
              <w:spacing w:line="276" w:lineRule="auto"/>
              <w:jc w:val="both"/>
              <w:rPr>
                <w:rFonts w:ascii="Times New Roman" w:hAnsi="Times New Roman"/>
              </w:rPr>
            </w:pPr>
            <w:r w:rsidRPr="00EB7A02">
              <w:rPr>
                <w:rFonts w:ascii="Times New Roman" w:hAnsi="Times New Roman"/>
              </w:rPr>
              <w:t>TPT đội, GV âm nhạc</w:t>
            </w:r>
          </w:p>
        </w:tc>
        <w:tc>
          <w:tcPr>
            <w:tcW w:w="2134" w:type="dxa"/>
          </w:tcPr>
          <w:p w14:paraId="7D551C10" w14:textId="4CAC1517" w:rsidR="00531DB8" w:rsidRPr="00EB7A02" w:rsidRDefault="00531DB8" w:rsidP="006206F6">
            <w:pPr>
              <w:spacing w:line="276" w:lineRule="auto"/>
              <w:jc w:val="both"/>
              <w:rPr>
                <w:rFonts w:ascii="Times New Roman" w:hAnsi="Times New Roman"/>
              </w:rPr>
            </w:pPr>
            <w:r w:rsidRPr="00EB7A02">
              <w:rPr>
                <w:rFonts w:ascii="Times New Roman" w:hAnsi="Times New Roman"/>
              </w:rPr>
              <w:t>Tuần chẵn</w:t>
            </w:r>
          </w:p>
        </w:tc>
      </w:tr>
      <w:tr w:rsidR="00E12A75" w:rsidRPr="00EB7A02" w14:paraId="02A4FC42" w14:textId="77777777" w:rsidTr="00E037B6">
        <w:tc>
          <w:tcPr>
            <w:tcW w:w="590" w:type="dxa"/>
          </w:tcPr>
          <w:p w14:paraId="1F763D1C" w14:textId="4F2E1466" w:rsidR="00E3685F" w:rsidRPr="00EB7A02" w:rsidRDefault="00531DB8" w:rsidP="006206F6">
            <w:pPr>
              <w:spacing w:line="276" w:lineRule="auto"/>
              <w:jc w:val="both"/>
              <w:rPr>
                <w:rFonts w:ascii="Times New Roman" w:hAnsi="Times New Roman"/>
              </w:rPr>
            </w:pPr>
            <w:r w:rsidRPr="00EB7A02">
              <w:rPr>
                <w:rFonts w:ascii="Times New Roman" w:hAnsi="Times New Roman"/>
              </w:rPr>
              <w:t>3</w:t>
            </w:r>
          </w:p>
        </w:tc>
        <w:tc>
          <w:tcPr>
            <w:tcW w:w="2671" w:type="dxa"/>
          </w:tcPr>
          <w:p w14:paraId="16131D30" w14:textId="21CC2657" w:rsidR="00E3685F" w:rsidRPr="00EB7A02" w:rsidRDefault="00E3685F" w:rsidP="006206F6">
            <w:pPr>
              <w:spacing w:line="276" w:lineRule="auto"/>
              <w:jc w:val="both"/>
              <w:rPr>
                <w:rFonts w:ascii="Times New Roman" w:hAnsi="Times New Roman"/>
              </w:rPr>
            </w:pPr>
            <w:r w:rsidRPr="00EB7A02">
              <w:rPr>
                <w:rFonts w:ascii="Times New Roman" w:hAnsi="Times New Roman"/>
              </w:rPr>
              <w:t xml:space="preserve">Thể dục giữa giờ </w:t>
            </w:r>
          </w:p>
        </w:tc>
        <w:tc>
          <w:tcPr>
            <w:tcW w:w="2268" w:type="dxa"/>
          </w:tcPr>
          <w:p w14:paraId="76536EE2" w14:textId="77777777" w:rsidR="00E3685F" w:rsidRPr="00EB7A02" w:rsidRDefault="00E3685F" w:rsidP="006206F6">
            <w:pPr>
              <w:spacing w:line="276" w:lineRule="auto"/>
              <w:jc w:val="both"/>
              <w:rPr>
                <w:rFonts w:ascii="Times New Roman" w:hAnsi="Times New Roman"/>
              </w:rPr>
            </w:pPr>
            <w:r w:rsidRPr="00EB7A02">
              <w:rPr>
                <w:rFonts w:ascii="Times New Roman" w:hAnsi="Times New Roman"/>
              </w:rPr>
              <w:t>Tập thể</w:t>
            </w:r>
          </w:p>
        </w:tc>
        <w:tc>
          <w:tcPr>
            <w:tcW w:w="2402" w:type="dxa"/>
          </w:tcPr>
          <w:p w14:paraId="25DABCFD" w14:textId="4BCA9918" w:rsidR="00E3685F" w:rsidRPr="00EB7A02" w:rsidRDefault="00E3685F" w:rsidP="006206F6">
            <w:pPr>
              <w:spacing w:line="276" w:lineRule="auto"/>
              <w:jc w:val="both"/>
              <w:rPr>
                <w:rFonts w:ascii="Times New Roman" w:hAnsi="Times New Roman"/>
              </w:rPr>
            </w:pPr>
            <w:r w:rsidRPr="00EB7A02">
              <w:rPr>
                <w:rFonts w:ascii="Times New Roman" w:hAnsi="Times New Roman"/>
              </w:rPr>
              <w:t>Nhóm GDTC</w:t>
            </w:r>
          </w:p>
        </w:tc>
        <w:tc>
          <w:tcPr>
            <w:tcW w:w="2134" w:type="dxa"/>
          </w:tcPr>
          <w:p w14:paraId="79D1D9FF" w14:textId="59589FF2" w:rsidR="00E3685F" w:rsidRPr="00EB7A02" w:rsidRDefault="00E3685F" w:rsidP="006206F6">
            <w:pPr>
              <w:spacing w:line="276" w:lineRule="auto"/>
              <w:jc w:val="both"/>
              <w:rPr>
                <w:rFonts w:ascii="Times New Roman" w:hAnsi="Times New Roman"/>
              </w:rPr>
            </w:pPr>
            <w:r w:rsidRPr="00EB7A02">
              <w:rPr>
                <w:rFonts w:ascii="Times New Roman" w:hAnsi="Times New Roman"/>
              </w:rPr>
              <w:t>Tuần lẻ</w:t>
            </w:r>
          </w:p>
        </w:tc>
      </w:tr>
      <w:tr w:rsidR="00E12A75" w:rsidRPr="00EB7A02" w14:paraId="19F74663" w14:textId="77777777" w:rsidTr="00E037B6">
        <w:tc>
          <w:tcPr>
            <w:tcW w:w="590" w:type="dxa"/>
          </w:tcPr>
          <w:p w14:paraId="0E6E23C1" w14:textId="77777777" w:rsidR="00E3685F" w:rsidRPr="00EB7A02" w:rsidRDefault="00E3685F" w:rsidP="006206F6">
            <w:pPr>
              <w:spacing w:line="276" w:lineRule="auto"/>
              <w:jc w:val="both"/>
              <w:rPr>
                <w:rFonts w:ascii="Times New Roman" w:hAnsi="Times New Roman"/>
              </w:rPr>
            </w:pPr>
            <w:r w:rsidRPr="00EB7A02">
              <w:rPr>
                <w:rFonts w:ascii="Times New Roman" w:hAnsi="Times New Roman"/>
              </w:rPr>
              <w:t>4</w:t>
            </w:r>
          </w:p>
        </w:tc>
        <w:tc>
          <w:tcPr>
            <w:tcW w:w="2671" w:type="dxa"/>
          </w:tcPr>
          <w:p w14:paraId="325E6A4C" w14:textId="77777777" w:rsidR="00E3685F" w:rsidRPr="00EB7A02" w:rsidRDefault="00E3685F" w:rsidP="006206F6">
            <w:pPr>
              <w:spacing w:line="276" w:lineRule="auto"/>
              <w:jc w:val="both"/>
              <w:rPr>
                <w:rFonts w:ascii="Times New Roman" w:hAnsi="Times New Roman"/>
              </w:rPr>
            </w:pPr>
            <w:r w:rsidRPr="00EB7A02">
              <w:rPr>
                <w:rFonts w:ascii="Times New Roman" w:hAnsi="Times New Roman"/>
              </w:rPr>
              <w:t>Văn nghệ chào mừng</w:t>
            </w:r>
          </w:p>
        </w:tc>
        <w:tc>
          <w:tcPr>
            <w:tcW w:w="2268" w:type="dxa"/>
          </w:tcPr>
          <w:p w14:paraId="6B20C584" w14:textId="77777777" w:rsidR="00E3685F" w:rsidRPr="00EB7A02" w:rsidRDefault="00E3685F" w:rsidP="006206F6">
            <w:pPr>
              <w:spacing w:line="276" w:lineRule="auto"/>
              <w:jc w:val="both"/>
              <w:rPr>
                <w:rFonts w:ascii="Times New Roman" w:hAnsi="Times New Roman"/>
              </w:rPr>
            </w:pPr>
            <w:r w:rsidRPr="00EB7A02">
              <w:rPr>
                <w:rFonts w:ascii="Times New Roman" w:hAnsi="Times New Roman"/>
              </w:rPr>
              <w:t>Đội VN HS nhà trường</w:t>
            </w:r>
          </w:p>
        </w:tc>
        <w:tc>
          <w:tcPr>
            <w:tcW w:w="2402" w:type="dxa"/>
          </w:tcPr>
          <w:p w14:paraId="79D4C6F1" w14:textId="4C96089E" w:rsidR="00E3685F" w:rsidRPr="00EB7A02" w:rsidRDefault="00E3685F" w:rsidP="006206F6">
            <w:pPr>
              <w:spacing w:line="276" w:lineRule="auto"/>
              <w:jc w:val="both"/>
              <w:rPr>
                <w:rFonts w:ascii="Times New Roman" w:hAnsi="Times New Roman"/>
              </w:rPr>
            </w:pPr>
            <w:r w:rsidRPr="00EB7A02">
              <w:rPr>
                <w:rFonts w:ascii="Times New Roman" w:hAnsi="Times New Roman"/>
              </w:rPr>
              <w:t xml:space="preserve">Cô </w:t>
            </w:r>
            <w:r w:rsidR="00AA2180" w:rsidRPr="00EB7A02">
              <w:rPr>
                <w:rFonts w:ascii="Times New Roman" w:hAnsi="Times New Roman"/>
              </w:rPr>
              <w:t>Ánh</w:t>
            </w:r>
            <w:r w:rsidRPr="00EB7A02">
              <w:rPr>
                <w:rFonts w:ascii="Times New Roman" w:hAnsi="Times New Roman"/>
              </w:rPr>
              <w:t xml:space="preserve">, cô </w:t>
            </w:r>
            <w:r w:rsidR="00AA2180" w:rsidRPr="00EB7A02">
              <w:rPr>
                <w:rFonts w:ascii="Times New Roman" w:hAnsi="Times New Roman"/>
              </w:rPr>
              <w:t>Trang</w:t>
            </w:r>
          </w:p>
        </w:tc>
        <w:tc>
          <w:tcPr>
            <w:tcW w:w="2134" w:type="dxa"/>
          </w:tcPr>
          <w:p w14:paraId="634645F9" w14:textId="19F0793D" w:rsidR="00E3685F" w:rsidRPr="00EB7A02" w:rsidRDefault="00E3685F" w:rsidP="006206F6">
            <w:pPr>
              <w:spacing w:line="276" w:lineRule="auto"/>
              <w:jc w:val="both"/>
              <w:rPr>
                <w:rFonts w:ascii="Times New Roman" w:hAnsi="Times New Roman"/>
              </w:rPr>
            </w:pPr>
            <w:r w:rsidRPr="00EB7A02">
              <w:rPr>
                <w:rFonts w:ascii="Times New Roman" w:hAnsi="Times New Roman"/>
              </w:rPr>
              <w:t>Các ngày lễ: Khai giảng năm học, 20/11, tổng kết năm học</w:t>
            </w:r>
          </w:p>
        </w:tc>
      </w:tr>
    </w:tbl>
    <w:p w14:paraId="5B7A4850" w14:textId="61E6D1AA" w:rsidR="004B0563" w:rsidRPr="00EB7A02" w:rsidRDefault="00CE18EB" w:rsidP="006206F6">
      <w:pPr>
        <w:spacing w:line="276" w:lineRule="auto"/>
        <w:jc w:val="both"/>
        <w:rPr>
          <w:rFonts w:ascii="Times New Roman" w:hAnsi="Times New Roman"/>
          <w:b/>
        </w:rPr>
      </w:pPr>
      <w:r w:rsidRPr="00EB7A02">
        <w:rPr>
          <w:rFonts w:ascii="Times New Roman" w:hAnsi="Times New Roman"/>
          <w:b/>
        </w:rPr>
        <w:t xml:space="preserve">b) Tổ chức thực hiện: </w:t>
      </w:r>
    </w:p>
    <w:p w14:paraId="67FDEDD5" w14:textId="77777777" w:rsidR="004B0563" w:rsidRPr="00EB7A02" w:rsidRDefault="004B0563" w:rsidP="006206F6">
      <w:pPr>
        <w:spacing w:line="276" w:lineRule="auto"/>
        <w:ind w:firstLine="567"/>
        <w:jc w:val="both"/>
        <w:rPr>
          <w:rFonts w:ascii="Times New Roman" w:hAnsi="Times New Roman"/>
          <w:lang w:val="vi-VN"/>
        </w:rPr>
      </w:pPr>
      <w:r w:rsidRPr="00EB7A02">
        <w:rPr>
          <w:rFonts w:ascii="Times New Roman" w:hAnsi="Times New Roman"/>
          <w:lang w:val="vi-VN"/>
        </w:rPr>
        <w:t>- Đối với Ban tổ chức :</w:t>
      </w:r>
    </w:p>
    <w:p w14:paraId="139A00B0" w14:textId="77777777" w:rsidR="004B0563" w:rsidRPr="00EB7A02" w:rsidRDefault="004B0563" w:rsidP="006206F6">
      <w:pPr>
        <w:spacing w:line="276" w:lineRule="auto"/>
        <w:ind w:firstLine="567"/>
        <w:jc w:val="both"/>
        <w:rPr>
          <w:rFonts w:ascii="Times New Roman" w:hAnsi="Times New Roman"/>
          <w:lang w:val="vi-VN"/>
        </w:rPr>
      </w:pPr>
      <w:r w:rsidRPr="00EB7A02">
        <w:rPr>
          <w:rFonts w:ascii="Times New Roman" w:hAnsi="Times New Roman"/>
          <w:lang w:val="vi-VN"/>
        </w:rPr>
        <w:t xml:space="preserve">+ Xây dựng, tham mưu với Ban giám hiệu và triển khai kế hoạch tổ chức các hoạt động văn nghệ, TDTT đến tập thể giáo viên, các chi đội trong nhà trường để quán triệt thực hiện. </w:t>
      </w:r>
    </w:p>
    <w:p w14:paraId="16192087" w14:textId="77777777" w:rsidR="004B0563" w:rsidRPr="00EB7A02" w:rsidRDefault="004B0563" w:rsidP="006206F6">
      <w:pPr>
        <w:spacing w:line="276" w:lineRule="auto"/>
        <w:ind w:firstLine="567"/>
        <w:jc w:val="both"/>
        <w:rPr>
          <w:rFonts w:ascii="Times New Roman" w:hAnsi="Times New Roman"/>
          <w:lang w:val="vi-VN"/>
        </w:rPr>
      </w:pPr>
      <w:r w:rsidRPr="00EB7A02">
        <w:rPr>
          <w:rFonts w:ascii="Times New Roman" w:hAnsi="Times New Roman"/>
          <w:lang w:val="vi-VN"/>
        </w:rPr>
        <w:lastRenderedPageBreak/>
        <w:t>+ Thành lập Ban tổ chức, các tiểu ban phục vụ cho các hoạt động. Trưởng các tiểu ban phân công nhiệm vụ cụ thể các thành viên trong ban để hoàn thành tốt hoạt động.</w:t>
      </w:r>
    </w:p>
    <w:p w14:paraId="5D01A48C" w14:textId="77777777" w:rsidR="004B0563" w:rsidRPr="00EB7A02" w:rsidRDefault="004B0563" w:rsidP="006206F6">
      <w:pPr>
        <w:spacing w:line="276" w:lineRule="auto"/>
        <w:ind w:firstLine="567"/>
        <w:jc w:val="both"/>
        <w:rPr>
          <w:rFonts w:ascii="Times New Roman" w:hAnsi="Times New Roman"/>
          <w:lang w:val="vi-VN"/>
        </w:rPr>
      </w:pPr>
      <w:r w:rsidRPr="00EB7A02">
        <w:rPr>
          <w:rFonts w:ascii="Times New Roman" w:hAnsi="Times New Roman"/>
          <w:lang w:val="vi-VN"/>
        </w:rPr>
        <w:t xml:space="preserve">- Đối với các Chi đội: </w:t>
      </w:r>
    </w:p>
    <w:p w14:paraId="23126FF8" w14:textId="77777777" w:rsidR="004B0563" w:rsidRPr="00EB7A02" w:rsidRDefault="004B0563" w:rsidP="006206F6">
      <w:pPr>
        <w:spacing w:line="276" w:lineRule="auto"/>
        <w:ind w:firstLine="567"/>
        <w:jc w:val="both"/>
        <w:rPr>
          <w:rFonts w:ascii="Times New Roman" w:hAnsi="Times New Roman"/>
          <w:lang w:val="vi-VN"/>
        </w:rPr>
      </w:pPr>
      <w:r w:rsidRPr="00EB7A02">
        <w:rPr>
          <w:rFonts w:ascii="Times New Roman" w:hAnsi="Times New Roman"/>
          <w:lang w:val="vi-VN"/>
        </w:rPr>
        <w:t xml:space="preserve">+ Động viên và tạo điều kiện cho đội viên tham gia. </w:t>
      </w:r>
    </w:p>
    <w:p w14:paraId="155E4028" w14:textId="77777777" w:rsidR="004B0563" w:rsidRPr="00EB7A02" w:rsidRDefault="004B0563" w:rsidP="006206F6">
      <w:pPr>
        <w:spacing w:line="276" w:lineRule="auto"/>
        <w:ind w:firstLine="567"/>
        <w:jc w:val="both"/>
        <w:rPr>
          <w:rFonts w:ascii="Times New Roman" w:hAnsi="Times New Roman"/>
          <w:lang w:val="vi-VN"/>
        </w:rPr>
      </w:pPr>
      <w:r w:rsidRPr="00EB7A02">
        <w:rPr>
          <w:rFonts w:ascii="Times New Roman" w:hAnsi="Times New Roman"/>
          <w:lang w:val="vi-VN"/>
        </w:rPr>
        <w:t xml:space="preserve">+ Đăng kí nội dung theo đúng chủ đề và thời gian; tổ chức luyện tập và đầu tư tốt cho các tiết mục tham gia. </w:t>
      </w:r>
    </w:p>
    <w:p w14:paraId="5BD007CF" w14:textId="77777777" w:rsidR="004B0563" w:rsidRPr="00EB7A02" w:rsidRDefault="004B0563" w:rsidP="006206F6">
      <w:pPr>
        <w:spacing w:line="276" w:lineRule="auto"/>
        <w:ind w:firstLine="567"/>
        <w:jc w:val="both"/>
        <w:rPr>
          <w:rFonts w:ascii="Times New Roman" w:hAnsi="Times New Roman"/>
          <w:spacing w:val="-2"/>
          <w:lang w:val="vi-VN"/>
        </w:rPr>
      </w:pPr>
      <w:r w:rsidRPr="00EB7A02">
        <w:rPr>
          <w:rFonts w:ascii="Times New Roman" w:hAnsi="Times New Roman"/>
          <w:spacing w:val="-2"/>
          <w:lang w:val="vi-VN"/>
        </w:rPr>
        <w:t>- Đối với GV bộ môn</w:t>
      </w:r>
    </w:p>
    <w:p w14:paraId="56C882C3" w14:textId="77777777" w:rsidR="004B0563" w:rsidRPr="00EB7A02" w:rsidRDefault="004B0563" w:rsidP="006206F6">
      <w:pPr>
        <w:spacing w:line="276" w:lineRule="auto"/>
        <w:ind w:firstLine="567"/>
        <w:jc w:val="both"/>
        <w:rPr>
          <w:rFonts w:ascii="Times New Roman" w:hAnsi="Times New Roman"/>
          <w:spacing w:val="-2"/>
          <w:lang w:val="vi-VN"/>
        </w:rPr>
      </w:pPr>
      <w:r w:rsidRPr="00EB7A02">
        <w:rPr>
          <w:rFonts w:ascii="Times New Roman" w:hAnsi="Times New Roman"/>
          <w:spacing w:val="-2"/>
          <w:lang w:val="vi-VN"/>
        </w:rPr>
        <w:t xml:space="preserve">+ Giáo viên các môn âm nhạc, mỹ thuật, thể dục có kế hoạch tổ chức hoạt động giáo dục nhằm phát triển năng khiếu và đam mê khám phá </w:t>
      </w:r>
      <w:r w:rsidRPr="00EB7A02">
        <w:rPr>
          <w:rFonts w:ascii="Times New Roman" w:hAnsi="Times New Roman"/>
          <w:lang w:val="vi-VN"/>
        </w:rPr>
        <w:t>văn hóa, văn nghệ, thể dục thể thao.</w:t>
      </w:r>
    </w:p>
    <w:p w14:paraId="654D68A0" w14:textId="77777777" w:rsidR="004B0563" w:rsidRPr="00EB7A02" w:rsidRDefault="004B0563" w:rsidP="006206F6">
      <w:pPr>
        <w:widowControl w:val="0"/>
        <w:autoSpaceDE w:val="0"/>
        <w:autoSpaceDN w:val="0"/>
        <w:adjustRightInd w:val="0"/>
        <w:spacing w:line="276" w:lineRule="auto"/>
        <w:ind w:firstLine="567"/>
        <w:jc w:val="both"/>
        <w:rPr>
          <w:rFonts w:ascii="Times New Roman" w:hAnsi="Times New Roman"/>
          <w:spacing w:val="-2"/>
          <w:lang w:val="vi-VN"/>
        </w:rPr>
      </w:pPr>
      <w:r w:rsidRPr="00EB7A02">
        <w:rPr>
          <w:rFonts w:ascii="Times New Roman" w:hAnsi="Times New Roman"/>
          <w:spacing w:val="-2"/>
          <w:lang w:val="vi-VN"/>
        </w:rPr>
        <w:t>+ Phối hợp tốt giữa Đội, giáo viên chủ nhiệm, công đoàn, chuyên môn nhà trường để tổ chức tốt các hoạt động trong ngày lễ lớn.</w:t>
      </w:r>
    </w:p>
    <w:p w14:paraId="65B3B0A4" w14:textId="77777777" w:rsidR="004B0563" w:rsidRPr="00EB7A02" w:rsidRDefault="004B0563" w:rsidP="006206F6">
      <w:pPr>
        <w:widowControl w:val="0"/>
        <w:autoSpaceDE w:val="0"/>
        <w:autoSpaceDN w:val="0"/>
        <w:adjustRightInd w:val="0"/>
        <w:spacing w:line="276" w:lineRule="auto"/>
        <w:ind w:firstLine="567"/>
        <w:jc w:val="both"/>
        <w:rPr>
          <w:rFonts w:ascii="Times New Roman" w:hAnsi="Times New Roman"/>
          <w:spacing w:val="-2"/>
          <w:lang w:val="vi-VN"/>
        </w:rPr>
      </w:pPr>
      <w:r w:rsidRPr="00EB7A02">
        <w:rPr>
          <w:rFonts w:ascii="Times New Roman" w:hAnsi="Times New Roman"/>
          <w:spacing w:val="-2"/>
          <w:lang w:val="vi-VN"/>
        </w:rPr>
        <w:t>+ Đổi mới nội dung, hình thức các tiết chào cờ đầu tuần, tăng cường giáo dục các kĩ năng và phát triển năng khiếu cho học sinh.</w:t>
      </w:r>
    </w:p>
    <w:p w14:paraId="38A52CAE" w14:textId="6C5CE616" w:rsidR="00151F4B" w:rsidRPr="00EB7A02" w:rsidRDefault="00AF49C4" w:rsidP="006206F6">
      <w:pPr>
        <w:spacing w:line="276" w:lineRule="auto"/>
        <w:jc w:val="both"/>
        <w:rPr>
          <w:rFonts w:ascii="Times New Roman" w:hAnsi="Times New Roman"/>
          <w:b/>
        </w:rPr>
      </w:pPr>
      <w:r w:rsidRPr="00EB7A02">
        <w:rPr>
          <w:rFonts w:ascii="Times New Roman" w:hAnsi="Times New Roman"/>
          <w:b/>
        </w:rPr>
        <w:t>3.</w:t>
      </w:r>
      <w:r w:rsidR="00151F4B" w:rsidRPr="00EB7A02">
        <w:rPr>
          <w:rFonts w:ascii="Times New Roman" w:hAnsi="Times New Roman"/>
          <w:b/>
        </w:rPr>
        <w:t xml:space="preserve">3. </w:t>
      </w:r>
      <w:r w:rsidR="00221D7D" w:rsidRPr="00EB7A02">
        <w:rPr>
          <w:rFonts w:ascii="Times New Roman" w:hAnsi="Times New Roman"/>
          <w:b/>
        </w:rPr>
        <w:t>Hoạt động Ngoại khóa</w:t>
      </w:r>
      <w:r w:rsidR="00151F4B" w:rsidRPr="00EB7A02">
        <w:rPr>
          <w:rFonts w:ascii="Times New Roman" w:hAnsi="Times New Roman"/>
          <w:b/>
        </w:rPr>
        <w:t>,</w:t>
      </w:r>
      <w:r w:rsidR="001A2970" w:rsidRPr="00EB7A02">
        <w:rPr>
          <w:rFonts w:ascii="Times New Roman" w:hAnsi="Times New Roman"/>
          <w:b/>
        </w:rPr>
        <w:t xml:space="preserve"> chuyên đề, </w:t>
      </w:r>
      <w:r w:rsidR="00151F4B" w:rsidRPr="00EB7A02">
        <w:rPr>
          <w:rFonts w:ascii="Times New Roman" w:hAnsi="Times New Roman"/>
          <w:b/>
        </w:rPr>
        <w:t xml:space="preserve"> </w:t>
      </w:r>
      <w:r w:rsidR="00221D7D" w:rsidRPr="00EB7A02">
        <w:rPr>
          <w:rFonts w:ascii="Times New Roman" w:hAnsi="Times New Roman"/>
          <w:b/>
        </w:rPr>
        <w:t>C</w:t>
      </w:r>
      <w:r w:rsidR="00151F4B" w:rsidRPr="00EB7A02">
        <w:rPr>
          <w:rFonts w:ascii="Times New Roman" w:hAnsi="Times New Roman"/>
          <w:b/>
        </w:rPr>
        <w:t>âu lạc bộ học tập</w:t>
      </w:r>
    </w:p>
    <w:p w14:paraId="682DBD77" w14:textId="77777777" w:rsidR="00956129" w:rsidRPr="00EB7A02" w:rsidRDefault="00956129" w:rsidP="006206F6">
      <w:pPr>
        <w:spacing w:line="276" w:lineRule="auto"/>
        <w:jc w:val="both"/>
        <w:rPr>
          <w:rFonts w:ascii="Times New Roman" w:hAnsi="Times New Roman"/>
          <w:b/>
        </w:rPr>
      </w:pPr>
      <w:r w:rsidRPr="00EB7A02">
        <w:rPr>
          <w:rFonts w:ascii="Times New Roman" w:hAnsi="Times New Roman"/>
          <w:b/>
        </w:rPr>
        <w:t xml:space="preserve">a) Xây dựng nội dung </w:t>
      </w:r>
    </w:p>
    <w:p w14:paraId="17318574" w14:textId="77777777" w:rsidR="004B0563" w:rsidRPr="00EB7A02" w:rsidRDefault="00CE18EB" w:rsidP="006206F6">
      <w:pPr>
        <w:spacing w:line="276" w:lineRule="auto"/>
        <w:jc w:val="both"/>
        <w:rPr>
          <w:rFonts w:ascii="Times New Roman" w:hAnsi="Times New Roman"/>
        </w:rPr>
      </w:pPr>
      <w:r w:rsidRPr="00EB7A02">
        <w:rPr>
          <w:rFonts w:ascii="Times New Roman" w:hAnsi="Times New Roman"/>
        </w:rPr>
        <w:t xml:space="preserve">+ Nội dung: </w:t>
      </w:r>
    </w:p>
    <w:p w14:paraId="7F858ED5" w14:textId="20E794D8" w:rsidR="00CC646E" w:rsidRPr="00EB7A02" w:rsidRDefault="00CC646E" w:rsidP="006206F6">
      <w:pPr>
        <w:spacing w:line="276" w:lineRule="auto"/>
        <w:ind w:firstLine="567"/>
        <w:jc w:val="both"/>
        <w:rPr>
          <w:rFonts w:ascii="Times New Roman" w:hAnsi="Times New Roman"/>
          <w:color w:val="000000" w:themeColor="text1"/>
          <w:lang w:val="vi-VN"/>
        </w:rPr>
      </w:pPr>
      <w:r w:rsidRPr="00EB7A02">
        <w:rPr>
          <w:rFonts w:ascii="Times New Roman" w:hAnsi="Times New Roman"/>
          <w:color w:val="000000" w:themeColor="text1"/>
        </w:rPr>
        <w:t xml:space="preserve">Trong năm học </w:t>
      </w:r>
      <w:r w:rsidR="00221631" w:rsidRPr="00EB7A02">
        <w:rPr>
          <w:rFonts w:ascii="Times New Roman" w:hAnsi="Times New Roman"/>
          <w:color w:val="000000" w:themeColor="text1"/>
        </w:rPr>
        <w:t>202</w:t>
      </w:r>
      <w:r w:rsidR="003E204B" w:rsidRPr="00EB7A02">
        <w:rPr>
          <w:rFonts w:ascii="Times New Roman" w:hAnsi="Times New Roman"/>
          <w:color w:val="000000" w:themeColor="text1"/>
        </w:rPr>
        <w:t>5</w:t>
      </w:r>
      <w:r w:rsidR="00221631" w:rsidRPr="00EB7A02">
        <w:rPr>
          <w:rFonts w:ascii="Times New Roman" w:hAnsi="Times New Roman"/>
          <w:color w:val="000000" w:themeColor="text1"/>
        </w:rPr>
        <w:t xml:space="preserve"> </w:t>
      </w:r>
      <w:r w:rsidR="008E59E4" w:rsidRPr="00EB7A02">
        <w:rPr>
          <w:rFonts w:ascii="Times New Roman" w:hAnsi="Times New Roman"/>
          <w:color w:val="000000" w:themeColor="text1"/>
        </w:rPr>
        <w:t>–</w:t>
      </w:r>
      <w:r w:rsidR="00221631" w:rsidRPr="00EB7A02">
        <w:rPr>
          <w:rFonts w:ascii="Times New Roman" w:hAnsi="Times New Roman"/>
          <w:color w:val="000000" w:themeColor="text1"/>
        </w:rPr>
        <w:t xml:space="preserve"> 202</w:t>
      </w:r>
      <w:r w:rsidR="003E204B" w:rsidRPr="00EB7A02">
        <w:rPr>
          <w:rFonts w:ascii="Times New Roman" w:hAnsi="Times New Roman"/>
          <w:color w:val="000000" w:themeColor="text1"/>
        </w:rPr>
        <w:t>6</w:t>
      </w:r>
      <w:r w:rsidR="008E59E4" w:rsidRPr="00EB7A02">
        <w:rPr>
          <w:rFonts w:ascii="Times New Roman" w:hAnsi="Times New Roman"/>
          <w:color w:val="000000" w:themeColor="text1"/>
        </w:rPr>
        <w:t xml:space="preserve"> tiếp tục phát huy, tăng cường hoạt động có hiệu quả các </w:t>
      </w:r>
      <w:r w:rsidRPr="00EB7A02">
        <w:rPr>
          <w:rFonts w:ascii="Times New Roman" w:hAnsi="Times New Roman"/>
          <w:color w:val="000000" w:themeColor="text1"/>
        </w:rPr>
        <w:t xml:space="preserve">CLB </w:t>
      </w:r>
      <w:r w:rsidR="00497BBE" w:rsidRPr="00EB7A02">
        <w:rPr>
          <w:rFonts w:ascii="Times New Roman" w:hAnsi="Times New Roman"/>
          <w:color w:val="000000" w:themeColor="text1"/>
        </w:rPr>
        <w:t>Ngữ</w:t>
      </w:r>
      <w:r w:rsidR="00497BBE" w:rsidRPr="00EB7A02">
        <w:rPr>
          <w:rFonts w:ascii="Times New Roman" w:hAnsi="Times New Roman"/>
          <w:color w:val="000000" w:themeColor="text1"/>
          <w:lang w:val="vi-VN"/>
        </w:rPr>
        <w:t xml:space="preserve"> văn </w:t>
      </w:r>
      <w:r w:rsidRPr="00EB7A02">
        <w:rPr>
          <w:rFonts w:ascii="Times New Roman" w:hAnsi="Times New Roman"/>
          <w:color w:val="000000" w:themeColor="text1"/>
        </w:rPr>
        <w:t>“</w:t>
      </w:r>
      <w:r w:rsidR="00497BBE" w:rsidRPr="00EB7A02">
        <w:rPr>
          <w:rFonts w:ascii="Times New Roman" w:hAnsi="Times New Roman"/>
          <w:color w:val="000000" w:themeColor="text1"/>
        </w:rPr>
        <w:t>Nắng</w:t>
      </w:r>
      <w:r w:rsidR="00497BBE" w:rsidRPr="00EB7A02">
        <w:rPr>
          <w:rFonts w:ascii="Times New Roman" w:hAnsi="Times New Roman"/>
          <w:color w:val="000000" w:themeColor="text1"/>
          <w:lang w:val="vi-VN"/>
        </w:rPr>
        <w:t xml:space="preserve"> mai</w:t>
      </w:r>
      <w:r w:rsidR="00497BBE" w:rsidRPr="00EB7A02">
        <w:rPr>
          <w:rFonts w:ascii="Times New Roman" w:hAnsi="Times New Roman"/>
          <w:color w:val="000000" w:themeColor="text1"/>
        </w:rPr>
        <w:t>”, CLB Nghệ</w:t>
      </w:r>
      <w:r w:rsidR="00497BBE" w:rsidRPr="00EB7A02">
        <w:rPr>
          <w:rFonts w:ascii="Times New Roman" w:hAnsi="Times New Roman"/>
          <w:color w:val="000000" w:themeColor="text1"/>
          <w:lang w:val="vi-VN"/>
        </w:rPr>
        <w:t xml:space="preserve"> thuật</w:t>
      </w:r>
      <w:r w:rsidR="00497BBE" w:rsidRPr="00EB7A02">
        <w:rPr>
          <w:rFonts w:ascii="Times New Roman" w:hAnsi="Times New Roman"/>
          <w:color w:val="000000" w:themeColor="text1"/>
        </w:rPr>
        <w:t>, CLB STEM</w:t>
      </w:r>
      <w:r w:rsidR="00497BBE" w:rsidRPr="00EB7A02">
        <w:rPr>
          <w:rFonts w:ascii="Times New Roman" w:hAnsi="Times New Roman"/>
          <w:color w:val="000000" w:themeColor="text1"/>
          <w:lang w:val="vi-VN"/>
        </w:rPr>
        <w:t>, CLB Tiếng anh, CLB Bóng rổ.</w:t>
      </w:r>
    </w:p>
    <w:p w14:paraId="39ECBEBB" w14:textId="45DACC7E" w:rsidR="004B0563" w:rsidRPr="00EB7A02" w:rsidRDefault="004B0563" w:rsidP="006206F6">
      <w:pPr>
        <w:spacing w:line="276" w:lineRule="auto"/>
        <w:ind w:firstLine="567"/>
        <w:jc w:val="both"/>
        <w:rPr>
          <w:rFonts w:ascii="Times New Roman" w:hAnsi="Times New Roman"/>
          <w:lang w:val="vi-VN"/>
        </w:rPr>
      </w:pPr>
      <w:r w:rsidRPr="00EB7A02">
        <w:rPr>
          <w:rFonts w:ascii="Times New Roman" w:hAnsi="Times New Roman"/>
          <w:lang w:val="vi-VN"/>
        </w:rPr>
        <w:t>Các CLB được tổ chức thường xuyên theo kế hoạch đề ra, có sự tham gia của đầy đủ học sinh khối 6,7,8,9 với nhiều hình thức đa dạng, phong phú, xen lẫn với các hoạt động giáo dục của nhà trường.</w:t>
      </w:r>
    </w:p>
    <w:p w14:paraId="4A5DDD3B" w14:textId="41ACD52B" w:rsidR="004B0563" w:rsidRPr="00EB7A02" w:rsidRDefault="004B0563" w:rsidP="006206F6">
      <w:pPr>
        <w:spacing w:line="276" w:lineRule="auto"/>
        <w:ind w:firstLine="567"/>
        <w:jc w:val="both"/>
        <w:rPr>
          <w:rFonts w:ascii="Times New Roman" w:hAnsi="Times New Roman"/>
          <w:lang w:val="vi-VN"/>
        </w:rPr>
      </w:pPr>
      <w:r w:rsidRPr="00EB7A02">
        <w:rPr>
          <w:rFonts w:ascii="Times New Roman" w:hAnsi="Times New Roman"/>
          <w:lang w:val="vi-VN"/>
        </w:rPr>
        <w:t xml:space="preserve">Ngoại khóa: </w:t>
      </w:r>
      <w:r w:rsidRPr="00EB7A02">
        <w:rPr>
          <w:rFonts w:ascii="Times New Roman" w:hAnsi="Times New Roman"/>
          <w:spacing w:val="-2"/>
          <w:lang w:val="vi-VN"/>
        </w:rPr>
        <w:t xml:space="preserve">Ngoài việc tổ chức cho học sinh thực hiện các nhiệm vụ học tập ở trên lớp, </w:t>
      </w:r>
      <w:r w:rsidRPr="00EB7A02">
        <w:rPr>
          <w:rFonts w:ascii="Times New Roman" w:hAnsi="Times New Roman"/>
          <w:spacing w:val="-2"/>
          <w:lang w:val="da-DK"/>
        </w:rPr>
        <w:t xml:space="preserve">tăng cường các hoạt động ngoại khóa, tổ chức dạy học gắn liền với di sản văn hóa, với các hoạt động sản xuất, kinh doanh, dịch vụ ở địa phương. </w:t>
      </w:r>
      <w:r w:rsidRPr="00EB7A02">
        <w:rPr>
          <w:rFonts w:ascii="Times New Roman" w:hAnsi="Times New Roman"/>
        </w:rPr>
        <w:t>câu lạc bộ học tập phải phù hợp với đối tượng, chương trình trình môn học. K</w:t>
      </w:r>
      <w:r w:rsidRPr="00EB7A02">
        <w:rPr>
          <w:rFonts w:ascii="Times New Roman" w:hAnsi="Times New Roman"/>
          <w:lang w:val="vi-VN"/>
        </w:rPr>
        <w:t>ết hợp với các câu lạc bộ và các hoạt động tuyên truyền phổ biến pháp luật để tổ chức 02 hoạt động ngoại khóa.</w:t>
      </w:r>
    </w:p>
    <w:p w14:paraId="5CB61A9B" w14:textId="5D61AD2F" w:rsidR="00CE18EB" w:rsidRPr="00EB7A02" w:rsidRDefault="00CE18EB" w:rsidP="006206F6">
      <w:pPr>
        <w:spacing w:line="276" w:lineRule="auto"/>
        <w:ind w:firstLine="567"/>
        <w:jc w:val="both"/>
        <w:rPr>
          <w:rFonts w:ascii="Times New Roman" w:hAnsi="Times New Roman"/>
        </w:rPr>
      </w:pPr>
      <w:r w:rsidRPr="00EB7A02">
        <w:rPr>
          <w:rFonts w:ascii="Times New Roman" w:hAnsi="Times New Roman"/>
        </w:rPr>
        <w:t>+ Thời lượng: Phù hợp với nội dung chương trình môn học.</w:t>
      </w:r>
    </w:p>
    <w:p w14:paraId="55A0C9EA" w14:textId="77777777" w:rsidR="004B0563" w:rsidRPr="00EB7A02" w:rsidRDefault="004B0563" w:rsidP="006206F6">
      <w:pPr>
        <w:spacing w:line="276" w:lineRule="auto"/>
        <w:ind w:firstLine="567"/>
        <w:jc w:val="both"/>
        <w:rPr>
          <w:rFonts w:ascii="Times New Roman" w:hAnsi="Times New Roman"/>
          <w:lang w:val="vi-VN"/>
        </w:rPr>
      </w:pPr>
      <w:r w:rsidRPr="00EB7A02">
        <w:rPr>
          <w:rFonts w:ascii="Times New Roman" w:hAnsi="Times New Roman"/>
          <w:lang w:val="vi-VN"/>
        </w:rPr>
        <w:t>Các CLB tổ chức có định kì theo từng tuần, tháng, kết hợp với các ngày lễ lớn của dân tộc như 20/10, 20/11, 22/12, Tết cổ truyền, 8/3, 26/3, 30/4-1/5….</w:t>
      </w:r>
    </w:p>
    <w:p w14:paraId="75634530" w14:textId="1D5BD202" w:rsidR="00CE18EB" w:rsidRPr="00EB7A02" w:rsidRDefault="00CE18EB" w:rsidP="006206F6">
      <w:pPr>
        <w:spacing w:line="276" w:lineRule="auto"/>
        <w:ind w:firstLine="567"/>
        <w:jc w:val="both"/>
        <w:rPr>
          <w:rFonts w:ascii="Times New Roman" w:hAnsi="Times New Roman"/>
        </w:rPr>
      </w:pPr>
      <w:r w:rsidRPr="00EB7A02">
        <w:rPr>
          <w:rFonts w:ascii="Times New Roman" w:hAnsi="Times New Roman"/>
        </w:rPr>
        <w:t>+ Hình thức tổ chức: Tổ chức dưới nhiều hình thức khác nhau, tạo nên sự phong phú đa dạng trong việc tổ chức dạy học và giáo dục, gây hứng thú cho học sinh.</w:t>
      </w:r>
    </w:p>
    <w:p w14:paraId="14256413" w14:textId="463923C6" w:rsidR="00CE18EB" w:rsidRPr="00EB7A02" w:rsidRDefault="00CE18EB" w:rsidP="006206F6">
      <w:pPr>
        <w:spacing w:line="276" w:lineRule="auto"/>
        <w:jc w:val="both"/>
        <w:rPr>
          <w:rFonts w:ascii="Times New Roman" w:hAnsi="Times New Roman"/>
          <w:b/>
        </w:rPr>
      </w:pPr>
      <w:r w:rsidRPr="00EB7A02">
        <w:rPr>
          <w:rFonts w:ascii="Times New Roman" w:hAnsi="Times New Roman"/>
          <w:b/>
        </w:rPr>
        <w:t>b) Tổ chức thực hiện</w:t>
      </w:r>
    </w:p>
    <w:p w14:paraId="40E9E12F" w14:textId="77777777" w:rsidR="004B0563" w:rsidRPr="00EB7A02" w:rsidRDefault="004B0563" w:rsidP="006206F6">
      <w:pPr>
        <w:spacing w:line="276" w:lineRule="auto"/>
        <w:ind w:firstLine="567"/>
        <w:jc w:val="both"/>
        <w:rPr>
          <w:rFonts w:ascii="Times New Roman" w:hAnsi="Times New Roman"/>
          <w:spacing w:val="-2"/>
          <w:lang w:val="vi-VN"/>
        </w:rPr>
      </w:pPr>
      <w:r w:rsidRPr="00EB7A02">
        <w:rPr>
          <w:rFonts w:ascii="Times New Roman" w:hAnsi="Times New Roman"/>
          <w:spacing w:val="-2"/>
          <w:lang w:val="vi-VN"/>
        </w:rPr>
        <w:t>- Ban giám hiệu:</w:t>
      </w:r>
    </w:p>
    <w:p w14:paraId="6770970C" w14:textId="77777777" w:rsidR="004B0563" w:rsidRPr="00EB7A02" w:rsidRDefault="004B0563" w:rsidP="006206F6">
      <w:pPr>
        <w:spacing w:line="276" w:lineRule="auto"/>
        <w:ind w:firstLine="567"/>
        <w:jc w:val="both"/>
        <w:rPr>
          <w:rFonts w:ascii="Times New Roman" w:hAnsi="Times New Roman"/>
          <w:spacing w:val="-2"/>
          <w:lang w:val="vi-VN"/>
        </w:rPr>
      </w:pPr>
      <w:r w:rsidRPr="00EB7A02">
        <w:rPr>
          <w:rFonts w:ascii="Times New Roman" w:hAnsi="Times New Roman"/>
          <w:spacing w:val="-2"/>
          <w:lang w:val="vi-VN"/>
        </w:rPr>
        <w:lastRenderedPageBreak/>
        <w:t>+ Lên kế hoạch dự kiến hoạt động trong các ngày lễ lớn, các hoạt động ngoài giờ lên lớp để định hướng cho tổ, nhóm CM trong các hoạt động cụ thể của CLB.</w:t>
      </w:r>
    </w:p>
    <w:p w14:paraId="655F926E" w14:textId="77777777" w:rsidR="004B0563" w:rsidRPr="00EB7A02" w:rsidRDefault="004B0563" w:rsidP="006206F6">
      <w:pPr>
        <w:spacing w:line="276" w:lineRule="auto"/>
        <w:ind w:firstLine="567"/>
        <w:jc w:val="both"/>
        <w:rPr>
          <w:rFonts w:ascii="Times New Roman" w:hAnsi="Times New Roman"/>
          <w:spacing w:val="-2"/>
          <w:lang w:val="vi-VN"/>
        </w:rPr>
      </w:pPr>
      <w:r w:rsidRPr="00EB7A02">
        <w:rPr>
          <w:rFonts w:ascii="Times New Roman" w:hAnsi="Times New Roman"/>
          <w:spacing w:val="-2"/>
          <w:lang w:val="vi-VN"/>
        </w:rPr>
        <w:t>+ Giao chỉ tiêu hoạt động cho các tổ.</w:t>
      </w:r>
    </w:p>
    <w:p w14:paraId="1E817575" w14:textId="77777777" w:rsidR="004B0563" w:rsidRPr="00EB7A02" w:rsidRDefault="004B0563" w:rsidP="006206F6">
      <w:pPr>
        <w:spacing w:line="276" w:lineRule="auto"/>
        <w:ind w:firstLine="567"/>
        <w:jc w:val="both"/>
        <w:rPr>
          <w:rFonts w:ascii="Times New Roman" w:hAnsi="Times New Roman"/>
          <w:spacing w:val="-2"/>
          <w:lang w:val="vi-VN"/>
        </w:rPr>
      </w:pPr>
      <w:r w:rsidRPr="00EB7A02">
        <w:rPr>
          <w:rFonts w:ascii="Times New Roman" w:hAnsi="Times New Roman"/>
          <w:spacing w:val="-2"/>
          <w:lang w:val="vi-VN"/>
        </w:rPr>
        <w:t>+ Kiểm tra việc thực hiện kế hoạch và hoạt động của CLB</w:t>
      </w:r>
    </w:p>
    <w:p w14:paraId="6783C7C4" w14:textId="77777777" w:rsidR="004B0563" w:rsidRPr="00EB7A02" w:rsidRDefault="004B0563" w:rsidP="006206F6">
      <w:pPr>
        <w:spacing w:line="276" w:lineRule="auto"/>
        <w:ind w:firstLine="567"/>
        <w:jc w:val="both"/>
        <w:rPr>
          <w:rFonts w:ascii="Times New Roman" w:hAnsi="Times New Roman"/>
          <w:spacing w:val="-2"/>
          <w:lang w:val="vi-VN"/>
        </w:rPr>
      </w:pPr>
      <w:r w:rsidRPr="00EB7A02">
        <w:rPr>
          <w:rFonts w:ascii="Times New Roman" w:hAnsi="Times New Roman"/>
          <w:spacing w:val="-2"/>
          <w:lang w:val="vi-VN"/>
        </w:rPr>
        <w:t>+ Có chính sách hỗ trợ cho các hoạt động.</w:t>
      </w:r>
    </w:p>
    <w:p w14:paraId="4593A83C" w14:textId="77777777" w:rsidR="004B0563" w:rsidRPr="00EB7A02" w:rsidRDefault="004B0563" w:rsidP="006206F6">
      <w:pPr>
        <w:spacing w:line="276" w:lineRule="auto"/>
        <w:ind w:firstLine="567"/>
        <w:jc w:val="both"/>
        <w:rPr>
          <w:rFonts w:ascii="Times New Roman" w:hAnsi="Times New Roman"/>
          <w:spacing w:val="-2"/>
          <w:lang w:val="vi-VN"/>
        </w:rPr>
      </w:pPr>
      <w:r w:rsidRPr="00EB7A02">
        <w:rPr>
          <w:rFonts w:ascii="Times New Roman" w:hAnsi="Times New Roman"/>
          <w:spacing w:val="-2"/>
          <w:lang w:val="vi-VN"/>
        </w:rPr>
        <w:t>- Tổ, nhóm CM:</w:t>
      </w:r>
    </w:p>
    <w:p w14:paraId="4CA9CD34" w14:textId="77777777" w:rsidR="004B0563" w:rsidRPr="00EB7A02" w:rsidRDefault="004B0563" w:rsidP="006206F6">
      <w:pPr>
        <w:spacing w:line="276" w:lineRule="auto"/>
        <w:ind w:firstLine="567"/>
        <w:jc w:val="both"/>
        <w:rPr>
          <w:rFonts w:ascii="Times New Roman" w:hAnsi="Times New Roman"/>
          <w:spacing w:val="-2"/>
          <w:lang w:val="vi-VN"/>
        </w:rPr>
      </w:pPr>
      <w:r w:rsidRPr="00EB7A02">
        <w:rPr>
          <w:rFonts w:ascii="Times New Roman" w:hAnsi="Times New Roman"/>
          <w:spacing w:val="-2"/>
          <w:lang w:val="vi-VN"/>
        </w:rPr>
        <w:t>+ Phân công nhiệm vụ cụ thể cho GV phụ trách câu lạc bộ xây dựng kế hoạch thực hiện.</w:t>
      </w:r>
    </w:p>
    <w:p w14:paraId="293221B4" w14:textId="77777777" w:rsidR="004B0563" w:rsidRPr="00EB7A02" w:rsidRDefault="004B0563" w:rsidP="006206F6">
      <w:pPr>
        <w:spacing w:line="276" w:lineRule="auto"/>
        <w:ind w:firstLine="567"/>
        <w:jc w:val="both"/>
        <w:rPr>
          <w:rFonts w:ascii="Times New Roman" w:hAnsi="Times New Roman"/>
          <w:spacing w:val="-2"/>
          <w:lang w:val="vi-VN"/>
        </w:rPr>
      </w:pPr>
      <w:r w:rsidRPr="00EB7A02">
        <w:rPr>
          <w:rFonts w:ascii="Times New Roman" w:hAnsi="Times New Roman"/>
          <w:spacing w:val="-2"/>
          <w:lang w:val="vi-VN"/>
        </w:rPr>
        <w:t xml:space="preserve">+ Tranh thủ sự ủng hộ của các phụ huynh, các nhà hảo tâm về kinh phí tổ chức câu lạc bộ. </w:t>
      </w:r>
    </w:p>
    <w:p w14:paraId="0343B9C1" w14:textId="76B22B55" w:rsidR="004B0563" w:rsidRPr="00EB7A02" w:rsidRDefault="004B0563" w:rsidP="006206F6">
      <w:pPr>
        <w:spacing w:line="276" w:lineRule="auto"/>
        <w:ind w:firstLine="567"/>
        <w:jc w:val="both"/>
        <w:rPr>
          <w:rFonts w:ascii="Times New Roman" w:hAnsi="Times New Roman"/>
        </w:rPr>
      </w:pPr>
      <w:r w:rsidRPr="00EB7A02">
        <w:rPr>
          <w:rFonts w:ascii="Times New Roman" w:hAnsi="Times New Roman"/>
          <w:lang w:val="vi-VN"/>
        </w:rPr>
        <w:t>+ Kiểm tra, đôn đốc các CLB thực hiện nghiêm túc, có hiệu quả nội dung hoạt động</w:t>
      </w:r>
      <w:r w:rsidRPr="00EB7A02">
        <w:rPr>
          <w:rFonts w:ascii="Times New Roman" w:hAnsi="Times New Roman"/>
        </w:rPr>
        <w:t>.</w:t>
      </w:r>
    </w:p>
    <w:p w14:paraId="5839DFE7" w14:textId="77777777" w:rsidR="004B0563" w:rsidRPr="00EB7A02" w:rsidRDefault="004B0563" w:rsidP="006206F6">
      <w:pPr>
        <w:spacing w:line="276" w:lineRule="auto"/>
        <w:ind w:firstLine="567"/>
        <w:jc w:val="both"/>
        <w:rPr>
          <w:rFonts w:ascii="Times New Roman" w:hAnsi="Times New Roman"/>
          <w:lang w:val="vi-VN"/>
        </w:rPr>
      </w:pPr>
      <w:r w:rsidRPr="00EB7A02">
        <w:rPr>
          <w:rFonts w:ascii="Times New Roman" w:hAnsi="Times New Roman"/>
          <w:lang w:val="vi-VN"/>
        </w:rPr>
        <w:t>- GV, HS phụ trách CLB:</w:t>
      </w:r>
    </w:p>
    <w:p w14:paraId="3F4F8300" w14:textId="77777777" w:rsidR="004B0563" w:rsidRPr="00EB7A02" w:rsidRDefault="004B0563" w:rsidP="006206F6">
      <w:pPr>
        <w:spacing w:line="276" w:lineRule="auto"/>
        <w:ind w:firstLine="567"/>
        <w:jc w:val="both"/>
        <w:rPr>
          <w:rFonts w:ascii="Times New Roman" w:hAnsi="Times New Roman"/>
          <w:lang w:val="vi-VN"/>
        </w:rPr>
      </w:pPr>
      <w:r w:rsidRPr="00EB7A02">
        <w:rPr>
          <w:rFonts w:ascii="Times New Roman" w:hAnsi="Times New Roman"/>
          <w:lang w:val="vi-VN"/>
        </w:rPr>
        <w:t>+ Lên kế hoạch hoạt động chi tiết của CLB; phân công trách nhiệm cho từng cá nhân tham gia CLB; nắm bắt số lượng, đặc điểm thành viên CLB phụ trách.</w:t>
      </w:r>
    </w:p>
    <w:p w14:paraId="68617EEC" w14:textId="2D883277" w:rsidR="004B0563" w:rsidRPr="00EB7A02" w:rsidRDefault="004B0563" w:rsidP="006206F6">
      <w:pPr>
        <w:spacing w:line="276" w:lineRule="auto"/>
        <w:ind w:firstLine="567"/>
        <w:jc w:val="both"/>
        <w:rPr>
          <w:rFonts w:ascii="Times New Roman" w:hAnsi="Times New Roman"/>
        </w:rPr>
      </w:pPr>
      <w:r w:rsidRPr="00EB7A02">
        <w:rPr>
          <w:rFonts w:ascii="Times New Roman" w:hAnsi="Times New Roman"/>
          <w:lang w:val="vi-VN"/>
        </w:rPr>
        <w:t xml:space="preserve">+ </w:t>
      </w:r>
      <w:r w:rsidR="002B47D0" w:rsidRPr="00EB7A02">
        <w:rPr>
          <w:rFonts w:ascii="Times New Roman" w:hAnsi="Times New Roman"/>
          <w:spacing w:val="3"/>
          <w:shd w:val="clear" w:color="auto" w:fill="FFFFFF"/>
        </w:rPr>
        <w:t>Tích cực điều hành, kiểm tra, theo dõi đôn đốc hoạt động của các câu lạc bộ thực chất hiệu quả, nơi đó thực sự là ngôi nhà của những học sinh có năng lực sở trường cá nhân, phát triển khả năng riêng của bản thân. Đội ngũ gv hiểu rõ hơn về nhu cầu của hs, trở thành người hướng dẫn đầy trách nhiệm và tạo đi cho hs phát triển</w:t>
      </w:r>
    </w:p>
    <w:p w14:paraId="7F4F2176" w14:textId="77777777" w:rsidR="004B0563" w:rsidRPr="00EB7A02" w:rsidRDefault="004B0563" w:rsidP="006206F6">
      <w:pPr>
        <w:spacing w:line="276" w:lineRule="auto"/>
        <w:ind w:firstLine="567"/>
        <w:jc w:val="both"/>
        <w:rPr>
          <w:rFonts w:ascii="Times New Roman" w:hAnsi="Times New Roman"/>
          <w:lang w:val="vi-VN"/>
        </w:rPr>
      </w:pPr>
      <w:r w:rsidRPr="00EB7A02">
        <w:rPr>
          <w:rFonts w:ascii="Times New Roman" w:hAnsi="Times New Roman"/>
          <w:lang w:val="vi-VN"/>
        </w:rPr>
        <w:t>+ Có phản hồi kịp thời những vấn đề vướng mắc trong quá trình thực hiện đến BGH và tổ CM để kịp thời xử lí.</w:t>
      </w:r>
    </w:p>
    <w:p w14:paraId="19C3A421" w14:textId="77777777" w:rsidR="004B0563" w:rsidRPr="00EB7A02" w:rsidRDefault="004B0563" w:rsidP="006206F6">
      <w:pPr>
        <w:spacing w:line="276" w:lineRule="auto"/>
        <w:ind w:firstLine="567"/>
        <w:jc w:val="both"/>
        <w:rPr>
          <w:rFonts w:ascii="Times New Roman" w:hAnsi="Times New Roman"/>
          <w:lang w:val="vi-VN"/>
        </w:rPr>
      </w:pPr>
      <w:r w:rsidRPr="00EB7A02">
        <w:rPr>
          <w:rFonts w:ascii="Times New Roman" w:hAnsi="Times New Roman"/>
          <w:lang w:val="vi-VN"/>
        </w:rPr>
        <w:t>- Thành viên CLB:</w:t>
      </w:r>
    </w:p>
    <w:p w14:paraId="017C4E00" w14:textId="77777777" w:rsidR="004B0563" w:rsidRPr="00EB7A02" w:rsidRDefault="004B0563" w:rsidP="006206F6">
      <w:pPr>
        <w:spacing w:line="276" w:lineRule="auto"/>
        <w:ind w:firstLine="567"/>
        <w:jc w:val="both"/>
        <w:rPr>
          <w:rFonts w:ascii="Times New Roman" w:hAnsi="Times New Roman"/>
          <w:lang w:val="vi-VN"/>
        </w:rPr>
      </w:pPr>
      <w:r w:rsidRPr="00EB7A02">
        <w:rPr>
          <w:rFonts w:ascii="Times New Roman" w:hAnsi="Times New Roman"/>
          <w:lang w:val="vi-VN"/>
        </w:rPr>
        <w:t>+ Thực hiện nghiêm túc quy định của CLB.</w:t>
      </w:r>
    </w:p>
    <w:p w14:paraId="18C8F878" w14:textId="6ACC4CF6" w:rsidR="004B0563" w:rsidRPr="00EB7A02" w:rsidRDefault="004B0563" w:rsidP="006206F6">
      <w:pPr>
        <w:spacing w:line="276" w:lineRule="auto"/>
        <w:ind w:firstLine="567"/>
        <w:jc w:val="both"/>
        <w:rPr>
          <w:rFonts w:ascii="Times New Roman" w:hAnsi="Times New Roman"/>
          <w:lang w:val="vi-VN"/>
        </w:rPr>
      </w:pPr>
      <w:r w:rsidRPr="00EB7A02">
        <w:rPr>
          <w:rFonts w:ascii="Times New Roman" w:hAnsi="Times New Roman"/>
          <w:lang w:val="vi-VN"/>
        </w:rPr>
        <w:t>+ Tham gia đầy đủ, nhiệt tình, có trách nhiệm  tất cả mọi hoạt động của CLB.</w:t>
      </w:r>
    </w:p>
    <w:p w14:paraId="613A81D5" w14:textId="2B3FA3D7" w:rsidR="00885BC9" w:rsidRPr="00EB7A02" w:rsidRDefault="008125B5" w:rsidP="006206F6">
      <w:pPr>
        <w:spacing w:line="276" w:lineRule="auto"/>
        <w:jc w:val="both"/>
        <w:rPr>
          <w:rFonts w:ascii="Times New Roman" w:hAnsi="Times New Roman"/>
          <w:b/>
          <w:bCs/>
        </w:rPr>
      </w:pPr>
      <w:r w:rsidRPr="00EB7A02">
        <w:rPr>
          <w:rFonts w:ascii="Times New Roman" w:hAnsi="Times New Roman"/>
          <w:b/>
          <w:bCs/>
        </w:rPr>
        <w:t>Cụ thể:</w:t>
      </w:r>
    </w:p>
    <w:tbl>
      <w:tblPr>
        <w:tblStyle w:val="TableGrid2"/>
        <w:tblW w:w="9690" w:type="dxa"/>
        <w:jc w:val="center"/>
        <w:tblLayout w:type="fixed"/>
        <w:tblLook w:val="04A0" w:firstRow="1" w:lastRow="0" w:firstColumn="1" w:lastColumn="0" w:noHBand="0" w:noVBand="1"/>
      </w:tblPr>
      <w:tblGrid>
        <w:gridCol w:w="709"/>
        <w:gridCol w:w="1214"/>
        <w:gridCol w:w="1351"/>
        <w:gridCol w:w="2693"/>
        <w:gridCol w:w="992"/>
        <w:gridCol w:w="1417"/>
        <w:gridCol w:w="1314"/>
      </w:tblGrid>
      <w:tr w:rsidR="008E59E4" w:rsidRPr="00EB7A02" w14:paraId="498A2A95" w14:textId="77777777" w:rsidTr="003729AD">
        <w:trPr>
          <w:trHeight w:val="41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AE00F09" w14:textId="77777777" w:rsidR="008E59E4" w:rsidRPr="00EB7A02" w:rsidRDefault="008E59E4" w:rsidP="006206F6">
            <w:pPr>
              <w:spacing w:line="276" w:lineRule="auto"/>
              <w:jc w:val="center"/>
              <w:rPr>
                <w:rFonts w:ascii="Times New Roman" w:eastAsia="Arial" w:hAnsi="Times New Roman"/>
                <w:b/>
                <w:lang w:val="en-US"/>
              </w:rPr>
            </w:pPr>
            <w:r w:rsidRPr="00EB7A02">
              <w:rPr>
                <w:rFonts w:ascii="Times New Roman" w:eastAsia="Arial" w:hAnsi="Times New Roman"/>
                <w:b/>
              </w:rPr>
              <w:t>TT</w:t>
            </w:r>
          </w:p>
        </w:tc>
        <w:tc>
          <w:tcPr>
            <w:tcW w:w="1214" w:type="dxa"/>
            <w:tcBorders>
              <w:top w:val="single" w:sz="4" w:space="0" w:color="auto"/>
              <w:left w:val="single" w:sz="4" w:space="0" w:color="auto"/>
              <w:bottom w:val="single" w:sz="4" w:space="0" w:color="auto"/>
              <w:right w:val="single" w:sz="4" w:space="0" w:color="auto"/>
            </w:tcBorders>
            <w:vAlign w:val="center"/>
            <w:hideMark/>
          </w:tcPr>
          <w:p w14:paraId="10AD9B3F" w14:textId="29FA2365" w:rsidR="008E59E4" w:rsidRPr="00EB7A02" w:rsidRDefault="008E59E4" w:rsidP="006206F6">
            <w:pPr>
              <w:spacing w:line="276" w:lineRule="auto"/>
              <w:jc w:val="center"/>
              <w:rPr>
                <w:rFonts w:ascii="Times New Roman" w:eastAsia="Arial" w:hAnsi="Times New Roman"/>
                <w:b/>
                <w:lang w:val="en-US"/>
              </w:rPr>
            </w:pPr>
            <w:r w:rsidRPr="00EB7A02">
              <w:rPr>
                <w:rFonts w:ascii="Times New Roman" w:eastAsia="Arial" w:hAnsi="Times New Roman"/>
                <w:b/>
                <w:lang w:val="en-US"/>
              </w:rPr>
              <w:t>Tổ</w:t>
            </w:r>
          </w:p>
        </w:tc>
        <w:tc>
          <w:tcPr>
            <w:tcW w:w="1351" w:type="dxa"/>
            <w:tcBorders>
              <w:top w:val="single" w:sz="4" w:space="0" w:color="auto"/>
              <w:left w:val="single" w:sz="4" w:space="0" w:color="auto"/>
              <w:bottom w:val="single" w:sz="4" w:space="0" w:color="auto"/>
              <w:right w:val="single" w:sz="4" w:space="0" w:color="auto"/>
            </w:tcBorders>
            <w:vAlign w:val="center"/>
            <w:hideMark/>
          </w:tcPr>
          <w:p w14:paraId="6F298498" w14:textId="1D10DC91" w:rsidR="008E59E4" w:rsidRPr="00EB7A02" w:rsidRDefault="00AC0C54" w:rsidP="006206F6">
            <w:pPr>
              <w:spacing w:line="276" w:lineRule="auto"/>
              <w:jc w:val="center"/>
              <w:rPr>
                <w:rFonts w:ascii="Times New Roman" w:eastAsia="Arial" w:hAnsi="Times New Roman"/>
                <w:b/>
                <w:lang w:val="en-US"/>
              </w:rPr>
            </w:pPr>
            <w:r w:rsidRPr="00EB7A02">
              <w:rPr>
                <w:rFonts w:ascii="Times New Roman" w:eastAsia="Arial" w:hAnsi="Times New Roman"/>
                <w:b/>
                <w:lang w:val="en-US"/>
              </w:rPr>
              <w:t>Đối tượng tham gia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6D0AAB7" w14:textId="77777777" w:rsidR="008E59E4" w:rsidRPr="00EB7A02" w:rsidRDefault="008E59E4" w:rsidP="006206F6">
            <w:pPr>
              <w:spacing w:line="276" w:lineRule="auto"/>
              <w:jc w:val="both"/>
              <w:rPr>
                <w:rFonts w:ascii="Times New Roman" w:eastAsia="Arial" w:hAnsi="Times New Roman"/>
                <w:b/>
              </w:rPr>
            </w:pPr>
            <w:r w:rsidRPr="00EB7A02">
              <w:rPr>
                <w:rFonts w:ascii="Times New Roman" w:eastAsia="Arial" w:hAnsi="Times New Roman"/>
                <w:b/>
              </w:rPr>
              <w:t>Nội dung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31ECBF" w14:textId="77777777" w:rsidR="008E59E4" w:rsidRPr="00EB7A02" w:rsidRDefault="008E59E4" w:rsidP="006206F6">
            <w:pPr>
              <w:spacing w:line="276" w:lineRule="auto"/>
              <w:jc w:val="center"/>
              <w:rPr>
                <w:rFonts w:ascii="Times New Roman" w:eastAsia="Arial" w:hAnsi="Times New Roman"/>
                <w:b/>
              </w:rPr>
            </w:pPr>
            <w:r w:rsidRPr="00EB7A02">
              <w:rPr>
                <w:rFonts w:ascii="Times New Roman" w:eastAsia="Arial" w:hAnsi="Times New Roman"/>
                <w:b/>
              </w:rPr>
              <w:t>Thời lượng</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54330D" w14:textId="77777777" w:rsidR="008E59E4" w:rsidRPr="00EB7A02" w:rsidRDefault="008E59E4" w:rsidP="006206F6">
            <w:pPr>
              <w:spacing w:line="276" w:lineRule="auto"/>
              <w:jc w:val="center"/>
              <w:rPr>
                <w:rFonts w:ascii="Times New Roman" w:eastAsia="Arial" w:hAnsi="Times New Roman"/>
                <w:b/>
              </w:rPr>
            </w:pPr>
            <w:r w:rsidRPr="00EB7A02">
              <w:rPr>
                <w:rFonts w:ascii="Times New Roman" w:eastAsia="Arial" w:hAnsi="Times New Roman"/>
                <w:b/>
              </w:rPr>
              <w:t>Hình thức tổ chức</w:t>
            </w:r>
          </w:p>
        </w:tc>
        <w:tc>
          <w:tcPr>
            <w:tcW w:w="1314" w:type="dxa"/>
            <w:tcBorders>
              <w:top w:val="single" w:sz="4" w:space="0" w:color="auto"/>
              <w:left w:val="single" w:sz="4" w:space="0" w:color="auto"/>
              <w:bottom w:val="single" w:sz="4" w:space="0" w:color="auto"/>
              <w:right w:val="single" w:sz="4" w:space="0" w:color="auto"/>
            </w:tcBorders>
            <w:vAlign w:val="center"/>
          </w:tcPr>
          <w:p w14:paraId="7D285AE4" w14:textId="5E59E7B4" w:rsidR="008E59E4" w:rsidRPr="00EB7A02" w:rsidRDefault="008E59E4" w:rsidP="006206F6">
            <w:pPr>
              <w:spacing w:line="276" w:lineRule="auto"/>
              <w:jc w:val="center"/>
              <w:rPr>
                <w:rFonts w:ascii="Times New Roman" w:eastAsia="Arial" w:hAnsi="Times New Roman"/>
                <w:b/>
                <w:lang w:val="en-US"/>
              </w:rPr>
            </w:pPr>
            <w:r w:rsidRPr="00EB7A02">
              <w:rPr>
                <w:rFonts w:ascii="Times New Roman" w:eastAsia="Arial" w:hAnsi="Times New Roman"/>
                <w:b/>
                <w:lang w:val="en-US"/>
              </w:rPr>
              <w:t>Thời gian thực hiện</w:t>
            </w:r>
          </w:p>
        </w:tc>
      </w:tr>
      <w:tr w:rsidR="008E59E4" w:rsidRPr="00EB7A02" w14:paraId="6F2CC49D" w14:textId="77777777" w:rsidTr="00E037B6">
        <w:trPr>
          <w:trHeight w:val="898"/>
          <w:jc w:val="center"/>
        </w:trPr>
        <w:tc>
          <w:tcPr>
            <w:tcW w:w="709" w:type="dxa"/>
            <w:tcBorders>
              <w:top w:val="single" w:sz="4" w:space="0" w:color="auto"/>
              <w:left w:val="single" w:sz="4" w:space="0" w:color="auto"/>
              <w:bottom w:val="single" w:sz="4" w:space="0" w:color="auto"/>
              <w:right w:val="single" w:sz="4" w:space="0" w:color="auto"/>
            </w:tcBorders>
            <w:vAlign w:val="center"/>
          </w:tcPr>
          <w:p w14:paraId="48BDF110" w14:textId="2218EEAE" w:rsidR="008E59E4" w:rsidRPr="00EB7A02" w:rsidRDefault="008E59E4" w:rsidP="006206F6">
            <w:pPr>
              <w:spacing w:line="276" w:lineRule="auto"/>
              <w:jc w:val="center"/>
              <w:rPr>
                <w:rFonts w:ascii="Times New Roman" w:eastAsia="Arial" w:hAnsi="Times New Roman"/>
                <w:b/>
                <w:lang w:val="en-US"/>
              </w:rPr>
            </w:pPr>
            <w:r w:rsidRPr="00EB7A02">
              <w:rPr>
                <w:rFonts w:ascii="Times New Roman" w:eastAsia="Arial" w:hAnsi="Times New Roman"/>
                <w:b/>
                <w:lang w:val="en-US"/>
              </w:rPr>
              <w:t>1</w:t>
            </w:r>
          </w:p>
        </w:tc>
        <w:tc>
          <w:tcPr>
            <w:tcW w:w="1214" w:type="dxa"/>
            <w:tcBorders>
              <w:top w:val="single" w:sz="4" w:space="0" w:color="auto"/>
              <w:left w:val="single" w:sz="4" w:space="0" w:color="auto"/>
              <w:bottom w:val="single" w:sz="4" w:space="0" w:color="auto"/>
              <w:right w:val="single" w:sz="4" w:space="0" w:color="auto"/>
            </w:tcBorders>
            <w:vAlign w:val="center"/>
          </w:tcPr>
          <w:p w14:paraId="39D5D472" w14:textId="425FDA56" w:rsidR="008E59E4" w:rsidRPr="00EB7A02" w:rsidRDefault="008E59E4" w:rsidP="006206F6">
            <w:pPr>
              <w:spacing w:line="276" w:lineRule="auto"/>
              <w:jc w:val="center"/>
              <w:rPr>
                <w:rFonts w:ascii="Times New Roman" w:eastAsia="Arial" w:hAnsi="Times New Roman"/>
                <w:b/>
              </w:rPr>
            </w:pPr>
            <w:r w:rsidRPr="00EB7A02">
              <w:rPr>
                <w:rFonts w:ascii="Times New Roman" w:eastAsia="Arial" w:hAnsi="Times New Roman"/>
                <w:lang w:val="en-US"/>
              </w:rPr>
              <w:t>Tổ KHTN</w:t>
            </w:r>
          </w:p>
        </w:tc>
        <w:tc>
          <w:tcPr>
            <w:tcW w:w="1351" w:type="dxa"/>
            <w:tcBorders>
              <w:top w:val="single" w:sz="4" w:space="0" w:color="auto"/>
              <w:left w:val="single" w:sz="4" w:space="0" w:color="auto"/>
              <w:bottom w:val="single" w:sz="4" w:space="0" w:color="auto"/>
              <w:right w:val="single" w:sz="4" w:space="0" w:color="auto"/>
            </w:tcBorders>
            <w:vAlign w:val="center"/>
          </w:tcPr>
          <w:p w14:paraId="5B43E6E3" w14:textId="47B0C4FB" w:rsidR="008E59E4" w:rsidRPr="00EB7A02" w:rsidRDefault="00AC0C54" w:rsidP="006206F6">
            <w:pPr>
              <w:spacing w:line="276" w:lineRule="auto"/>
              <w:jc w:val="center"/>
              <w:rPr>
                <w:rFonts w:ascii="Times New Roman" w:eastAsia="Arial" w:hAnsi="Times New Roman"/>
                <w:b/>
                <w:lang w:val="en-US"/>
              </w:rPr>
            </w:pPr>
            <w:r w:rsidRPr="00EB7A02">
              <w:rPr>
                <w:rFonts w:ascii="Times New Roman" w:eastAsia="Arial" w:hAnsi="Times New Roman"/>
                <w:lang w:val="en-US"/>
              </w:rPr>
              <w:t>HS toàn trường</w:t>
            </w:r>
          </w:p>
        </w:tc>
        <w:tc>
          <w:tcPr>
            <w:tcW w:w="2693" w:type="dxa"/>
            <w:tcBorders>
              <w:top w:val="single" w:sz="4" w:space="0" w:color="auto"/>
              <w:left w:val="single" w:sz="4" w:space="0" w:color="auto"/>
              <w:bottom w:val="single" w:sz="4" w:space="0" w:color="auto"/>
              <w:right w:val="single" w:sz="4" w:space="0" w:color="auto"/>
            </w:tcBorders>
            <w:vAlign w:val="center"/>
          </w:tcPr>
          <w:p w14:paraId="56FD8B9F" w14:textId="71CD6CCF" w:rsidR="008E59E4" w:rsidRPr="00EB7A02" w:rsidRDefault="008E59E4" w:rsidP="006206F6">
            <w:pPr>
              <w:spacing w:line="276" w:lineRule="auto"/>
              <w:jc w:val="both"/>
              <w:rPr>
                <w:rFonts w:ascii="Times New Roman" w:eastAsia="Arial" w:hAnsi="Times New Roman"/>
                <w:b/>
                <w:color w:val="000000" w:themeColor="text1"/>
              </w:rPr>
            </w:pPr>
            <w:r w:rsidRPr="00EB7A02">
              <w:rPr>
                <w:rFonts w:ascii="Times New Roman" w:hAnsi="Times New Roman"/>
                <w:color w:val="000000" w:themeColor="text1"/>
              </w:rPr>
              <w:t>Ngoại khóa STEM</w:t>
            </w:r>
          </w:p>
        </w:tc>
        <w:tc>
          <w:tcPr>
            <w:tcW w:w="992" w:type="dxa"/>
            <w:tcBorders>
              <w:top w:val="single" w:sz="4" w:space="0" w:color="auto"/>
              <w:left w:val="single" w:sz="4" w:space="0" w:color="auto"/>
              <w:bottom w:val="single" w:sz="4" w:space="0" w:color="auto"/>
              <w:right w:val="single" w:sz="4" w:space="0" w:color="auto"/>
            </w:tcBorders>
            <w:vAlign w:val="center"/>
          </w:tcPr>
          <w:p w14:paraId="57E247F3" w14:textId="449E1C7C" w:rsidR="008E59E4" w:rsidRPr="00EB7A02" w:rsidRDefault="008E59E4" w:rsidP="006206F6">
            <w:pPr>
              <w:spacing w:line="276" w:lineRule="auto"/>
              <w:jc w:val="center"/>
              <w:rPr>
                <w:rFonts w:ascii="Times New Roman" w:eastAsia="Arial" w:hAnsi="Times New Roman"/>
                <w:b/>
                <w:color w:val="000000" w:themeColor="text1"/>
              </w:rPr>
            </w:pPr>
            <w:r w:rsidRPr="00EB7A02">
              <w:rPr>
                <w:rFonts w:ascii="Times New Roman" w:eastAsia="Arial" w:hAnsi="Times New Roman"/>
                <w:color w:val="000000" w:themeColor="text1"/>
              </w:rPr>
              <w:t>4 tiết</w:t>
            </w:r>
          </w:p>
        </w:tc>
        <w:tc>
          <w:tcPr>
            <w:tcW w:w="1417" w:type="dxa"/>
            <w:tcBorders>
              <w:top w:val="single" w:sz="4" w:space="0" w:color="auto"/>
              <w:left w:val="single" w:sz="4" w:space="0" w:color="auto"/>
              <w:bottom w:val="single" w:sz="4" w:space="0" w:color="auto"/>
              <w:right w:val="single" w:sz="4" w:space="0" w:color="auto"/>
            </w:tcBorders>
            <w:vAlign w:val="center"/>
          </w:tcPr>
          <w:p w14:paraId="1EEF126A" w14:textId="1F47C1EE" w:rsidR="008E59E4" w:rsidRPr="00EB7A02" w:rsidRDefault="008E59E4" w:rsidP="006206F6">
            <w:pPr>
              <w:spacing w:line="276" w:lineRule="auto"/>
              <w:jc w:val="center"/>
              <w:rPr>
                <w:rFonts w:ascii="Times New Roman" w:eastAsia="Arial" w:hAnsi="Times New Roman"/>
                <w:b/>
                <w:color w:val="000000" w:themeColor="text1"/>
              </w:rPr>
            </w:pPr>
            <w:r w:rsidRPr="00EB7A02">
              <w:rPr>
                <w:rFonts w:ascii="Times New Roman" w:eastAsia="Arial" w:hAnsi="Times New Roman"/>
                <w:color w:val="000000" w:themeColor="text1"/>
              </w:rPr>
              <w:t>Sân trường</w:t>
            </w:r>
          </w:p>
        </w:tc>
        <w:tc>
          <w:tcPr>
            <w:tcW w:w="1314" w:type="dxa"/>
            <w:tcBorders>
              <w:top w:val="single" w:sz="4" w:space="0" w:color="auto"/>
              <w:left w:val="single" w:sz="4" w:space="0" w:color="auto"/>
              <w:bottom w:val="single" w:sz="4" w:space="0" w:color="auto"/>
              <w:right w:val="single" w:sz="4" w:space="0" w:color="auto"/>
            </w:tcBorders>
            <w:vAlign w:val="center"/>
          </w:tcPr>
          <w:p w14:paraId="2E9F85A8" w14:textId="362CAF45" w:rsidR="008E59E4" w:rsidRPr="00EB7A02" w:rsidRDefault="008E59E4" w:rsidP="006206F6">
            <w:pPr>
              <w:spacing w:line="276" w:lineRule="auto"/>
              <w:jc w:val="center"/>
              <w:rPr>
                <w:rFonts w:ascii="Times New Roman" w:eastAsia="Arial" w:hAnsi="Times New Roman"/>
              </w:rPr>
            </w:pPr>
            <w:r w:rsidRPr="00EB7A02">
              <w:rPr>
                <w:rFonts w:ascii="Times New Roman" w:eastAsia="Arial" w:hAnsi="Times New Roman"/>
                <w:lang w:val="en-US"/>
              </w:rPr>
              <w:t>Tháng 2</w:t>
            </w:r>
          </w:p>
        </w:tc>
      </w:tr>
      <w:tr w:rsidR="008E59E4" w:rsidRPr="00EB7A02" w14:paraId="674997BB" w14:textId="77777777" w:rsidTr="00E037B6">
        <w:trPr>
          <w:trHeight w:val="898"/>
          <w:jc w:val="center"/>
        </w:trPr>
        <w:tc>
          <w:tcPr>
            <w:tcW w:w="709" w:type="dxa"/>
            <w:tcBorders>
              <w:top w:val="single" w:sz="4" w:space="0" w:color="auto"/>
              <w:left w:val="single" w:sz="4" w:space="0" w:color="auto"/>
              <w:bottom w:val="single" w:sz="4" w:space="0" w:color="auto"/>
              <w:right w:val="single" w:sz="4" w:space="0" w:color="auto"/>
            </w:tcBorders>
            <w:vAlign w:val="center"/>
          </w:tcPr>
          <w:p w14:paraId="083E3E98" w14:textId="7EEF4BAE" w:rsidR="008E59E4" w:rsidRPr="00EB7A02" w:rsidRDefault="008E59E4" w:rsidP="006206F6">
            <w:pPr>
              <w:spacing w:line="276" w:lineRule="auto"/>
              <w:jc w:val="center"/>
              <w:rPr>
                <w:rFonts w:ascii="Times New Roman" w:eastAsia="Arial" w:hAnsi="Times New Roman"/>
                <w:b/>
                <w:lang w:val="en-US"/>
              </w:rPr>
            </w:pPr>
            <w:r w:rsidRPr="00EB7A02">
              <w:rPr>
                <w:rFonts w:ascii="Times New Roman" w:eastAsia="Arial" w:hAnsi="Times New Roman"/>
                <w:b/>
                <w:lang w:val="en-US"/>
              </w:rPr>
              <w:t>2</w:t>
            </w:r>
          </w:p>
        </w:tc>
        <w:tc>
          <w:tcPr>
            <w:tcW w:w="1214" w:type="dxa"/>
            <w:tcBorders>
              <w:top w:val="single" w:sz="4" w:space="0" w:color="auto"/>
              <w:left w:val="single" w:sz="4" w:space="0" w:color="auto"/>
              <w:bottom w:val="single" w:sz="4" w:space="0" w:color="auto"/>
              <w:right w:val="single" w:sz="4" w:space="0" w:color="auto"/>
            </w:tcBorders>
            <w:vAlign w:val="center"/>
          </w:tcPr>
          <w:p w14:paraId="56F40770" w14:textId="420131A2" w:rsidR="008E59E4" w:rsidRPr="00EB7A02" w:rsidRDefault="008E59E4" w:rsidP="006206F6">
            <w:pPr>
              <w:spacing w:line="276" w:lineRule="auto"/>
              <w:jc w:val="center"/>
              <w:rPr>
                <w:rFonts w:ascii="Times New Roman" w:eastAsia="Arial" w:hAnsi="Times New Roman"/>
                <w:b/>
              </w:rPr>
            </w:pPr>
            <w:r w:rsidRPr="00EB7A02">
              <w:rPr>
                <w:rFonts w:ascii="Times New Roman" w:eastAsia="Arial" w:hAnsi="Times New Roman"/>
                <w:lang w:val="en-US"/>
              </w:rPr>
              <w:t>Tổ KHTN</w:t>
            </w:r>
          </w:p>
        </w:tc>
        <w:tc>
          <w:tcPr>
            <w:tcW w:w="1351" w:type="dxa"/>
            <w:tcBorders>
              <w:top w:val="single" w:sz="4" w:space="0" w:color="auto"/>
              <w:left w:val="single" w:sz="4" w:space="0" w:color="auto"/>
              <w:bottom w:val="single" w:sz="4" w:space="0" w:color="auto"/>
              <w:right w:val="single" w:sz="4" w:space="0" w:color="auto"/>
            </w:tcBorders>
            <w:vAlign w:val="center"/>
          </w:tcPr>
          <w:p w14:paraId="6ACE32B2" w14:textId="4FF1F81C" w:rsidR="008E59E4" w:rsidRPr="00EB7A02" w:rsidRDefault="00AC0C54" w:rsidP="006206F6">
            <w:pPr>
              <w:spacing w:line="276" w:lineRule="auto"/>
              <w:jc w:val="center"/>
              <w:rPr>
                <w:rFonts w:ascii="Times New Roman" w:eastAsia="Arial" w:hAnsi="Times New Roman"/>
                <w:bCs/>
                <w:lang w:val="en-US"/>
              </w:rPr>
            </w:pPr>
            <w:r w:rsidRPr="00EB7A02">
              <w:rPr>
                <w:rFonts w:ascii="Times New Roman" w:eastAsia="Arial" w:hAnsi="Times New Roman"/>
                <w:bCs/>
                <w:lang w:val="en-US"/>
              </w:rPr>
              <w:t>GV toàn trường</w:t>
            </w:r>
          </w:p>
        </w:tc>
        <w:tc>
          <w:tcPr>
            <w:tcW w:w="2693" w:type="dxa"/>
            <w:tcBorders>
              <w:top w:val="single" w:sz="4" w:space="0" w:color="auto"/>
              <w:left w:val="single" w:sz="4" w:space="0" w:color="auto"/>
              <w:bottom w:val="single" w:sz="4" w:space="0" w:color="auto"/>
              <w:right w:val="single" w:sz="4" w:space="0" w:color="auto"/>
            </w:tcBorders>
            <w:vAlign w:val="center"/>
          </w:tcPr>
          <w:p w14:paraId="037BBCCC" w14:textId="70D438C8" w:rsidR="008E59E4" w:rsidRPr="00EB7A02" w:rsidRDefault="008E59E4" w:rsidP="006206F6">
            <w:pPr>
              <w:spacing w:line="276" w:lineRule="auto"/>
              <w:jc w:val="both"/>
              <w:rPr>
                <w:rFonts w:ascii="Times New Roman" w:eastAsia="Arial" w:hAnsi="Times New Roman"/>
                <w:b/>
                <w:color w:val="000000" w:themeColor="text1"/>
              </w:rPr>
            </w:pPr>
            <w:r w:rsidRPr="00EB7A02">
              <w:rPr>
                <w:rFonts w:ascii="Times New Roman" w:hAnsi="Times New Roman"/>
                <w:color w:val="000000" w:themeColor="text1"/>
              </w:rPr>
              <w:t>Chuyên đề:</w:t>
            </w:r>
            <w:r w:rsidR="003F346C" w:rsidRPr="00EB7A02">
              <w:rPr>
                <w:rFonts w:ascii="Times New Roman" w:hAnsi="Times New Roman"/>
                <w:color w:val="000000" w:themeColor="text1"/>
                <w:lang w:val="en-US"/>
              </w:rPr>
              <w:t xml:space="preserve"> </w:t>
            </w:r>
            <w:r w:rsidRPr="00EB7A02">
              <w:rPr>
                <w:rFonts w:ascii="Times New Roman" w:hAnsi="Times New Roman"/>
                <w:color w:val="000000" w:themeColor="text1"/>
              </w:rPr>
              <w:t>Hướng dẫn sử dụng phần mềm chat GPT</w:t>
            </w:r>
            <w:r w:rsidR="00AC0C54" w:rsidRPr="00EB7A02">
              <w:rPr>
                <w:rFonts w:ascii="Times New Roman" w:hAnsi="Times New Roman"/>
                <w:color w:val="000000" w:themeColor="text1"/>
                <w:lang w:val="en-US"/>
              </w:rPr>
              <w:t>,</w:t>
            </w:r>
            <w:r w:rsidRPr="00EB7A02">
              <w:rPr>
                <w:rFonts w:ascii="Times New Roman" w:hAnsi="Times New Roman"/>
                <w:color w:val="000000" w:themeColor="text1"/>
              </w:rPr>
              <w:t xml:space="preserve"> công nghệ AL </w:t>
            </w:r>
            <w:r w:rsidR="00AC0C54" w:rsidRPr="00EB7A02">
              <w:rPr>
                <w:rFonts w:ascii="Times New Roman" w:hAnsi="Times New Roman"/>
                <w:color w:val="000000" w:themeColor="text1"/>
                <w:lang w:val="en-US"/>
              </w:rPr>
              <w:t xml:space="preserve">và học liệu 3D </w:t>
            </w:r>
            <w:r w:rsidRPr="00EB7A02">
              <w:rPr>
                <w:rFonts w:ascii="Times New Roman" w:hAnsi="Times New Roman"/>
                <w:color w:val="000000" w:themeColor="text1"/>
              </w:rPr>
              <w:t>trong dạy học</w:t>
            </w:r>
          </w:p>
        </w:tc>
        <w:tc>
          <w:tcPr>
            <w:tcW w:w="992" w:type="dxa"/>
            <w:tcBorders>
              <w:top w:val="single" w:sz="4" w:space="0" w:color="auto"/>
              <w:left w:val="single" w:sz="4" w:space="0" w:color="auto"/>
              <w:bottom w:val="single" w:sz="4" w:space="0" w:color="auto"/>
              <w:right w:val="single" w:sz="4" w:space="0" w:color="auto"/>
            </w:tcBorders>
            <w:vAlign w:val="center"/>
          </w:tcPr>
          <w:p w14:paraId="3D068167" w14:textId="78C416EB" w:rsidR="008E59E4" w:rsidRPr="00EB7A02" w:rsidRDefault="008E59E4" w:rsidP="006206F6">
            <w:pPr>
              <w:spacing w:line="276" w:lineRule="auto"/>
              <w:jc w:val="center"/>
              <w:rPr>
                <w:rFonts w:ascii="Times New Roman" w:eastAsia="Arial" w:hAnsi="Times New Roman"/>
                <w:b/>
                <w:color w:val="000000" w:themeColor="text1"/>
              </w:rPr>
            </w:pPr>
            <w:r w:rsidRPr="00EB7A02">
              <w:rPr>
                <w:rFonts w:ascii="Times New Roman" w:eastAsia="Arial" w:hAnsi="Times New Roman"/>
                <w:color w:val="000000" w:themeColor="text1"/>
              </w:rPr>
              <w:t>2 tiết</w:t>
            </w:r>
          </w:p>
        </w:tc>
        <w:tc>
          <w:tcPr>
            <w:tcW w:w="1417" w:type="dxa"/>
            <w:tcBorders>
              <w:top w:val="single" w:sz="4" w:space="0" w:color="auto"/>
              <w:left w:val="single" w:sz="4" w:space="0" w:color="auto"/>
              <w:bottom w:val="single" w:sz="4" w:space="0" w:color="auto"/>
              <w:right w:val="single" w:sz="4" w:space="0" w:color="auto"/>
            </w:tcBorders>
            <w:vAlign w:val="center"/>
          </w:tcPr>
          <w:p w14:paraId="3D9F1519" w14:textId="20AFF166" w:rsidR="008E59E4" w:rsidRPr="00EB7A02" w:rsidRDefault="00AC0C54" w:rsidP="006206F6">
            <w:pPr>
              <w:spacing w:line="276" w:lineRule="auto"/>
              <w:jc w:val="center"/>
              <w:rPr>
                <w:rFonts w:ascii="Times New Roman" w:eastAsia="Arial" w:hAnsi="Times New Roman"/>
                <w:b/>
                <w:color w:val="000000" w:themeColor="text1"/>
              </w:rPr>
            </w:pPr>
            <w:r w:rsidRPr="00EB7A02">
              <w:rPr>
                <w:rFonts w:ascii="Times New Roman" w:eastAsia="Arial" w:hAnsi="Times New Roman"/>
                <w:color w:val="000000" w:themeColor="text1"/>
                <w:lang w:val="en-US"/>
              </w:rPr>
              <w:t>Tập trung</w:t>
            </w:r>
          </w:p>
        </w:tc>
        <w:tc>
          <w:tcPr>
            <w:tcW w:w="1314" w:type="dxa"/>
            <w:tcBorders>
              <w:top w:val="single" w:sz="4" w:space="0" w:color="auto"/>
              <w:left w:val="single" w:sz="4" w:space="0" w:color="auto"/>
              <w:bottom w:val="single" w:sz="4" w:space="0" w:color="auto"/>
              <w:right w:val="single" w:sz="4" w:space="0" w:color="auto"/>
            </w:tcBorders>
            <w:vAlign w:val="center"/>
          </w:tcPr>
          <w:p w14:paraId="33DDAB07" w14:textId="607B219E" w:rsidR="008E59E4" w:rsidRPr="00EB7A02" w:rsidRDefault="008E59E4" w:rsidP="006206F6">
            <w:pPr>
              <w:spacing w:line="276" w:lineRule="auto"/>
              <w:jc w:val="center"/>
              <w:rPr>
                <w:rFonts w:ascii="Times New Roman" w:eastAsia="Arial" w:hAnsi="Times New Roman"/>
                <w:lang w:val="en-US"/>
              </w:rPr>
            </w:pPr>
            <w:r w:rsidRPr="00EB7A02">
              <w:rPr>
                <w:rFonts w:ascii="Times New Roman" w:eastAsia="Arial" w:hAnsi="Times New Roman"/>
              </w:rPr>
              <w:t>Tháng 9</w:t>
            </w:r>
          </w:p>
        </w:tc>
      </w:tr>
      <w:tr w:rsidR="00497BBE" w:rsidRPr="00EB7A02" w14:paraId="6C82B02C" w14:textId="77777777" w:rsidTr="00E037B6">
        <w:trPr>
          <w:trHeight w:val="898"/>
          <w:jc w:val="center"/>
        </w:trPr>
        <w:tc>
          <w:tcPr>
            <w:tcW w:w="709" w:type="dxa"/>
            <w:tcBorders>
              <w:top w:val="single" w:sz="4" w:space="0" w:color="auto"/>
              <w:left w:val="single" w:sz="4" w:space="0" w:color="auto"/>
              <w:bottom w:val="single" w:sz="4" w:space="0" w:color="auto"/>
              <w:right w:val="single" w:sz="4" w:space="0" w:color="auto"/>
            </w:tcBorders>
            <w:vAlign w:val="center"/>
          </w:tcPr>
          <w:p w14:paraId="65D34466" w14:textId="52D31CC5" w:rsidR="00497BBE" w:rsidRPr="00EB7A02" w:rsidRDefault="00497BBE" w:rsidP="006206F6">
            <w:pPr>
              <w:spacing w:line="276" w:lineRule="auto"/>
              <w:jc w:val="center"/>
              <w:rPr>
                <w:rFonts w:ascii="Times New Roman" w:eastAsia="Arial" w:hAnsi="Times New Roman"/>
                <w:b/>
              </w:rPr>
            </w:pPr>
            <w:r w:rsidRPr="00EB7A02">
              <w:rPr>
                <w:rFonts w:ascii="Times New Roman" w:eastAsia="Arial" w:hAnsi="Times New Roman"/>
                <w:b/>
              </w:rPr>
              <w:lastRenderedPageBreak/>
              <w:t>3</w:t>
            </w:r>
          </w:p>
        </w:tc>
        <w:tc>
          <w:tcPr>
            <w:tcW w:w="1214" w:type="dxa"/>
            <w:tcBorders>
              <w:top w:val="single" w:sz="4" w:space="0" w:color="auto"/>
              <w:left w:val="single" w:sz="4" w:space="0" w:color="auto"/>
              <w:bottom w:val="single" w:sz="4" w:space="0" w:color="auto"/>
              <w:right w:val="single" w:sz="4" w:space="0" w:color="auto"/>
            </w:tcBorders>
            <w:vAlign w:val="center"/>
          </w:tcPr>
          <w:p w14:paraId="7C803F3C" w14:textId="77777777" w:rsidR="00497BBE" w:rsidRPr="00EB7A02" w:rsidRDefault="00497BBE" w:rsidP="006206F6">
            <w:pPr>
              <w:spacing w:line="276" w:lineRule="auto"/>
              <w:jc w:val="center"/>
              <w:rPr>
                <w:rFonts w:ascii="Times New Roman" w:eastAsia="Arial" w:hAnsi="Times New Roman"/>
              </w:rPr>
            </w:pPr>
            <w:r w:rsidRPr="00EB7A02">
              <w:rPr>
                <w:rFonts w:ascii="Times New Roman" w:eastAsia="Arial" w:hAnsi="Times New Roman"/>
              </w:rPr>
              <w:t xml:space="preserve">Tổ </w:t>
            </w:r>
          </w:p>
          <w:p w14:paraId="74F3F3D0" w14:textId="4B394802" w:rsidR="00497BBE" w:rsidRPr="00EB7A02" w:rsidRDefault="00497BBE" w:rsidP="006206F6">
            <w:pPr>
              <w:spacing w:line="276" w:lineRule="auto"/>
              <w:jc w:val="center"/>
              <w:rPr>
                <w:rFonts w:ascii="Times New Roman" w:eastAsia="Arial" w:hAnsi="Times New Roman"/>
              </w:rPr>
            </w:pPr>
            <w:r w:rsidRPr="00EB7A02">
              <w:rPr>
                <w:rFonts w:ascii="Times New Roman" w:eastAsia="Arial" w:hAnsi="Times New Roman"/>
              </w:rPr>
              <w:t>KHXH</w:t>
            </w:r>
          </w:p>
        </w:tc>
        <w:tc>
          <w:tcPr>
            <w:tcW w:w="1351" w:type="dxa"/>
            <w:tcBorders>
              <w:top w:val="single" w:sz="4" w:space="0" w:color="auto"/>
              <w:left w:val="single" w:sz="4" w:space="0" w:color="auto"/>
              <w:bottom w:val="single" w:sz="4" w:space="0" w:color="auto"/>
              <w:right w:val="single" w:sz="4" w:space="0" w:color="auto"/>
            </w:tcBorders>
            <w:vAlign w:val="center"/>
          </w:tcPr>
          <w:p w14:paraId="61B01DFE" w14:textId="77777777" w:rsidR="00497BBE" w:rsidRPr="00EB7A02" w:rsidRDefault="00497BBE" w:rsidP="006206F6">
            <w:pPr>
              <w:spacing w:line="276" w:lineRule="auto"/>
              <w:jc w:val="center"/>
              <w:rPr>
                <w:rFonts w:ascii="Times New Roman" w:eastAsia="Arial" w:hAnsi="Times New Roman"/>
                <w:bCs/>
              </w:rPr>
            </w:pPr>
            <w:r w:rsidRPr="00EB7A02">
              <w:rPr>
                <w:rFonts w:ascii="Times New Roman" w:eastAsia="Arial" w:hAnsi="Times New Roman"/>
                <w:bCs/>
              </w:rPr>
              <w:t xml:space="preserve">GV Toàn </w:t>
            </w:r>
          </w:p>
          <w:p w14:paraId="4DDD6EF1" w14:textId="03A8DC30" w:rsidR="00497BBE" w:rsidRPr="00EB7A02" w:rsidRDefault="00497BBE" w:rsidP="006206F6">
            <w:pPr>
              <w:spacing w:line="276" w:lineRule="auto"/>
              <w:jc w:val="center"/>
              <w:rPr>
                <w:rFonts w:ascii="Times New Roman" w:eastAsia="Arial" w:hAnsi="Times New Roman"/>
                <w:bCs/>
              </w:rPr>
            </w:pPr>
            <w:r w:rsidRPr="00EB7A02">
              <w:rPr>
                <w:rFonts w:ascii="Times New Roman" w:eastAsia="Arial" w:hAnsi="Times New Roman"/>
                <w:bCs/>
              </w:rPr>
              <w:t>Trường</w:t>
            </w:r>
          </w:p>
        </w:tc>
        <w:tc>
          <w:tcPr>
            <w:tcW w:w="2693" w:type="dxa"/>
            <w:tcBorders>
              <w:top w:val="single" w:sz="4" w:space="0" w:color="auto"/>
              <w:left w:val="single" w:sz="4" w:space="0" w:color="auto"/>
              <w:bottom w:val="single" w:sz="4" w:space="0" w:color="auto"/>
              <w:right w:val="single" w:sz="4" w:space="0" w:color="auto"/>
            </w:tcBorders>
            <w:vAlign w:val="center"/>
          </w:tcPr>
          <w:p w14:paraId="42F60179" w14:textId="4B148F92" w:rsidR="00497BBE" w:rsidRPr="00EB7A02" w:rsidRDefault="00497BBE" w:rsidP="006206F6">
            <w:pPr>
              <w:spacing w:line="276" w:lineRule="auto"/>
              <w:jc w:val="both"/>
              <w:rPr>
                <w:rFonts w:ascii="Times New Roman" w:hAnsi="Times New Roman"/>
                <w:color w:val="000000" w:themeColor="text1"/>
              </w:rPr>
            </w:pPr>
            <w:r w:rsidRPr="00EB7A02">
              <w:rPr>
                <w:rFonts w:ascii="Times New Roman" w:hAnsi="Times New Roman"/>
                <w:color w:val="000000" w:themeColor="text1"/>
              </w:rPr>
              <w:t>Chuyên đề: Hướng dẫn dạy học các chủ đề môn Hoạt động trải nghiệm</w:t>
            </w:r>
          </w:p>
        </w:tc>
        <w:tc>
          <w:tcPr>
            <w:tcW w:w="992" w:type="dxa"/>
            <w:tcBorders>
              <w:top w:val="single" w:sz="4" w:space="0" w:color="auto"/>
              <w:left w:val="single" w:sz="4" w:space="0" w:color="auto"/>
              <w:bottom w:val="single" w:sz="4" w:space="0" w:color="auto"/>
              <w:right w:val="single" w:sz="4" w:space="0" w:color="auto"/>
            </w:tcBorders>
            <w:vAlign w:val="center"/>
          </w:tcPr>
          <w:p w14:paraId="72A34456" w14:textId="2412959B" w:rsidR="00497BBE" w:rsidRPr="00EB7A02" w:rsidRDefault="00497BBE" w:rsidP="006206F6">
            <w:pPr>
              <w:spacing w:line="276" w:lineRule="auto"/>
              <w:jc w:val="center"/>
              <w:rPr>
                <w:rFonts w:ascii="Times New Roman" w:eastAsia="Arial" w:hAnsi="Times New Roman"/>
                <w:color w:val="000000" w:themeColor="text1"/>
              </w:rPr>
            </w:pPr>
            <w:r w:rsidRPr="00EB7A02">
              <w:rPr>
                <w:rFonts w:ascii="Times New Roman" w:eastAsia="Arial" w:hAnsi="Times New Roman"/>
                <w:color w:val="000000" w:themeColor="text1"/>
              </w:rPr>
              <w:t>3 tiết</w:t>
            </w:r>
          </w:p>
        </w:tc>
        <w:tc>
          <w:tcPr>
            <w:tcW w:w="1417" w:type="dxa"/>
            <w:tcBorders>
              <w:top w:val="single" w:sz="4" w:space="0" w:color="auto"/>
              <w:left w:val="single" w:sz="4" w:space="0" w:color="auto"/>
              <w:bottom w:val="single" w:sz="4" w:space="0" w:color="auto"/>
              <w:right w:val="single" w:sz="4" w:space="0" w:color="auto"/>
            </w:tcBorders>
            <w:vAlign w:val="center"/>
          </w:tcPr>
          <w:p w14:paraId="7C819F15" w14:textId="3E352561" w:rsidR="00497BBE" w:rsidRPr="00EB7A02" w:rsidRDefault="00497BBE" w:rsidP="006206F6">
            <w:pPr>
              <w:spacing w:line="276" w:lineRule="auto"/>
              <w:jc w:val="center"/>
              <w:rPr>
                <w:rFonts w:ascii="Times New Roman" w:eastAsia="Arial" w:hAnsi="Times New Roman"/>
                <w:color w:val="000000" w:themeColor="text1"/>
              </w:rPr>
            </w:pPr>
            <w:r w:rsidRPr="00EB7A02">
              <w:rPr>
                <w:rFonts w:ascii="Times New Roman" w:eastAsia="Arial" w:hAnsi="Times New Roman"/>
                <w:color w:val="000000" w:themeColor="text1"/>
              </w:rPr>
              <w:t>Tập trung</w:t>
            </w:r>
          </w:p>
        </w:tc>
        <w:tc>
          <w:tcPr>
            <w:tcW w:w="1314" w:type="dxa"/>
            <w:tcBorders>
              <w:top w:val="single" w:sz="4" w:space="0" w:color="auto"/>
              <w:left w:val="single" w:sz="4" w:space="0" w:color="auto"/>
              <w:bottom w:val="single" w:sz="4" w:space="0" w:color="auto"/>
              <w:right w:val="single" w:sz="4" w:space="0" w:color="auto"/>
            </w:tcBorders>
            <w:vAlign w:val="center"/>
          </w:tcPr>
          <w:p w14:paraId="13C0F4F9" w14:textId="0E5DA811" w:rsidR="00497BBE" w:rsidRPr="00EB7A02" w:rsidRDefault="00497BBE" w:rsidP="006206F6">
            <w:pPr>
              <w:spacing w:line="276" w:lineRule="auto"/>
              <w:jc w:val="center"/>
              <w:rPr>
                <w:rFonts w:ascii="Times New Roman" w:eastAsia="Arial" w:hAnsi="Times New Roman"/>
              </w:rPr>
            </w:pPr>
            <w:r w:rsidRPr="00EB7A02">
              <w:rPr>
                <w:rFonts w:ascii="Times New Roman" w:eastAsia="Arial" w:hAnsi="Times New Roman"/>
              </w:rPr>
              <w:t>Tháng 10</w:t>
            </w:r>
          </w:p>
        </w:tc>
      </w:tr>
      <w:tr w:rsidR="008E59E4" w:rsidRPr="00EB7A02" w14:paraId="16BEE252" w14:textId="77777777" w:rsidTr="003729AD">
        <w:trPr>
          <w:trHeight w:val="117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F1376A2" w14:textId="488A287C" w:rsidR="008E59E4" w:rsidRPr="00EB7A02" w:rsidRDefault="00497BBE" w:rsidP="006206F6">
            <w:pPr>
              <w:spacing w:line="276" w:lineRule="auto"/>
              <w:jc w:val="center"/>
              <w:rPr>
                <w:rFonts w:ascii="Times New Roman" w:eastAsia="Arial" w:hAnsi="Times New Roman"/>
                <w:lang w:val="en-US"/>
              </w:rPr>
            </w:pPr>
            <w:r w:rsidRPr="00EB7A02">
              <w:rPr>
                <w:rFonts w:ascii="Times New Roman" w:eastAsia="Arial" w:hAnsi="Times New Roman"/>
              </w:rPr>
              <w:t>4</w:t>
            </w:r>
          </w:p>
        </w:tc>
        <w:tc>
          <w:tcPr>
            <w:tcW w:w="1214" w:type="dxa"/>
            <w:tcBorders>
              <w:top w:val="single" w:sz="4" w:space="0" w:color="auto"/>
              <w:left w:val="single" w:sz="4" w:space="0" w:color="auto"/>
              <w:bottom w:val="single" w:sz="4" w:space="0" w:color="auto"/>
              <w:right w:val="single" w:sz="4" w:space="0" w:color="auto"/>
            </w:tcBorders>
            <w:vAlign w:val="center"/>
            <w:hideMark/>
          </w:tcPr>
          <w:p w14:paraId="78BAD421" w14:textId="2D269770" w:rsidR="008E59E4" w:rsidRPr="00EB7A02" w:rsidRDefault="008E59E4" w:rsidP="006206F6">
            <w:pPr>
              <w:spacing w:line="276" w:lineRule="auto"/>
              <w:jc w:val="center"/>
              <w:rPr>
                <w:rFonts w:ascii="Times New Roman" w:eastAsia="Arial" w:hAnsi="Times New Roman"/>
                <w:lang w:val="en-US"/>
              </w:rPr>
            </w:pPr>
            <w:r w:rsidRPr="00EB7A02">
              <w:rPr>
                <w:rFonts w:ascii="Times New Roman" w:eastAsia="Arial" w:hAnsi="Times New Roman"/>
                <w:lang w:val="en-US"/>
              </w:rPr>
              <w:t>KHTN</w:t>
            </w:r>
          </w:p>
        </w:tc>
        <w:tc>
          <w:tcPr>
            <w:tcW w:w="1351" w:type="dxa"/>
            <w:tcBorders>
              <w:top w:val="single" w:sz="4" w:space="0" w:color="auto"/>
              <w:left w:val="single" w:sz="4" w:space="0" w:color="auto"/>
              <w:bottom w:val="single" w:sz="4" w:space="0" w:color="auto"/>
              <w:right w:val="single" w:sz="4" w:space="0" w:color="auto"/>
            </w:tcBorders>
            <w:vAlign w:val="center"/>
            <w:hideMark/>
          </w:tcPr>
          <w:p w14:paraId="3268E76E" w14:textId="73277239" w:rsidR="008E59E4" w:rsidRPr="00EB7A02" w:rsidRDefault="00AC0C54" w:rsidP="006206F6">
            <w:pPr>
              <w:spacing w:line="276" w:lineRule="auto"/>
              <w:jc w:val="center"/>
              <w:rPr>
                <w:rFonts w:ascii="Times New Roman" w:eastAsia="Arial" w:hAnsi="Times New Roman"/>
                <w:lang w:val="en-US"/>
              </w:rPr>
            </w:pPr>
            <w:r w:rsidRPr="00EB7A02">
              <w:rPr>
                <w:rFonts w:ascii="Times New Roman" w:eastAsia="Arial" w:hAnsi="Times New Roman"/>
                <w:lang w:val="en-US"/>
              </w:rPr>
              <w:t>Khối 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D834119" w14:textId="2E5C048B" w:rsidR="008E59E4" w:rsidRPr="00EB7A02" w:rsidRDefault="008E59E4" w:rsidP="006206F6">
            <w:pPr>
              <w:spacing w:line="276" w:lineRule="auto"/>
              <w:jc w:val="both"/>
              <w:rPr>
                <w:rFonts w:ascii="Times New Roman" w:eastAsia="Arial" w:hAnsi="Times New Roman"/>
                <w:color w:val="000000" w:themeColor="text1"/>
                <w:lang w:val="en-US"/>
              </w:rPr>
            </w:pPr>
            <w:r w:rsidRPr="00EB7A02">
              <w:rPr>
                <w:rFonts w:ascii="Times New Roman" w:hAnsi="Times New Roman"/>
                <w:color w:val="000000" w:themeColor="text1"/>
                <w:lang w:val="en-US"/>
              </w:rPr>
              <w:t>Sinh sản vô tính ở sinh vật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6549A1" w14:textId="2E151FCD" w:rsidR="008E59E4" w:rsidRPr="00EB7A02" w:rsidRDefault="008E59E4" w:rsidP="006206F6">
            <w:pPr>
              <w:spacing w:line="276" w:lineRule="auto"/>
              <w:jc w:val="center"/>
              <w:rPr>
                <w:rFonts w:ascii="Times New Roman" w:eastAsia="Arial" w:hAnsi="Times New Roman"/>
                <w:color w:val="000000" w:themeColor="text1"/>
              </w:rPr>
            </w:pPr>
            <w:r w:rsidRPr="00EB7A02">
              <w:rPr>
                <w:rFonts w:ascii="Times New Roman" w:eastAsia="Arial" w:hAnsi="Times New Roman"/>
                <w:color w:val="000000" w:themeColor="text1"/>
              </w:rPr>
              <w:t>2 tiết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C66E8B" w14:textId="59842A8F" w:rsidR="008E59E4" w:rsidRPr="00EB7A02" w:rsidRDefault="008E59E4" w:rsidP="006206F6">
            <w:pPr>
              <w:spacing w:line="276" w:lineRule="auto"/>
              <w:jc w:val="center"/>
              <w:rPr>
                <w:rFonts w:ascii="Times New Roman" w:eastAsia="Arial" w:hAnsi="Times New Roman"/>
                <w:color w:val="000000" w:themeColor="text1"/>
                <w:lang w:val="en-US"/>
              </w:rPr>
            </w:pPr>
            <w:r w:rsidRPr="00EB7A02">
              <w:rPr>
                <w:rFonts w:ascii="Times New Roman" w:eastAsia="Arial" w:hAnsi="Times New Roman"/>
                <w:color w:val="000000" w:themeColor="text1"/>
                <w:lang w:val="en-US"/>
              </w:rPr>
              <w:t>Dạy học tại cơ sở sản xuất</w:t>
            </w:r>
          </w:p>
        </w:tc>
        <w:tc>
          <w:tcPr>
            <w:tcW w:w="1314" w:type="dxa"/>
            <w:tcBorders>
              <w:top w:val="single" w:sz="4" w:space="0" w:color="auto"/>
              <w:left w:val="single" w:sz="4" w:space="0" w:color="auto"/>
              <w:bottom w:val="single" w:sz="4" w:space="0" w:color="auto"/>
              <w:right w:val="single" w:sz="4" w:space="0" w:color="auto"/>
            </w:tcBorders>
            <w:vAlign w:val="center"/>
          </w:tcPr>
          <w:p w14:paraId="333C50BF" w14:textId="42EF2E04" w:rsidR="008E59E4" w:rsidRPr="00EB7A02" w:rsidRDefault="008E59E4" w:rsidP="006206F6">
            <w:pPr>
              <w:spacing w:line="276" w:lineRule="auto"/>
              <w:jc w:val="center"/>
              <w:rPr>
                <w:rFonts w:ascii="Times New Roman" w:eastAsia="Arial" w:hAnsi="Times New Roman"/>
                <w:lang w:val="en-US"/>
              </w:rPr>
            </w:pPr>
            <w:r w:rsidRPr="00EB7A02">
              <w:rPr>
                <w:rFonts w:ascii="Times New Roman" w:eastAsia="Arial" w:hAnsi="Times New Roman"/>
              </w:rPr>
              <w:t>Tháng 3</w:t>
            </w:r>
          </w:p>
        </w:tc>
      </w:tr>
      <w:tr w:rsidR="00AC0C54" w:rsidRPr="00EB7A02" w14:paraId="4C84DC13" w14:textId="77777777" w:rsidTr="003729AD">
        <w:trPr>
          <w:trHeight w:val="980"/>
          <w:jc w:val="center"/>
        </w:trPr>
        <w:tc>
          <w:tcPr>
            <w:tcW w:w="709" w:type="dxa"/>
            <w:tcBorders>
              <w:top w:val="single" w:sz="4" w:space="0" w:color="auto"/>
              <w:left w:val="single" w:sz="4" w:space="0" w:color="auto"/>
              <w:bottom w:val="single" w:sz="4" w:space="0" w:color="auto"/>
              <w:right w:val="single" w:sz="4" w:space="0" w:color="auto"/>
            </w:tcBorders>
            <w:vAlign w:val="center"/>
          </w:tcPr>
          <w:p w14:paraId="7D403ADF" w14:textId="0BBB9A80" w:rsidR="00AC0C54" w:rsidRPr="00EB7A02" w:rsidRDefault="00497BBE" w:rsidP="006206F6">
            <w:pPr>
              <w:spacing w:line="276" w:lineRule="auto"/>
              <w:jc w:val="center"/>
              <w:rPr>
                <w:rFonts w:ascii="Times New Roman" w:eastAsia="Arial" w:hAnsi="Times New Roman"/>
              </w:rPr>
            </w:pPr>
            <w:r w:rsidRPr="00EB7A02">
              <w:rPr>
                <w:rFonts w:ascii="Times New Roman" w:eastAsia="Arial" w:hAnsi="Times New Roman"/>
                <w:lang w:val="en-US"/>
              </w:rPr>
              <w:t>5</w:t>
            </w:r>
          </w:p>
        </w:tc>
        <w:tc>
          <w:tcPr>
            <w:tcW w:w="1214" w:type="dxa"/>
            <w:tcBorders>
              <w:top w:val="single" w:sz="4" w:space="0" w:color="auto"/>
              <w:left w:val="single" w:sz="4" w:space="0" w:color="auto"/>
              <w:bottom w:val="single" w:sz="4" w:space="0" w:color="auto"/>
              <w:right w:val="single" w:sz="4" w:space="0" w:color="auto"/>
            </w:tcBorders>
            <w:vAlign w:val="center"/>
          </w:tcPr>
          <w:p w14:paraId="241F830F" w14:textId="2A667E57" w:rsidR="00AC0C54" w:rsidRPr="00EB7A02" w:rsidRDefault="00AC0C54" w:rsidP="006206F6">
            <w:pPr>
              <w:spacing w:line="276" w:lineRule="auto"/>
              <w:jc w:val="center"/>
              <w:rPr>
                <w:rFonts w:ascii="Times New Roman" w:eastAsia="Arial" w:hAnsi="Times New Roman"/>
                <w:lang w:val="en-US"/>
              </w:rPr>
            </w:pPr>
            <w:r w:rsidRPr="00EB7A02">
              <w:rPr>
                <w:rFonts w:ascii="Times New Roman" w:eastAsia="Arial" w:hAnsi="Times New Roman"/>
                <w:lang w:val="en-US"/>
              </w:rPr>
              <w:t>Tổ KHXH</w:t>
            </w:r>
          </w:p>
        </w:tc>
        <w:tc>
          <w:tcPr>
            <w:tcW w:w="1351" w:type="dxa"/>
            <w:tcBorders>
              <w:top w:val="single" w:sz="4" w:space="0" w:color="auto"/>
              <w:left w:val="single" w:sz="4" w:space="0" w:color="auto"/>
              <w:bottom w:val="single" w:sz="4" w:space="0" w:color="auto"/>
              <w:right w:val="single" w:sz="4" w:space="0" w:color="auto"/>
            </w:tcBorders>
            <w:vAlign w:val="center"/>
          </w:tcPr>
          <w:p w14:paraId="67F3AEA3" w14:textId="28A5F05B" w:rsidR="00AC0C54" w:rsidRPr="00EB7A02" w:rsidRDefault="00AC0C54" w:rsidP="006206F6">
            <w:pPr>
              <w:spacing w:line="276" w:lineRule="auto"/>
              <w:jc w:val="center"/>
              <w:rPr>
                <w:rFonts w:ascii="Times New Roman" w:eastAsia="Arial" w:hAnsi="Times New Roman"/>
              </w:rPr>
            </w:pPr>
            <w:r w:rsidRPr="00EB7A02">
              <w:rPr>
                <w:rFonts w:ascii="Times New Roman" w:eastAsia="Arial" w:hAnsi="Times New Roman"/>
                <w:lang w:val="en-US"/>
              </w:rPr>
              <w:t>HS toàn trường</w:t>
            </w:r>
          </w:p>
        </w:tc>
        <w:tc>
          <w:tcPr>
            <w:tcW w:w="2693" w:type="dxa"/>
            <w:tcBorders>
              <w:top w:val="single" w:sz="4" w:space="0" w:color="auto"/>
              <w:left w:val="single" w:sz="4" w:space="0" w:color="auto"/>
              <w:bottom w:val="single" w:sz="4" w:space="0" w:color="auto"/>
              <w:right w:val="single" w:sz="4" w:space="0" w:color="auto"/>
            </w:tcBorders>
            <w:vAlign w:val="center"/>
          </w:tcPr>
          <w:p w14:paraId="0A7F9B67" w14:textId="40C22297" w:rsidR="00AC0C54" w:rsidRPr="00EB7A02" w:rsidRDefault="00AC0C54" w:rsidP="006206F6">
            <w:pPr>
              <w:spacing w:line="276" w:lineRule="auto"/>
              <w:jc w:val="both"/>
              <w:rPr>
                <w:rFonts w:ascii="Times New Roman" w:hAnsi="Times New Roman"/>
                <w:color w:val="000000" w:themeColor="text1"/>
              </w:rPr>
            </w:pPr>
            <w:r w:rsidRPr="00EB7A02">
              <w:rPr>
                <w:rFonts w:ascii="Times New Roman" w:eastAsia="Arial" w:hAnsi="Times New Roman"/>
                <w:color w:val="000000" w:themeColor="text1"/>
              </w:rPr>
              <w:t>Ngoại khóa: Văn học dân gian</w:t>
            </w:r>
          </w:p>
        </w:tc>
        <w:tc>
          <w:tcPr>
            <w:tcW w:w="992" w:type="dxa"/>
            <w:tcBorders>
              <w:top w:val="single" w:sz="4" w:space="0" w:color="auto"/>
              <w:left w:val="single" w:sz="4" w:space="0" w:color="auto"/>
              <w:bottom w:val="single" w:sz="4" w:space="0" w:color="auto"/>
              <w:right w:val="single" w:sz="4" w:space="0" w:color="auto"/>
            </w:tcBorders>
            <w:vAlign w:val="center"/>
          </w:tcPr>
          <w:p w14:paraId="5C797F61" w14:textId="01937FC6" w:rsidR="00AC0C54" w:rsidRPr="00EB7A02" w:rsidRDefault="00AC0C54" w:rsidP="006206F6">
            <w:pPr>
              <w:spacing w:line="276" w:lineRule="auto"/>
              <w:jc w:val="center"/>
              <w:rPr>
                <w:rFonts w:ascii="Times New Roman" w:eastAsia="Arial" w:hAnsi="Times New Roman"/>
                <w:color w:val="000000" w:themeColor="text1"/>
                <w:lang w:val="en-US"/>
              </w:rPr>
            </w:pPr>
            <w:r w:rsidRPr="00EB7A02">
              <w:rPr>
                <w:rFonts w:ascii="Times New Roman" w:eastAsia="Arial" w:hAnsi="Times New Roman"/>
                <w:color w:val="000000" w:themeColor="text1"/>
                <w:lang w:val="en-US"/>
              </w:rPr>
              <w:t>3 tiết</w:t>
            </w:r>
          </w:p>
        </w:tc>
        <w:tc>
          <w:tcPr>
            <w:tcW w:w="1417" w:type="dxa"/>
            <w:tcBorders>
              <w:top w:val="single" w:sz="4" w:space="0" w:color="auto"/>
              <w:left w:val="single" w:sz="4" w:space="0" w:color="auto"/>
              <w:bottom w:val="single" w:sz="4" w:space="0" w:color="auto"/>
              <w:right w:val="single" w:sz="4" w:space="0" w:color="auto"/>
            </w:tcBorders>
            <w:vAlign w:val="center"/>
          </w:tcPr>
          <w:p w14:paraId="3C189896" w14:textId="2377E0A0" w:rsidR="00AC0C54" w:rsidRPr="00EB7A02" w:rsidRDefault="00AC0C54" w:rsidP="006206F6">
            <w:pPr>
              <w:spacing w:line="276" w:lineRule="auto"/>
              <w:jc w:val="center"/>
              <w:rPr>
                <w:rFonts w:ascii="Times New Roman" w:eastAsia="Arial" w:hAnsi="Times New Roman"/>
                <w:color w:val="000000" w:themeColor="text1"/>
              </w:rPr>
            </w:pPr>
            <w:r w:rsidRPr="00EB7A02">
              <w:rPr>
                <w:rFonts w:ascii="Times New Roman" w:eastAsia="Arial" w:hAnsi="Times New Roman"/>
                <w:color w:val="000000" w:themeColor="text1"/>
                <w:lang w:val="en-US"/>
              </w:rPr>
              <w:t>Sân khấu hóa</w:t>
            </w:r>
          </w:p>
        </w:tc>
        <w:tc>
          <w:tcPr>
            <w:tcW w:w="1314" w:type="dxa"/>
            <w:tcBorders>
              <w:top w:val="single" w:sz="4" w:space="0" w:color="auto"/>
              <w:left w:val="single" w:sz="4" w:space="0" w:color="auto"/>
              <w:bottom w:val="single" w:sz="4" w:space="0" w:color="auto"/>
              <w:right w:val="single" w:sz="4" w:space="0" w:color="auto"/>
            </w:tcBorders>
            <w:vAlign w:val="center"/>
          </w:tcPr>
          <w:p w14:paraId="16A27EFF" w14:textId="61905E45" w:rsidR="00AC0C54" w:rsidRPr="00EB7A02" w:rsidRDefault="00AC0C54" w:rsidP="006206F6">
            <w:pPr>
              <w:spacing w:line="276" w:lineRule="auto"/>
              <w:jc w:val="center"/>
              <w:rPr>
                <w:rFonts w:ascii="Times New Roman" w:eastAsia="Arial" w:hAnsi="Times New Roman"/>
                <w:lang w:val="en-US"/>
              </w:rPr>
            </w:pPr>
            <w:r w:rsidRPr="00EB7A02">
              <w:rPr>
                <w:rFonts w:ascii="Times New Roman" w:eastAsia="Arial" w:hAnsi="Times New Roman"/>
                <w:lang w:val="en-US"/>
              </w:rPr>
              <w:t>Tháng 2</w:t>
            </w:r>
          </w:p>
        </w:tc>
      </w:tr>
      <w:tr w:rsidR="00AC0C54" w:rsidRPr="00EB7A02" w14:paraId="436FDE66" w14:textId="77777777" w:rsidTr="003729AD">
        <w:trPr>
          <w:trHeight w:val="949"/>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FB4E384" w14:textId="56BF89C6" w:rsidR="00AC0C54" w:rsidRPr="00EB7A02" w:rsidRDefault="00AC0C54" w:rsidP="006206F6">
            <w:pPr>
              <w:spacing w:line="276" w:lineRule="auto"/>
              <w:jc w:val="center"/>
              <w:rPr>
                <w:rFonts w:ascii="Times New Roman" w:eastAsia="Arial" w:hAnsi="Times New Roman"/>
                <w:lang w:val="en-US"/>
              </w:rPr>
            </w:pPr>
            <w:r w:rsidRPr="00EB7A02">
              <w:rPr>
                <w:rFonts w:ascii="Times New Roman" w:eastAsia="Arial" w:hAnsi="Times New Roman"/>
                <w:lang w:val="en-US"/>
              </w:rPr>
              <w:t>6</w:t>
            </w:r>
          </w:p>
        </w:tc>
        <w:tc>
          <w:tcPr>
            <w:tcW w:w="1214" w:type="dxa"/>
            <w:tcBorders>
              <w:top w:val="single" w:sz="4" w:space="0" w:color="auto"/>
              <w:left w:val="single" w:sz="4" w:space="0" w:color="auto"/>
              <w:bottom w:val="single" w:sz="4" w:space="0" w:color="auto"/>
              <w:right w:val="single" w:sz="4" w:space="0" w:color="auto"/>
            </w:tcBorders>
            <w:vAlign w:val="center"/>
          </w:tcPr>
          <w:p w14:paraId="7988F81F" w14:textId="24045C4A" w:rsidR="00AC0C54" w:rsidRPr="00EB7A02" w:rsidRDefault="00E053A3" w:rsidP="006206F6">
            <w:pPr>
              <w:spacing w:line="276" w:lineRule="auto"/>
              <w:jc w:val="center"/>
              <w:rPr>
                <w:rFonts w:ascii="Times New Roman" w:eastAsia="Arial" w:hAnsi="Times New Roman"/>
                <w:lang w:val="en-US"/>
              </w:rPr>
            </w:pPr>
            <w:r w:rsidRPr="00EB7A02">
              <w:rPr>
                <w:rFonts w:ascii="Times New Roman" w:eastAsia="Arial" w:hAnsi="Times New Roman"/>
                <w:lang w:val="en-US"/>
              </w:rPr>
              <w:t>Địa lý</w:t>
            </w:r>
          </w:p>
        </w:tc>
        <w:tc>
          <w:tcPr>
            <w:tcW w:w="1351" w:type="dxa"/>
            <w:tcBorders>
              <w:top w:val="single" w:sz="4" w:space="0" w:color="auto"/>
              <w:left w:val="single" w:sz="4" w:space="0" w:color="auto"/>
              <w:bottom w:val="single" w:sz="4" w:space="0" w:color="auto"/>
              <w:right w:val="single" w:sz="4" w:space="0" w:color="auto"/>
            </w:tcBorders>
            <w:vAlign w:val="center"/>
          </w:tcPr>
          <w:p w14:paraId="16A3ADCF" w14:textId="43D5130D" w:rsidR="00AC0C54" w:rsidRPr="00EB7A02" w:rsidRDefault="0054556B" w:rsidP="006206F6">
            <w:pPr>
              <w:spacing w:line="276" w:lineRule="auto"/>
              <w:jc w:val="center"/>
              <w:rPr>
                <w:rFonts w:ascii="Times New Roman" w:eastAsia="Arial" w:hAnsi="Times New Roman"/>
                <w:lang w:val="en-US"/>
              </w:rPr>
            </w:pPr>
            <w:r w:rsidRPr="00EB7A02">
              <w:rPr>
                <w:rFonts w:ascii="Times New Roman" w:eastAsia="Arial" w:hAnsi="Times New Roman"/>
                <w:lang w:val="en-US"/>
              </w:rPr>
              <w:t>Khối</w:t>
            </w:r>
            <w:r w:rsidR="00F43F19" w:rsidRPr="00EB7A02">
              <w:rPr>
                <w:rFonts w:ascii="Times New Roman" w:eastAsia="Arial" w:hAnsi="Times New Roman"/>
                <w:lang w:val="en-US"/>
              </w:rPr>
              <w:t xml:space="preserve"> </w:t>
            </w:r>
            <w:r w:rsidR="00432A2E" w:rsidRPr="00EB7A02">
              <w:rPr>
                <w:rFonts w:ascii="Times New Roman" w:eastAsia="Arial" w:hAnsi="Times New Roman"/>
                <w:lang w:val="en-US"/>
              </w:rPr>
              <w:t>9</w:t>
            </w:r>
          </w:p>
        </w:tc>
        <w:tc>
          <w:tcPr>
            <w:tcW w:w="2693" w:type="dxa"/>
            <w:tcBorders>
              <w:top w:val="single" w:sz="4" w:space="0" w:color="auto"/>
              <w:left w:val="single" w:sz="4" w:space="0" w:color="auto"/>
              <w:bottom w:val="single" w:sz="4" w:space="0" w:color="auto"/>
              <w:right w:val="single" w:sz="4" w:space="0" w:color="auto"/>
            </w:tcBorders>
            <w:vAlign w:val="center"/>
          </w:tcPr>
          <w:p w14:paraId="204F8B15" w14:textId="38251577" w:rsidR="00AC0C54" w:rsidRPr="00EB7A02" w:rsidRDefault="00AA2180" w:rsidP="006206F6">
            <w:pPr>
              <w:spacing w:line="276" w:lineRule="auto"/>
              <w:jc w:val="both"/>
              <w:rPr>
                <w:rFonts w:ascii="Times New Roman" w:eastAsia="Arial" w:hAnsi="Times New Roman"/>
                <w:color w:val="EE0000"/>
                <w:lang w:val="en-US"/>
              </w:rPr>
            </w:pPr>
            <w:r w:rsidRPr="00EB7A02">
              <w:rPr>
                <w:rFonts w:ascii="Times New Roman" w:hAnsi="Times New Roman"/>
                <w:color w:val="000000" w:themeColor="text1"/>
                <w:lang w:val="en-US"/>
              </w:rPr>
              <w:t>Vườn rau TH</w:t>
            </w:r>
          </w:p>
        </w:tc>
        <w:tc>
          <w:tcPr>
            <w:tcW w:w="992" w:type="dxa"/>
            <w:tcBorders>
              <w:top w:val="single" w:sz="4" w:space="0" w:color="auto"/>
              <w:left w:val="single" w:sz="4" w:space="0" w:color="auto"/>
              <w:bottom w:val="single" w:sz="4" w:space="0" w:color="auto"/>
              <w:right w:val="single" w:sz="4" w:space="0" w:color="auto"/>
            </w:tcBorders>
            <w:vAlign w:val="center"/>
          </w:tcPr>
          <w:p w14:paraId="269776E7" w14:textId="6048B7E8" w:rsidR="00AC0C54" w:rsidRPr="00EB7A02" w:rsidRDefault="00432A2E" w:rsidP="006206F6">
            <w:pPr>
              <w:spacing w:line="276" w:lineRule="auto"/>
              <w:jc w:val="center"/>
              <w:rPr>
                <w:rFonts w:ascii="Times New Roman" w:eastAsia="Arial" w:hAnsi="Times New Roman"/>
                <w:lang w:val="en-US"/>
              </w:rPr>
            </w:pPr>
            <w:r w:rsidRPr="00EB7A02">
              <w:rPr>
                <w:rFonts w:ascii="Times New Roman" w:eastAsia="Arial" w:hAnsi="Times New Roman"/>
                <w:lang w:val="en-US"/>
              </w:rPr>
              <w:t>3</w:t>
            </w:r>
          </w:p>
        </w:tc>
        <w:tc>
          <w:tcPr>
            <w:tcW w:w="1417" w:type="dxa"/>
            <w:tcBorders>
              <w:top w:val="single" w:sz="4" w:space="0" w:color="auto"/>
              <w:left w:val="single" w:sz="4" w:space="0" w:color="auto"/>
              <w:bottom w:val="single" w:sz="4" w:space="0" w:color="auto"/>
              <w:right w:val="single" w:sz="4" w:space="0" w:color="auto"/>
            </w:tcBorders>
            <w:vAlign w:val="center"/>
          </w:tcPr>
          <w:p w14:paraId="1BB94054" w14:textId="3B24EAA9" w:rsidR="00AC0C54" w:rsidRPr="00EB7A02" w:rsidRDefault="00E053A3" w:rsidP="006206F6">
            <w:pPr>
              <w:spacing w:line="276" w:lineRule="auto"/>
              <w:jc w:val="center"/>
              <w:rPr>
                <w:rFonts w:ascii="Times New Roman" w:eastAsia="Arial" w:hAnsi="Times New Roman"/>
                <w:lang w:val="en-US"/>
              </w:rPr>
            </w:pPr>
            <w:r w:rsidRPr="00EB7A02">
              <w:rPr>
                <w:rFonts w:ascii="Times New Roman" w:eastAsia="Arial" w:hAnsi="Times New Roman"/>
                <w:lang w:val="en-US"/>
              </w:rPr>
              <w:t>Dạy học tại cơ sở sản xuất</w:t>
            </w:r>
          </w:p>
        </w:tc>
        <w:tc>
          <w:tcPr>
            <w:tcW w:w="1314" w:type="dxa"/>
            <w:tcBorders>
              <w:top w:val="single" w:sz="4" w:space="0" w:color="auto"/>
              <w:left w:val="single" w:sz="4" w:space="0" w:color="auto"/>
              <w:bottom w:val="single" w:sz="4" w:space="0" w:color="auto"/>
              <w:right w:val="single" w:sz="4" w:space="0" w:color="auto"/>
            </w:tcBorders>
            <w:vAlign w:val="center"/>
          </w:tcPr>
          <w:p w14:paraId="2CE5AA23" w14:textId="02DB692D" w:rsidR="00AC0C54" w:rsidRPr="00EB7A02" w:rsidRDefault="00432A2E" w:rsidP="006206F6">
            <w:pPr>
              <w:spacing w:line="276" w:lineRule="auto"/>
              <w:jc w:val="center"/>
              <w:rPr>
                <w:rFonts w:ascii="Times New Roman" w:eastAsia="Arial" w:hAnsi="Times New Roman"/>
                <w:lang w:val="en-US"/>
              </w:rPr>
            </w:pPr>
            <w:r w:rsidRPr="00EB7A02">
              <w:rPr>
                <w:rFonts w:ascii="Times New Roman" w:eastAsia="Arial" w:hAnsi="Times New Roman"/>
                <w:lang w:val="en-US"/>
              </w:rPr>
              <w:t>10</w:t>
            </w:r>
          </w:p>
        </w:tc>
      </w:tr>
      <w:tr w:rsidR="00AC0C54" w:rsidRPr="00EB7A02" w14:paraId="74B1597B" w14:textId="77777777" w:rsidTr="003729AD">
        <w:trPr>
          <w:trHeight w:val="965"/>
          <w:jc w:val="center"/>
        </w:trPr>
        <w:tc>
          <w:tcPr>
            <w:tcW w:w="709" w:type="dxa"/>
            <w:tcBorders>
              <w:top w:val="single" w:sz="4" w:space="0" w:color="auto"/>
              <w:left w:val="single" w:sz="4" w:space="0" w:color="auto"/>
              <w:bottom w:val="single" w:sz="4" w:space="0" w:color="auto"/>
              <w:right w:val="single" w:sz="4" w:space="0" w:color="auto"/>
            </w:tcBorders>
            <w:vAlign w:val="center"/>
          </w:tcPr>
          <w:p w14:paraId="1DB5DF27" w14:textId="051A8FE7" w:rsidR="00AC0C54" w:rsidRPr="00EB7A02" w:rsidRDefault="00E053A3" w:rsidP="006206F6">
            <w:pPr>
              <w:spacing w:line="276" w:lineRule="auto"/>
              <w:jc w:val="center"/>
              <w:rPr>
                <w:rFonts w:ascii="Times New Roman" w:eastAsia="Arial" w:hAnsi="Times New Roman"/>
                <w:lang w:val="en-US"/>
              </w:rPr>
            </w:pPr>
            <w:r w:rsidRPr="00EB7A02">
              <w:rPr>
                <w:rFonts w:ascii="Times New Roman" w:eastAsia="Arial" w:hAnsi="Times New Roman"/>
                <w:lang w:val="en-US"/>
              </w:rPr>
              <w:t>7</w:t>
            </w:r>
          </w:p>
        </w:tc>
        <w:tc>
          <w:tcPr>
            <w:tcW w:w="1214" w:type="dxa"/>
            <w:tcBorders>
              <w:top w:val="single" w:sz="4" w:space="0" w:color="auto"/>
              <w:left w:val="single" w:sz="4" w:space="0" w:color="auto"/>
              <w:bottom w:val="single" w:sz="4" w:space="0" w:color="auto"/>
              <w:right w:val="single" w:sz="4" w:space="0" w:color="auto"/>
            </w:tcBorders>
            <w:vAlign w:val="center"/>
          </w:tcPr>
          <w:p w14:paraId="653E9EAD" w14:textId="2035C97D" w:rsidR="00AC0C54" w:rsidRPr="00EB7A02" w:rsidRDefault="00E053A3" w:rsidP="006206F6">
            <w:pPr>
              <w:spacing w:line="276" w:lineRule="auto"/>
              <w:jc w:val="center"/>
              <w:rPr>
                <w:rFonts w:ascii="Times New Roman" w:eastAsia="Arial" w:hAnsi="Times New Roman"/>
                <w:lang w:val="en-US"/>
              </w:rPr>
            </w:pPr>
            <w:r w:rsidRPr="00EB7A02">
              <w:rPr>
                <w:rFonts w:ascii="Times New Roman" w:hAnsi="Times New Roman"/>
                <w:lang w:val="en-US"/>
              </w:rPr>
              <w:t>Lịch sử</w:t>
            </w:r>
          </w:p>
        </w:tc>
        <w:tc>
          <w:tcPr>
            <w:tcW w:w="1351" w:type="dxa"/>
            <w:tcBorders>
              <w:top w:val="single" w:sz="4" w:space="0" w:color="auto"/>
              <w:left w:val="single" w:sz="4" w:space="0" w:color="auto"/>
              <w:bottom w:val="single" w:sz="4" w:space="0" w:color="auto"/>
              <w:right w:val="single" w:sz="4" w:space="0" w:color="auto"/>
            </w:tcBorders>
            <w:vAlign w:val="center"/>
          </w:tcPr>
          <w:p w14:paraId="2E5A45F0" w14:textId="0A9CA605" w:rsidR="00AC0C54" w:rsidRPr="00EB7A02" w:rsidRDefault="00E053A3" w:rsidP="006206F6">
            <w:pPr>
              <w:spacing w:line="276" w:lineRule="auto"/>
              <w:jc w:val="center"/>
              <w:rPr>
                <w:rFonts w:ascii="Times New Roman" w:eastAsia="Arial" w:hAnsi="Times New Roman"/>
                <w:lang w:val="en-US"/>
              </w:rPr>
            </w:pPr>
            <w:r w:rsidRPr="00EB7A02">
              <w:rPr>
                <w:rFonts w:ascii="Times New Roman" w:eastAsia="Arial" w:hAnsi="Times New Roman"/>
                <w:lang w:val="en-US"/>
              </w:rPr>
              <w:t>Lớp 6</w:t>
            </w:r>
          </w:p>
        </w:tc>
        <w:tc>
          <w:tcPr>
            <w:tcW w:w="2693" w:type="dxa"/>
            <w:tcBorders>
              <w:top w:val="single" w:sz="4" w:space="0" w:color="auto"/>
              <w:left w:val="single" w:sz="4" w:space="0" w:color="auto"/>
              <w:bottom w:val="single" w:sz="4" w:space="0" w:color="auto"/>
              <w:right w:val="single" w:sz="4" w:space="0" w:color="auto"/>
            </w:tcBorders>
            <w:vAlign w:val="center"/>
          </w:tcPr>
          <w:p w14:paraId="5839E206" w14:textId="44B1D280" w:rsidR="00497BBE" w:rsidRPr="00EB7A02" w:rsidRDefault="00497BBE" w:rsidP="006206F6">
            <w:pPr>
              <w:spacing w:line="276" w:lineRule="auto"/>
              <w:jc w:val="both"/>
              <w:rPr>
                <w:rFonts w:ascii="Times New Roman" w:hAnsi="Times New Roman"/>
                <w:color w:val="000000" w:themeColor="text1"/>
              </w:rPr>
            </w:pPr>
            <w:r w:rsidRPr="00EB7A02">
              <w:rPr>
                <w:rFonts w:ascii="Times New Roman" w:hAnsi="Times New Roman"/>
                <w:color w:val="000000" w:themeColor="text1"/>
              </w:rPr>
              <w:t>Văn Lang Âu Lạc</w:t>
            </w:r>
          </w:p>
        </w:tc>
        <w:tc>
          <w:tcPr>
            <w:tcW w:w="992" w:type="dxa"/>
            <w:tcBorders>
              <w:top w:val="single" w:sz="4" w:space="0" w:color="auto"/>
              <w:left w:val="single" w:sz="4" w:space="0" w:color="auto"/>
              <w:bottom w:val="single" w:sz="4" w:space="0" w:color="auto"/>
              <w:right w:val="single" w:sz="4" w:space="0" w:color="auto"/>
            </w:tcBorders>
            <w:vAlign w:val="center"/>
          </w:tcPr>
          <w:p w14:paraId="3FA0F837" w14:textId="60C4257B" w:rsidR="00AC0C54" w:rsidRPr="00EB7A02" w:rsidRDefault="00432A2E" w:rsidP="006206F6">
            <w:pPr>
              <w:spacing w:line="276" w:lineRule="auto"/>
              <w:jc w:val="center"/>
              <w:rPr>
                <w:rFonts w:ascii="Times New Roman" w:eastAsia="Arial" w:hAnsi="Times New Roman"/>
                <w:color w:val="000000" w:themeColor="text1"/>
                <w:lang w:val="en-US"/>
              </w:rPr>
            </w:pPr>
            <w:r w:rsidRPr="00EB7A02">
              <w:rPr>
                <w:rFonts w:ascii="Times New Roman" w:eastAsia="Arial" w:hAnsi="Times New Roman"/>
                <w:color w:val="000000" w:themeColor="text1"/>
                <w:lang w:val="en-US"/>
              </w:rPr>
              <w:t>2</w:t>
            </w:r>
          </w:p>
        </w:tc>
        <w:tc>
          <w:tcPr>
            <w:tcW w:w="1417" w:type="dxa"/>
            <w:tcBorders>
              <w:top w:val="single" w:sz="4" w:space="0" w:color="auto"/>
              <w:left w:val="single" w:sz="4" w:space="0" w:color="auto"/>
              <w:bottom w:val="single" w:sz="4" w:space="0" w:color="auto"/>
              <w:right w:val="single" w:sz="4" w:space="0" w:color="auto"/>
            </w:tcBorders>
            <w:vAlign w:val="center"/>
          </w:tcPr>
          <w:p w14:paraId="1D5F2F5F" w14:textId="2FE40E65" w:rsidR="00AC0C54" w:rsidRPr="00EB7A02" w:rsidRDefault="00E053A3" w:rsidP="006206F6">
            <w:pPr>
              <w:spacing w:line="276" w:lineRule="auto"/>
              <w:jc w:val="center"/>
              <w:rPr>
                <w:rFonts w:ascii="Times New Roman" w:eastAsia="Arial" w:hAnsi="Times New Roman"/>
                <w:color w:val="000000" w:themeColor="text1"/>
                <w:lang w:val="en-US"/>
              </w:rPr>
            </w:pPr>
            <w:r w:rsidRPr="00EB7A02">
              <w:rPr>
                <w:rFonts w:ascii="Times New Roman" w:eastAsia="Arial" w:hAnsi="Times New Roman"/>
                <w:color w:val="000000" w:themeColor="text1"/>
                <w:lang w:val="en-US"/>
              </w:rPr>
              <w:t>Dạy học tại di sản</w:t>
            </w:r>
          </w:p>
        </w:tc>
        <w:tc>
          <w:tcPr>
            <w:tcW w:w="1314" w:type="dxa"/>
            <w:tcBorders>
              <w:top w:val="single" w:sz="4" w:space="0" w:color="auto"/>
              <w:left w:val="single" w:sz="4" w:space="0" w:color="auto"/>
              <w:bottom w:val="single" w:sz="4" w:space="0" w:color="auto"/>
              <w:right w:val="single" w:sz="4" w:space="0" w:color="auto"/>
            </w:tcBorders>
            <w:vAlign w:val="center"/>
          </w:tcPr>
          <w:p w14:paraId="67A91DBC" w14:textId="679319E4" w:rsidR="00AC0C54" w:rsidRPr="00EB7A02" w:rsidRDefault="00432A2E" w:rsidP="006206F6">
            <w:pPr>
              <w:spacing w:line="276" w:lineRule="auto"/>
              <w:jc w:val="center"/>
              <w:rPr>
                <w:rFonts w:ascii="Times New Roman" w:eastAsia="Arial" w:hAnsi="Times New Roman"/>
                <w:lang w:val="en-US"/>
              </w:rPr>
            </w:pPr>
            <w:r w:rsidRPr="00EB7A02">
              <w:rPr>
                <w:rFonts w:ascii="Times New Roman" w:eastAsia="Arial" w:hAnsi="Times New Roman"/>
                <w:lang w:val="en-US"/>
              </w:rPr>
              <w:t>12</w:t>
            </w:r>
          </w:p>
        </w:tc>
      </w:tr>
    </w:tbl>
    <w:p w14:paraId="78388327" w14:textId="77777777" w:rsidR="006206F6" w:rsidRPr="00EB7A02" w:rsidRDefault="006206F6" w:rsidP="006206F6">
      <w:pPr>
        <w:spacing w:line="276" w:lineRule="auto"/>
        <w:jc w:val="both"/>
        <w:rPr>
          <w:rFonts w:ascii="Times New Roman" w:hAnsi="Times New Roman"/>
          <w:b/>
          <w:bCs/>
        </w:rPr>
      </w:pPr>
    </w:p>
    <w:p w14:paraId="7BDC5621" w14:textId="4D84BC4C" w:rsidR="00885BC9" w:rsidRPr="00EB7A02" w:rsidRDefault="0076388D" w:rsidP="006206F6">
      <w:pPr>
        <w:spacing w:line="276" w:lineRule="auto"/>
        <w:jc w:val="both"/>
        <w:rPr>
          <w:rFonts w:ascii="Times New Roman" w:hAnsi="Times New Roman"/>
          <w:b/>
          <w:bCs/>
        </w:rPr>
      </w:pPr>
      <w:r w:rsidRPr="00EB7A02">
        <w:rPr>
          <w:rFonts w:ascii="Times New Roman" w:hAnsi="Times New Roman"/>
          <w:b/>
          <w:bCs/>
        </w:rPr>
        <w:t xml:space="preserve">+ CLB </w:t>
      </w:r>
    </w:p>
    <w:tbl>
      <w:tblPr>
        <w:tblStyle w:val="TableGrid2"/>
        <w:tblW w:w="9781" w:type="dxa"/>
        <w:tblInd w:w="-176" w:type="dxa"/>
        <w:tblLayout w:type="fixed"/>
        <w:tblLook w:val="04A0" w:firstRow="1" w:lastRow="0" w:firstColumn="1" w:lastColumn="0" w:noHBand="0" w:noVBand="1"/>
      </w:tblPr>
      <w:tblGrid>
        <w:gridCol w:w="813"/>
        <w:gridCol w:w="1422"/>
        <w:gridCol w:w="2268"/>
        <w:gridCol w:w="1764"/>
        <w:gridCol w:w="1984"/>
        <w:gridCol w:w="1530"/>
      </w:tblGrid>
      <w:tr w:rsidR="00E12A75" w:rsidRPr="00EB7A02" w14:paraId="7288750E" w14:textId="77777777" w:rsidTr="0073568C">
        <w:trPr>
          <w:trHeight w:val="916"/>
        </w:trPr>
        <w:tc>
          <w:tcPr>
            <w:tcW w:w="813" w:type="dxa"/>
            <w:vAlign w:val="center"/>
          </w:tcPr>
          <w:p w14:paraId="4EE12660" w14:textId="77777777" w:rsidR="00885BC9" w:rsidRPr="00EB7A02" w:rsidRDefault="00885BC9" w:rsidP="006206F6">
            <w:pPr>
              <w:spacing w:line="276" w:lineRule="auto"/>
              <w:jc w:val="center"/>
              <w:rPr>
                <w:rFonts w:ascii="Times New Roman" w:eastAsia="Arial" w:hAnsi="Times New Roman"/>
                <w:b/>
              </w:rPr>
            </w:pPr>
            <w:r w:rsidRPr="00EB7A02">
              <w:rPr>
                <w:rFonts w:ascii="Times New Roman" w:eastAsia="Arial" w:hAnsi="Times New Roman"/>
                <w:b/>
              </w:rPr>
              <w:t>TT</w:t>
            </w:r>
          </w:p>
        </w:tc>
        <w:tc>
          <w:tcPr>
            <w:tcW w:w="1422" w:type="dxa"/>
            <w:vAlign w:val="center"/>
          </w:tcPr>
          <w:p w14:paraId="2E8A0A6A" w14:textId="77777777" w:rsidR="00885BC9" w:rsidRPr="00EB7A02" w:rsidRDefault="00885BC9" w:rsidP="006206F6">
            <w:pPr>
              <w:spacing w:line="276" w:lineRule="auto"/>
              <w:jc w:val="both"/>
              <w:rPr>
                <w:rFonts w:ascii="Times New Roman" w:eastAsia="Arial" w:hAnsi="Times New Roman"/>
                <w:b/>
                <w:lang w:val="en-US"/>
              </w:rPr>
            </w:pPr>
            <w:r w:rsidRPr="00EB7A02">
              <w:rPr>
                <w:rFonts w:ascii="Times New Roman" w:eastAsia="Arial" w:hAnsi="Times New Roman"/>
                <w:b/>
                <w:lang w:val="en-US"/>
              </w:rPr>
              <w:t>Tên</w:t>
            </w:r>
          </w:p>
        </w:tc>
        <w:tc>
          <w:tcPr>
            <w:tcW w:w="2268" w:type="dxa"/>
            <w:vAlign w:val="center"/>
          </w:tcPr>
          <w:p w14:paraId="00BE60AC" w14:textId="77777777" w:rsidR="00885BC9" w:rsidRPr="00EB7A02" w:rsidRDefault="00885BC9" w:rsidP="006206F6">
            <w:pPr>
              <w:spacing w:line="276" w:lineRule="auto"/>
              <w:jc w:val="both"/>
              <w:rPr>
                <w:rFonts w:ascii="Times New Roman" w:eastAsia="Arial" w:hAnsi="Times New Roman"/>
                <w:b/>
                <w:lang w:val="en-US"/>
              </w:rPr>
            </w:pPr>
            <w:r w:rsidRPr="00EB7A02">
              <w:rPr>
                <w:rFonts w:ascii="Times New Roman" w:eastAsia="Arial" w:hAnsi="Times New Roman"/>
                <w:b/>
                <w:lang w:val="en-US"/>
              </w:rPr>
              <w:t>Đối tượng tham gia</w:t>
            </w:r>
          </w:p>
        </w:tc>
        <w:tc>
          <w:tcPr>
            <w:tcW w:w="1764" w:type="dxa"/>
            <w:vAlign w:val="center"/>
          </w:tcPr>
          <w:p w14:paraId="228F69FF" w14:textId="77777777" w:rsidR="00885BC9" w:rsidRPr="00EB7A02" w:rsidRDefault="00885BC9" w:rsidP="006206F6">
            <w:pPr>
              <w:spacing w:line="276" w:lineRule="auto"/>
              <w:jc w:val="both"/>
              <w:rPr>
                <w:rFonts w:ascii="Times New Roman" w:eastAsia="Arial" w:hAnsi="Times New Roman"/>
                <w:b/>
                <w:lang w:val="en-US"/>
              </w:rPr>
            </w:pPr>
            <w:r w:rsidRPr="00EB7A02">
              <w:rPr>
                <w:rFonts w:ascii="Times New Roman" w:eastAsia="Arial" w:hAnsi="Times New Roman"/>
                <w:b/>
              </w:rPr>
              <w:t xml:space="preserve">Hình thức </w:t>
            </w:r>
            <w:r w:rsidRPr="00EB7A02">
              <w:rPr>
                <w:rFonts w:ascii="Times New Roman" w:eastAsia="Arial" w:hAnsi="Times New Roman"/>
                <w:b/>
                <w:lang w:val="en-US"/>
              </w:rPr>
              <w:t>sinh hoạt</w:t>
            </w:r>
          </w:p>
        </w:tc>
        <w:tc>
          <w:tcPr>
            <w:tcW w:w="1984" w:type="dxa"/>
            <w:vAlign w:val="center"/>
          </w:tcPr>
          <w:p w14:paraId="72E2285D" w14:textId="77777777" w:rsidR="00885BC9" w:rsidRPr="00EB7A02" w:rsidRDefault="00885BC9" w:rsidP="006206F6">
            <w:pPr>
              <w:spacing w:line="276" w:lineRule="auto"/>
              <w:jc w:val="both"/>
              <w:rPr>
                <w:rFonts w:ascii="Times New Roman" w:eastAsia="Arial" w:hAnsi="Times New Roman"/>
                <w:b/>
                <w:lang w:val="en-US"/>
              </w:rPr>
            </w:pPr>
            <w:r w:rsidRPr="00EB7A02">
              <w:rPr>
                <w:rFonts w:ascii="Times New Roman" w:eastAsia="Arial" w:hAnsi="Times New Roman"/>
                <w:b/>
                <w:lang w:val="en-US"/>
              </w:rPr>
              <w:t>Gv phụ trách</w:t>
            </w:r>
          </w:p>
        </w:tc>
        <w:tc>
          <w:tcPr>
            <w:tcW w:w="1530" w:type="dxa"/>
            <w:vAlign w:val="center"/>
          </w:tcPr>
          <w:p w14:paraId="69335D20" w14:textId="77777777" w:rsidR="00885BC9" w:rsidRPr="00EB7A02" w:rsidRDefault="00885BC9" w:rsidP="006206F6">
            <w:pPr>
              <w:spacing w:line="276" w:lineRule="auto"/>
              <w:jc w:val="both"/>
              <w:rPr>
                <w:rFonts w:ascii="Times New Roman" w:eastAsia="Arial" w:hAnsi="Times New Roman"/>
                <w:b/>
              </w:rPr>
            </w:pPr>
            <w:r w:rsidRPr="00EB7A02">
              <w:rPr>
                <w:rFonts w:ascii="Times New Roman" w:eastAsia="Arial" w:hAnsi="Times New Roman"/>
                <w:b/>
              </w:rPr>
              <w:t>Ghi chú</w:t>
            </w:r>
          </w:p>
        </w:tc>
      </w:tr>
      <w:tr w:rsidR="00E12A75" w:rsidRPr="00EB7A02" w14:paraId="322947E0" w14:textId="77777777" w:rsidTr="0073568C">
        <w:trPr>
          <w:trHeight w:val="916"/>
        </w:trPr>
        <w:tc>
          <w:tcPr>
            <w:tcW w:w="813" w:type="dxa"/>
            <w:vAlign w:val="center"/>
          </w:tcPr>
          <w:p w14:paraId="6ABDFDF4" w14:textId="6F6CD596" w:rsidR="004F0065" w:rsidRPr="00EB7A02" w:rsidRDefault="004F0065" w:rsidP="006206F6">
            <w:pPr>
              <w:spacing w:line="276" w:lineRule="auto"/>
              <w:jc w:val="center"/>
              <w:rPr>
                <w:rFonts w:ascii="Times New Roman" w:eastAsia="Arial" w:hAnsi="Times New Roman"/>
                <w:lang w:val="en-US"/>
              </w:rPr>
            </w:pPr>
            <w:r w:rsidRPr="00EB7A02">
              <w:rPr>
                <w:rFonts w:ascii="Times New Roman" w:eastAsia="Arial" w:hAnsi="Times New Roman"/>
                <w:lang w:val="en-US"/>
              </w:rPr>
              <w:t>1</w:t>
            </w:r>
          </w:p>
        </w:tc>
        <w:tc>
          <w:tcPr>
            <w:tcW w:w="1422" w:type="dxa"/>
            <w:vAlign w:val="center"/>
          </w:tcPr>
          <w:p w14:paraId="15C47786" w14:textId="33FB3375" w:rsidR="004F0065" w:rsidRPr="00EB7A02" w:rsidRDefault="004F0065" w:rsidP="006206F6">
            <w:pPr>
              <w:spacing w:line="276" w:lineRule="auto"/>
              <w:jc w:val="both"/>
              <w:rPr>
                <w:rFonts w:ascii="Times New Roman" w:eastAsia="Arial" w:hAnsi="Times New Roman"/>
                <w:lang w:val="en-US"/>
              </w:rPr>
            </w:pPr>
            <w:r w:rsidRPr="00EB7A02">
              <w:rPr>
                <w:rFonts w:ascii="Times New Roman" w:eastAsia="Arial" w:hAnsi="Times New Roman"/>
                <w:lang w:val="en-US"/>
              </w:rPr>
              <w:t>Tiếng anh</w:t>
            </w:r>
          </w:p>
        </w:tc>
        <w:tc>
          <w:tcPr>
            <w:tcW w:w="2268" w:type="dxa"/>
            <w:vAlign w:val="center"/>
          </w:tcPr>
          <w:p w14:paraId="2D2A0927" w14:textId="182D43F5" w:rsidR="004F0065" w:rsidRPr="00EB7A02" w:rsidRDefault="004F0065" w:rsidP="006206F6">
            <w:pPr>
              <w:spacing w:line="276" w:lineRule="auto"/>
              <w:jc w:val="both"/>
              <w:rPr>
                <w:rFonts w:ascii="Times New Roman" w:eastAsia="Arial" w:hAnsi="Times New Roman"/>
                <w:lang w:val="en-US"/>
              </w:rPr>
            </w:pPr>
            <w:r w:rsidRPr="00EB7A02">
              <w:rPr>
                <w:rFonts w:ascii="Times New Roman" w:eastAsia="Arial" w:hAnsi="Times New Roman"/>
                <w:lang w:val="en-US"/>
              </w:rPr>
              <w:t>Học sinh có năng khiếu, đam mê môn tiếng anh</w:t>
            </w:r>
          </w:p>
        </w:tc>
        <w:tc>
          <w:tcPr>
            <w:tcW w:w="1764" w:type="dxa"/>
            <w:vAlign w:val="center"/>
          </w:tcPr>
          <w:p w14:paraId="40ADDCDB" w14:textId="39E5647A" w:rsidR="004F0065" w:rsidRPr="00EB7A02" w:rsidRDefault="004F0065" w:rsidP="006206F6">
            <w:pPr>
              <w:spacing w:line="276" w:lineRule="auto"/>
              <w:jc w:val="both"/>
              <w:rPr>
                <w:rFonts w:ascii="Times New Roman" w:eastAsia="Arial" w:hAnsi="Times New Roman"/>
                <w:b/>
                <w:lang w:val="en-US"/>
              </w:rPr>
            </w:pPr>
            <w:r w:rsidRPr="00EB7A02">
              <w:rPr>
                <w:rFonts w:ascii="Times New Roman" w:eastAsia="Arial" w:hAnsi="Times New Roman"/>
                <w:lang w:val="en-US"/>
              </w:rPr>
              <w:t>Theo tháng</w:t>
            </w:r>
          </w:p>
        </w:tc>
        <w:tc>
          <w:tcPr>
            <w:tcW w:w="1984" w:type="dxa"/>
            <w:vAlign w:val="center"/>
          </w:tcPr>
          <w:p w14:paraId="68FEA688" w14:textId="0F84209E" w:rsidR="004F0065" w:rsidRPr="00EB7A02" w:rsidRDefault="004F0065" w:rsidP="006206F6">
            <w:pPr>
              <w:spacing w:line="276" w:lineRule="auto"/>
              <w:jc w:val="both"/>
              <w:rPr>
                <w:rFonts w:ascii="Times New Roman" w:eastAsia="Arial" w:hAnsi="Times New Roman"/>
                <w:lang w:val="en-US"/>
              </w:rPr>
            </w:pPr>
            <w:r w:rsidRPr="00EB7A02">
              <w:rPr>
                <w:rFonts w:ascii="Times New Roman" w:eastAsia="Arial" w:hAnsi="Times New Roman"/>
                <w:lang w:val="en-US"/>
              </w:rPr>
              <w:t xml:space="preserve">Cô </w:t>
            </w:r>
            <w:r w:rsidR="0073568C" w:rsidRPr="00EB7A02">
              <w:rPr>
                <w:rFonts w:ascii="Times New Roman" w:eastAsia="Arial" w:hAnsi="Times New Roman"/>
                <w:lang w:val="en-US"/>
              </w:rPr>
              <w:t>Lê, cô Ánh, cô Hà</w:t>
            </w:r>
          </w:p>
        </w:tc>
        <w:tc>
          <w:tcPr>
            <w:tcW w:w="1530" w:type="dxa"/>
            <w:vAlign w:val="center"/>
          </w:tcPr>
          <w:p w14:paraId="0C479B9B" w14:textId="77777777" w:rsidR="004F0065" w:rsidRPr="00EB7A02" w:rsidRDefault="004F0065" w:rsidP="006206F6">
            <w:pPr>
              <w:spacing w:line="276" w:lineRule="auto"/>
              <w:jc w:val="both"/>
              <w:rPr>
                <w:rFonts w:ascii="Times New Roman" w:eastAsia="Arial" w:hAnsi="Times New Roman"/>
                <w:b/>
              </w:rPr>
            </w:pPr>
          </w:p>
        </w:tc>
      </w:tr>
      <w:tr w:rsidR="00E12A75" w:rsidRPr="00EB7A02" w14:paraId="6515985D" w14:textId="77777777" w:rsidTr="0073568C">
        <w:trPr>
          <w:trHeight w:val="1233"/>
        </w:trPr>
        <w:tc>
          <w:tcPr>
            <w:tcW w:w="813" w:type="dxa"/>
            <w:vAlign w:val="center"/>
          </w:tcPr>
          <w:p w14:paraId="77FF9185" w14:textId="793E94D1" w:rsidR="0076388D" w:rsidRPr="00EB7A02" w:rsidRDefault="0073568C" w:rsidP="006206F6">
            <w:pPr>
              <w:spacing w:line="276" w:lineRule="auto"/>
              <w:jc w:val="center"/>
              <w:rPr>
                <w:rFonts w:ascii="Times New Roman" w:eastAsia="Arial" w:hAnsi="Times New Roman"/>
                <w:lang w:val="en-US"/>
              </w:rPr>
            </w:pPr>
            <w:r w:rsidRPr="00EB7A02">
              <w:rPr>
                <w:rFonts w:ascii="Times New Roman" w:eastAsia="Arial" w:hAnsi="Times New Roman"/>
                <w:lang w:val="en-US"/>
              </w:rPr>
              <w:t>2</w:t>
            </w:r>
          </w:p>
        </w:tc>
        <w:tc>
          <w:tcPr>
            <w:tcW w:w="1422" w:type="dxa"/>
            <w:vAlign w:val="center"/>
          </w:tcPr>
          <w:p w14:paraId="227E89D6" w14:textId="0C94BF67" w:rsidR="0076388D" w:rsidRPr="00EB7A02" w:rsidRDefault="0073568C" w:rsidP="006206F6">
            <w:pPr>
              <w:spacing w:line="276" w:lineRule="auto"/>
              <w:jc w:val="both"/>
              <w:rPr>
                <w:rFonts w:ascii="Times New Roman" w:eastAsia="Arial" w:hAnsi="Times New Roman"/>
                <w:lang w:val="en-US"/>
              </w:rPr>
            </w:pPr>
            <w:r w:rsidRPr="00EB7A02">
              <w:rPr>
                <w:rFonts w:ascii="Times New Roman" w:eastAsia="Arial" w:hAnsi="Times New Roman"/>
                <w:lang w:val="en-US"/>
              </w:rPr>
              <w:t>Erobic</w:t>
            </w:r>
          </w:p>
        </w:tc>
        <w:tc>
          <w:tcPr>
            <w:tcW w:w="2268" w:type="dxa"/>
            <w:vAlign w:val="center"/>
          </w:tcPr>
          <w:p w14:paraId="6B7AAD95" w14:textId="5C695CD6" w:rsidR="0076388D" w:rsidRPr="00EB7A02" w:rsidRDefault="0076388D" w:rsidP="006206F6">
            <w:pPr>
              <w:spacing w:line="276" w:lineRule="auto"/>
              <w:jc w:val="both"/>
              <w:rPr>
                <w:rFonts w:ascii="Times New Roman" w:eastAsia="Arial" w:hAnsi="Times New Roman"/>
                <w:lang w:val="en-US"/>
              </w:rPr>
            </w:pPr>
            <w:r w:rsidRPr="00EB7A02">
              <w:rPr>
                <w:rFonts w:ascii="Times New Roman" w:eastAsia="Arial" w:hAnsi="Times New Roman"/>
                <w:lang w:val="en-US"/>
              </w:rPr>
              <w:t xml:space="preserve">Học sinh yêu thích </w:t>
            </w:r>
            <w:r w:rsidR="0073568C" w:rsidRPr="00EB7A02">
              <w:rPr>
                <w:rFonts w:ascii="Times New Roman" w:eastAsia="Arial" w:hAnsi="Times New Roman"/>
                <w:lang w:val="en-US"/>
              </w:rPr>
              <w:t xml:space="preserve">bộ môn Erobic </w:t>
            </w:r>
            <w:r w:rsidRPr="00EB7A02">
              <w:rPr>
                <w:rFonts w:ascii="Times New Roman" w:eastAsia="Arial" w:hAnsi="Times New Roman"/>
                <w:lang w:val="en-US"/>
              </w:rPr>
              <w:t>khối 6,7,8</w:t>
            </w:r>
          </w:p>
        </w:tc>
        <w:tc>
          <w:tcPr>
            <w:tcW w:w="1764" w:type="dxa"/>
            <w:vAlign w:val="center"/>
          </w:tcPr>
          <w:p w14:paraId="5C621AF9" w14:textId="570161A1" w:rsidR="0076388D" w:rsidRPr="00EB7A02" w:rsidRDefault="0076388D" w:rsidP="006206F6">
            <w:pPr>
              <w:spacing w:line="276" w:lineRule="auto"/>
              <w:jc w:val="both"/>
              <w:rPr>
                <w:rFonts w:ascii="Times New Roman" w:eastAsia="Arial" w:hAnsi="Times New Roman"/>
                <w:lang w:val="en-US"/>
              </w:rPr>
            </w:pPr>
            <w:r w:rsidRPr="00EB7A02">
              <w:rPr>
                <w:rFonts w:ascii="Times New Roman" w:eastAsia="Arial" w:hAnsi="Times New Roman"/>
                <w:lang w:val="en-US"/>
              </w:rPr>
              <w:t>Hàng tuần</w:t>
            </w:r>
          </w:p>
        </w:tc>
        <w:tc>
          <w:tcPr>
            <w:tcW w:w="1984" w:type="dxa"/>
            <w:vAlign w:val="center"/>
          </w:tcPr>
          <w:p w14:paraId="3AB1A763" w14:textId="04FE940B" w:rsidR="0076388D" w:rsidRPr="00EB7A02" w:rsidRDefault="00173724" w:rsidP="006206F6">
            <w:pPr>
              <w:spacing w:line="276" w:lineRule="auto"/>
              <w:jc w:val="both"/>
              <w:rPr>
                <w:rFonts w:ascii="Times New Roman" w:eastAsia="Arial" w:hAnsi="Times New Roman"/>
                <w:lang w:val="en-US"/>
              </w:rPr>
            </w:pPr>
            <w:r w:rsidRPr="00EB7A02">
              <w:rPr>
                <w:rFonts w:ascii="Times New Roman" w:eastAsia="Arial" w:hAnsi="Times New Roman"/>
                <w:lang w:val="en-US"/>
              </w:rPr>
              <w:t xml:space="preserve">Cô </w:t>
            </w:r>
            <w:r w:rsidR="0073568C" w:rsidRPr="00EB7A02">
              <w:rPr>
                <w:rFonts w:ascii="Times New Roman" w:eastAsia="Arial" w:hAnsi="Times New Roman"/>
                <w:lang w:val="en-US"/>
              </w:rPr>
              <w:t>Hồ Ánh</w:t>
            </w:r>
            <w:r w:rsidRPr="00EB7A02">
              <w:rPr>
                <w:rFonts w:ascii="Times New Roman" w:eastAsia="Arial" w:hAnsi="Times New Roman"/>
                <w:lang w:val="en-US"/>
              </w:rPr>
              <w:t xml:space="preserve"> </w:t>
            </w:r>
          </w:p>
        </w:tc>
        <w:tc>
          <w:tcPr>
            <w:tcW w:w="1530" w:type="dxa"/>
            <w:vAlign w:val="center"/>
          </w:tcPr>
          <w:p w14:paraId="4C6F4E24" w14:textId="358212FC" w:rsidR="0076388D" w:rsidRPr="00EB7A02" w:rsidRDefault="0076388D" w:rsidP="006206F6">
            <w:pPr>
              <w:spacing w:line="276" w:lineRule="auto"/>
              <w:jc w:val="both"/>
              <w:rPr>
                <w:rFonts w:ascii="Times New Roman" w:eastAsia="Arial" w:hAnsi="Times New Roman"/>
                <w:lang w:val="en-US"/>
              </w:rPr>
            </w:pPr>
          </w:p>
        </w:tc>
      </w:tr>
      <w:tr w:rsidR="00E12A75" w:rsidRPr="00EB7A02" w14:paraId="6D51A045" w14:textId="77777777" w:rsidTr="0073568C">
        <w:trPr>
          <w:trHeight w:val="1128"/>
        </w:trPr>
        <w:tc>
          <w:tcPr>
            <w:tcW w:w="813" w:type="dxa"/>
            <w:vAlign w:val="center"/>
          </w:tcPr>
          <w:p w14:paraId="31B40D0A" w14:textId="74851D2F" w:rsidR="0076388D" w:rsidRPr="00EB7A02" w:rsidRDefault="0073568C" w:rsidP="006206F6">
            <w:pPr>
              <w:spacing w:line="276" w:lineRule="auto"/>
              <w:jc w:val="center"/>
              <w:rPr>
                <w:rFonts w:ascii="Times New Roman" w:eastAsia="Arial" w:hAnsi="Times New Roman"/>
                <w:lang w:val="en-US"/>
              </w:rPr>
            </w:pPr>
            <w:r w:rsidRPr="00EB7A02">
              <w:rPr>
                <w:rFonts w:ascii="Times New Roman" w:eastAsia="Arial" w:hAnsi="Times New Roman"/>
                <w:lang w:val="en-US"/>
              </w:rPr>
              <w:t>3</w:t>
            </w:r>
          </w:p>
        </w:tc>
        <w:tc>
          <w:tcPr>
            <w:tcW w:w="1422" w:type="dxa"/>
            <w:vAlign w:val="center"/>
          </w:tcPr>
          <w:p w14:paraId="6364F972" w14:textId="34F1C4F1" w:rsidR="0076388D" w:rsidRPr="00EB7A02" w:rsidRDefault="0073568C" w:rsidP="006206F6">
            <w:pPr>
              <w:spacing w:line="276" w:lineRule="auto"/>
              <w:jc w:val="both"/>
              <w:rPr>
                <w:rFonts w:ascii="Times New Roman" w:eastAsia="Arial" w:hAnsi="Times New Roman"/>
                <w:lang w:val="en-US"/>
              </w:rPr>
            </w:pPr>
            <w:r w:rsidRPr="00EB7A02">
              <w:rPr>
                <w:rFonts w:ascii="Times New Roman" w:eastAsia="Arial" w:hAnsi="Times New Roman"/>
                <w:lang w:val="en-US"/>
              </w:rPr>
              <w:t>Câu lạc bộ Văn học</w:t>
            </w:r>
          </w:p>
        </w:tc>
        <w:tc>
          <w:tcPr>
            <w:tcW w:w="2268" w:type="dxa"/>
            <w:vAlign w:val="center"/>
          </w:tcPr>
          <w:p w14:paraId="33C268D3" w14:textId="22995C34" w:rsidR="0076388D" w:rsidRPr="00EB7A02" w:rsidRDefault="0076388D" w:rsidP="006206F6">
            <w:pPr>
              <w:spacing w:line="276" w:lineRule="auto"/>
              <w:jc w:val="both"/>
              <w:rPr>
                <w:rFonts w:ascii="Times New Roman" w:eastAsia="Arial" w:hAnsi="Times New Roman"/>
              </w:rPr>
            </w:pPr>
            <w:r w:rsidRPr="00EB7A02">
              <w:rPr>
                <w:rFonts w:ascii="Times New Roman" w:eastAsia="Arial" w:hAnsi="Times New Roman"/>
                <w:lang w:val="en-US"/>
              </w:rPr>
              <w:t>Học sinh yêu thích văn học khối 6,7,8,9</w:t>
            </w:r>
          </w:p>
        </w:tc>
        <w:tc>
          <w:tcPr>
            <w:tcW w:w="1764" w:type="dxa"/>
            <w:vAlign w:val="center"/>
          </w:tcPr>
          <w:p w14:paraId="443C3B65" w14:textId="7617ECA9" w:rsidR="0076388D" w:rsidRPr="00EB7A02" w:rsidRDefault="00173724" w:rsidP="006206F6">
            <w:pPr>
              <w:spacing w:line="276" w:lineRule="auto"/>
              <w:jc w:val="both"/>
              <w:rPr>
                <w:rFonts w:ascii="Times New Roman" w:eastAsia="Arial" w:hAnsi="Times New Roman"/>
              </w:rPr>
            </w:pPr>
            <w:r w:rsidRPr="00EB7A02">
              <w:rPr>
                <w:rFonts w:ascii="Times New Roman" w:eastAsia="Arial" w:hAnsi="Times New Roman"/>
                <w:lang w:val="en-US"/>
              </w:rPr>
              <w:t>Theo</w:t>
            </w:r>
            <w:r w:rsidR="0076388D" w:rsidRPr="00EB7A02">
              <w:rPr>
                <w:rFonts w:ascii="Times New Roman" w:eastAsia="Arial" w:hAnsi="Times New Roman"/>
                <w:lang w:val="en-US"/>
              </w:rPr>
              <w:t xml:space="preserve"> tháng</w:t>
            </w:r>
          </w:p>
        </w:tc>
        <w:tc>
          <w:tcPr>
            <w:tcW w:w="1984" w:type="dxa"/>
            <w:vAlign w:val="center"/>
          </w:tcPr>
          <w:p w14:paraId="55BF7C3D" w14:textId="09024B5C" w:rsidR="0076388D" w:rsidRPr="00EB7A02" w:rsidRDefault="0076388D" w:rsidP="006206F6">
            <w:pPr>
              <w:spacing w:line="276" w:lineRule="auto"/>
              <w:jc w:val="both"/>
              <w:rPr>
                <w:rFonts w:ascii="Times New Roman" w:eastAsia="Arial" w:hAnsi="Times New Roman"/>
              </w:rPr>
            </w:pPr>
            <w:r w:rsidRPr="00EB7A02">
              <w:rPr>
                <w:rFonts w:ascii="Times New Roman" w:eastAsia="Arial" w:hAnsi="Times New Roman"/>
                <w:lang w:val="en-US"/>
              </w:rPr>
              <w:t>Nhóm văn</w:t>
            </w:r>
          </w:p>
        </w:tc>
        <w:tc>
          <w:tcPr>
            <w:tcW w:w="1530" w:type="dxa"/>
            <w:vAlign w:val="center"/>
          </w:tcPr>
          <w:p w14:paraId="2E0E153D" w14:textId="77777777" w:rsidR="0076388D" w:rsidRPr="00EB7A02" w:rsidRDefault="0076388D" w:rsidP="006206F6">
            <w:pPr>
              <w:spacing w:line="276" w:lineRule="auto"/>
              <w:jc w:val="both"/>
              <w:rPr>
                <w:rFonts w:ascii="Times New Roman" w:eastAsia="Arial" w:hAnsi="Times New Roman"/>
              </w:rPr>
            </w:pPr>
          </w:p>
        </w:tc>
      </w:tr>
      <w:tr w:rsidR="00E12A75" w:rsidRPr="00EB7A02" w14:paraId="3042AC21" w14:textId="77777777" w:rsidTr="0073568C">
        <w:trPr>
          <w:trHeight w:val="1233"/>
        </w:trPr>
        <w:tc>
          <w:tcPr>
            <w:tcW w:w="813" w:type="dxa"/>
            <w:vAlign w:val="center"/>
          </w:tcPr>
          <w:p w14:paraId="568A2F7F" w14:textId="369B33F0" w:rsidR="0076388D" w:rsidRPr="00EB7A02" w:rsidRDefault="0076388D" w:rsidP="006206F6">
            <w:pPr>
              <w:spacing w:line="276" w:lineRule="auto"/>
              <w:jc w:val="center"/>
              <w:rPr>
                <w:rFonts w:ascii="Times New Roman" w:eastAsia="Arial" w:hAnsi="Times New Roman"/>
                <w:lang w:val="en-US"/>
              </w:rPr>
            </w:pPr>
            <w:r w:rsidRPr="00EB7A02">
              <w:rPr>
                <w:rFonts w:ascii="Times New Roman" w:eastAsia="Arial" w:hAnsi="Times New Roman"/>
                <w:lang w:val="en-US"/>
              </w:rPr>
              <w:t>3</w:t>
            </w:r>
          </w:p>
        </w:tc>
        <w:tc>
          <w:tcPr>
            <w:tcW w:w="1422" w:type="dxa"/>
            <w:vAlign w:val="center"/>
          </w:tcPr>
          <w:p w14:paraId="0E4D0C95" w14:textId="49B7724E" w:rsidR="0076388D" w:rsidRPr="00EB7A02" w:rsidRDefault="0076388D" w:rsidP="006206F6">
            <w:pPr>
              <w:spacing w:line="276" w:lineRule="auto"/>
              <w:jc w:val="both"/>
              <w:rPr>
                <w:rFonts w:ascii="Times New Roman" w:eastAsia="Arial" w:hAnsi="Times New Roman"/>
                <w:lang w:val="en-US"/>
              </w:rPr>
            </w:pPr>
            <w:r w:rsidRPr="00EB7A02">
              <w:rPr>
                <w:rFonts w:ascii="Times New Roman" w:eastAsia="Arial" w:hAnsi="Times New Roman"/>
                <w:lang w:val="en-US"/>
              </w:rPr>
              <w:t>Hội họa</w:t>
            </w:r>
          </w:p>
        </w:tc>
        <w:tc>
          <w:tcPr>
            <w:tcW w:w="2268" w:type="dxa"/>
            <w:vAlign w:val="center"/>
          </w:tcPr>
          <w:p w14:paraId="3CE863C1" w14:textId="0E970B7B" w:rsidR="0076388D" w:rsidRPr="00EB7A02" w:rsidRDefault="0076388D" w:rsidP="006206F6">
            <w:pPr>
              <w:spacing w:line="276" w:lineRule="auto"/>
              <w:jc w:val="both"/>
              <w:rPr>
                <w:rFonts w:ascii="Times New Roman" w:eastAsia="Arial" w:hAnsi="Times New Roman"/>
                <w:lang w:val="en-US"/>
              </w:rPr>
            </w:pPr>
            <w:r w:rsidRPr="00EB7A02">
              <w:rPr>
                <w:rFonts w:ascii="Times New Roman" w:eastAsia="Arial" w:hAnsi="Times New Roman"/>
                <w:lang w:val="en-US"/>
              </w:rPr>
              <w:t>Học sinh có đam mê vẽ</w:t>
            </w:r>
            <w:r w:rsidR="0007068F" w:rsidRPr="00EB7A02">
              <w:rPr>
                <w:rFonts w:ascii="Times New Roman" w:eastAsia="Arial" w:hAnsi="Times New Roman"/>
                <w:lang w:val="en-US"/>
              </w:rPr>
              <w:t>.</w:t>
            </w:r>
          </w:p>
        </w:tc>
        <w:tc>
          <w:tcPr>
            <w:tcW w:w="1764" w:type="dxa"/>
            <w:vAlign w:val="center"/>
          </w:tcPr>
          <w:p w14:paraId="3A47C2B9" w14:textId="45A9F2AB" w:rsidR="0076388D" w:rsidRPr="00EB7A02" w:rsidRDefault="00173724" w:rsidP="006206F6">
            <w:pPr>
              <w:spacing w:line="276" w:lineRule="auto"/>
              <w:jc w:val="both"/>
              <w:rPr>
                <w:rFonts w:ascii="Times New Roman" w:eastAsia="Arial" w:hAnsi="Times New Roman"/>
                <w:lang w:val="en-US"/>
              </w:rPr>
            </w:pPr>
            <w:r w:rsidRPr="00EB7A02">
              <w:rPr>
                <w:rFonts w:ascii="Times New Roman" w:eastAsia="Arial" w:hAnsi="Times New Roman"/>
                <w:lang w:val="en-US"/>
              </w:rPr>
              <w:t>Theo tháng</w:t>
            </w:r>
          </w:p>
        </w:tc>
        <w:tc>
          <w:tcPr>
            <w:tcW w:w="1984" w:type="dxa"/>
            <w:vAlign w:val="center"/>
          </w:tcPr>
          <w:p w14:paraId="6E06045A" w14:textId="594F2308" w:rsidR="0076388D" w:rsidRPr="00EB7A02" w:rsidRDefault="0073568C" w:rsidP="006206F6">
            <w:pPr>
              <w:spacing w:line="276" w:lineRule="auto"/>
              <w:jc w:val="both"/>
              <w:rPr>
                <w:rFonts w:ascii="Times New Roman" w:eastAsia="Arial" w:hAnsi="Times New Roman"/>
                <w:lang w:val="en-US"/>
              </w:rPr>
            </w:pPr>
            <w:r w:rsidRPr="00EB7A02">
              <w:rPr>
                <w:rFonts w:ascii="Times New Roman" w:eastAsia="Arial" w:hAnsi="Times New Roman"/>
                <w:lang w:val="en-US"/>
              </w:rPr>
              <w:t>Cô Lam Giang</w:t>
            </w:r>
            <w:r w:rsidR="0076388D" w:rsidRPr="00EB7A02">
              <w:rPr>
                <w:rFonts w:ascii="Times New Roman" w:eastAsia="Arial" w:hAnsi="Times New Roman"/>
                <w:lang w:val="en-US"/>
              </w:rPr>
              <w:t xml:space="preserve"> </w:t>
            </w:r>
          </w:p>
        </w:tc>
        <w:tc>
          <w:tcPr>
            <w:tcW w:w="1530" w:type="dxa"/>
            <w:vAlign w:val="center"/>
          </w:tcPr>
          <w:p w14:paraId="77E1E608" w14:textId="77777777" w:rsidR="0076388D" w:rsidRPr="00EB7A02" w:rsidRDefault="0076388D" w:rsidP="006206F6">
            <w:pPr>
              <w:spacing w:line="276" w:lineRule="auto"/>
              <w:jc w:val="both"/>
              <w:rPr>
                <w:rFonts w:ascii="Times New Roman" w:eastAsia="Arial" w:hAnsi="Times New Roman"/>
              </w:rPr>
            </w:pPr>
          </w:p>
        </w:tc>
      </w:tr>
      <w:tr w:rsidR="00E12A75" w:rsidRPr="00EB7A02" w14:paraId="367F9695" w14:textId="77777777" w:rsidTr="0073568C">
        <w:trPr>
          <w:trHeight w:val="982"/>
        </w:trPr>
        <w:tc>
          <w:tcPr>
            <w:tcW w:w="813" w:type="dxa"/>
            <w:vAlign w:val="center"/>
          </w:tcPr>
          <w:p w14:paraId="148A750C" w14:textId="08E45439" w:rsidR="00173724" w:rsidRPr="00EB7A02" w:rsidRDefault="00173724" w:rsidP="006206F6">
            <w:pPr>
              <w:spacing w:line="276" w:lineRule="auto"/>
              <w:jc w:val="center"/>
              <w:rPr>
                <w:rFonts w:ascii="Times New Roman" w:eastAsia="Arial" w:hAnsi="Times New Roman"/>
                <w:lang w:val="en-US"/>
              </w:rPr>
            </w:pPr>
            <w:r w:rsidRPr="00EB7A02">
              <w:rPr>
                <w:rFonts w:ascii="Times New Roman" w:eastAsia="Arial" w:hAnsi="Times New Roman"/>
                <w:lang w:val="en-US"/>
              </w:rPr>
              <w:t>4</w:t>
            </w:r>
          </w:p>
        </w:tc>
        <w:tc>
          <w:tcPr>
            <w:tcW w:w="1422" w:type="dxa"/>
            <w:vAlign w:val="center"/>
          </w:tcPr>
          <w:p w14:paraId="1EB91C90" w14:textId="17F41B38" w:rsidR="00173724" w:rsidRPr="00EB7A02" w:rsidRDefault="00173724" w:rsidP="006206F6">
            <w:pPr>
              <w:spacing w:line="276" w:lineRule="auto"/>
              <w:jc w:val="both"/>
              <w:rPr>
                <w:rFonts w:ascii="Times New Roman" w:eastAsia="Arial" w:hAnsi="Times New Roman"/>
                <w:lang w:val="en-US"/>
              </w:rPr>
            </w:pPr>
            <w:r w:rsidRPr="00EB7A02">
              <w:rPr>
                <w:rFonts w:ascii="Times New Roman" w:eastAsia="Arial" w:hAnsi="Times New Roman"/>
                <w:lang w:val="en-US"/>
              </w:rPr>
              <w:t xml:space="preserve">Bóng </w:t>
            </w:r>
            <w:r w:rsidR="0073568C" w:rsidRPr="00EB7A02">
              <w:rPr>
                <w:rFonts w:ascii="Times New Roman" w:eastAsia="Arial" w:hAnsi="Times New Roman"/>
                <w:lang w:val="en-US"/>
              </w:rPr>
              <w:t>rổ</w:t>
            </w:r>
          </w:p>
        </w:tc>
        <w:tc>
          <w:tcPr>
            <w:tcW w:w="2268" w:type="dxa"/>
            <w:vAlign w:val="center"/>
          </w:tcPr>
          <w:p w14:paraId="3E897390" w14:textId="02124687" w:rsidR="00173724" w:rsidRPr="00EB7A02" w:rsidRDefault="00173724" w:rsidP="006206F6">
            <w:pPr>
              <w:spacing w:line="276" w:lineRule="auto"/>
              <w:jc w:val="both"/>
              <w:rPr>
                <w:rFonts w:ascii="Times New Roman" w:eastAsia="Arial" w:hAnsi="Times New Roman"/>
                <w:lang w:val="en-US"/>
              </w:rPr>
            </w:pPr>
            <w:r w:rsidRPr="00EB7A02">
              <w:rPr>
                <w:rFonts w:ascii="Times New Roman" w:eastAsia="Arial" w:hAnsi="Times New Roman"/>
                <w:lang w:val="en-US"/>
              </w:rPr>
              <w:t xml:space="preserve">Học sinh có năng khiếu, yêu thích bóng </w:t>
            </w:r>
            <w:r w:rsidR="0073568C" w:rsidRPr="00EB7A02">
              <w:rPr>
                <w:rFonts w:ascii="Times New Roman" w:eastAsia="Arial" w:hAnsi="Times New Roman"/>
                <w:lang w:val="en-US"/>
              </w:rPr>
              <w:t>rổ</w:t>
            </w:r>
          </w:p>
        </w:tc>
        <w:tc>
          <w:tcPr>
            <w:tcW w:w="1764" w:type="dxa"/>
            <w:vAlign w:val="center"/>
          </w:tcPr>
          <w:p w14:paraId="3A233E71" w14:textId="3134F16C" w:rsidR="00173724" w:rsidRPr="00EB7A02" w:rsidRDefault="00173724" w:rsidP="006206F6">
            <w:pPr>
              <w:spacing w:line="276" w:lineRule="auto"/>
              <w:jc w:val="both"/>
              <w:rPr>
                <w:rFonts w:ascii="Times New Roman" w:eastAsia="Arial" w:hAnsi="Times New Roman"/>
                <w:lang w:val="en-US"/>
              </w:rPr>
            </w:pPr>
            <w:r w:rsidRPr="00EB7A02">
              <w:rPr>
                <w:rFonts w:ascii="Times New Roman" w:eastAsia="Arial" w:hAnsi="Times New Roman"/>
                <w:lang w:val="en-US"/>
              </w:rPr>
              <w:t>Theo tháng</w:t>
            </w:r>
          </w:p>
        </w:tc>
        <w:tc>
          <w:tcPr>
            <w:tcW w:w="1984" w:type="dxa"/>
            <w:vAlign w:val="center"/>
          </w:tcPr>
          <w:p w14:paraId="751F5ACD" w14:textId="2CEE9AC4" w:rsidR="00173724" w:rsidRPr="00EB7A02" w:rsidRDefault="00173724" w:rsidP="006206F6">
            <w:pPr>
              <w:spacing w:line="276" w:lineRule="auto"/>
              <w:jc w:val="both"/>
              <w:rPr>
                <w:rFonts w:ascii="Times New Roman" w:eastAsia="Arial" w:hAnsi="Times New Roman"/>
                <w:lang w:val="en-US"/>
              </w:rPr>
            </w:pPr>
            <w:r w:rsidRPr="00EB7A02">
              <w:rPr>
                <w:rFonts w:ascii="Times New Roman" w:eastAsia="Arial" w:hAnsi="Times New Roman"/>
                <w:lang w:val="en-US"/>
              </w:rPr>
              <w:t xml:space="preserve">Thầy </w:t>
            </w:r>
            <w:r w:rsidR="0073568C" w:rsidRPr="00EB7A02">
              <w:rPr>
                <w:rFonts w:ascii="Times New Roman" w:eastAsia="Arial" w:hAnsi="Times New Roman"/>
                <w:lang w:val="en-US"/>
              </w:rPr>
              <w:t>Tuyên, Thầy Bắc</w:t>
            </w:r>
          </w:p>
        </w:tc>
        <w:tc>
          <w:tcPr>
            <w:tcW w:w="1530" w:type="dxa"/>
            <w:vAlign w:val="center"/>
          </w:tcPr>
          <w:p w14:paraId="4EEB5DF0" w14:textId="77777777" w:rsidR="00173724" w:rsidRPr="00EB7A02" w:rsidRDefault="00173724" w:rsidP="006206F6">
            <w:pPr>
              <w:spacing w:line="276" w:lineRule="auto"/>
              <w:jc w:val="both"/>
              <w:rPr>
                <w:rFonts w:ascii="Times New Roman" w:eastAsia="Arial" w:hAnsi="Times New Roman"/>
              </w:rPr>
            </w:pPr>
          </w:p>
        </w:tc>
      </w:tr>
      <w:tr w:rsidR="008612F3" w:rsidRPr="00EB7A02" w14:paraId="61488E68" w14:textId="77777777" w:rsidTr="0073568C">
        <w:trPr>
          <w:trHeight w:val="982"/>
        </w:trPr>
        <w:tc>
          <w:tcPr>
            <w:tcW w:w="813" w:type="dxa"/>
            <w:vAlign w:val="center"/>
          </w:tcPr>
          <w:p w14:paraId="322BDB49" w14:textId="45482E2F" w:rsidR="008612F3" w:rsidRPr="00EB7A02" w:rsidRDefault="008612F3" w:rsidP="006206F6">
            <w:pPr>
              <w:spacing w:line="276" w:lineRule="auto"/>
              <w:jc w:val="center"/>
              <w:rPr>
                <w:rFonts w:ascii="Times New Roman" w:eastAsia="Arial" w:hAnsi="Times New Roman"/>
                <w:lang w:val="en-US"/>
              </w:rPr>
            </w:pPr>
            <w:r w:rsidRPr="00EB7A02">
              <w:rPr>
                <w:rFonts w:ascii="Times New Roman" w:eastAsia="Arial" w:hAnsi="Times New Roman"/>
                <w:lang w:val="en-US"/>
              </w:rPr>
              <w:t>5</w:t>
            </w:r>
          </w:p>
        </w:tc>
        <w:tc>
          <w:tcPr>
            <w:tcW w:w="1422" w:type="dxa"/>
            <w:vAlign w:val="center"/>
          </w:tcPr>
          <w:p w14:paraId="578845F3" w14:textId="2316C45B" w:rsidR="008612F3" w:rsidRPr="00EB7A02" w:rsidRDefault="0073568C" w:rsidP="006206F6">
            <w:pPr>
              <w:spacing w:line="276" w:lineRule="auto"/>
              <w:jc w:val="both"/>
              <w:rPr>
                <w:rFonts w:ascii="Times New Roman" w:eastAsia="Arial" w:hAnsi="Times New Roman"/>
                <w:lang w:val="en-US"/>
              </w:rPr>
            </w:pPr>
            <w:r w:rsidRPr="00EB7A02">
              <w:rPr>
                <w:rFonts w:ascii="Times New Roman" w:eastAsia="Arial" w:hAnsi="Times New Roman"/>
                <w:lang w:val="en-US"/>
              </w:rPr>
              <w:t>Bóng đá</w:t>
            </w:r>
          </w:p>
        </w:tc>
        <w:tc>
          <w:tcPr>
            <w:tcW w:w="2268" w:type="dxa"/>
            <w:vAlign w:val="center"/>
          </w:tcPr>
          <w:p w14:paraId="21F07197" w14:textId="5D327289" w:rsidR="008612F3" w:rsidRPr="00EB7A02" w:rsidRDefault="008612F3" w:rsidP="006206F6">
            <w:pPr>
              <w:spacing w:line="276" w:lineRule="auto"/>
              <w:jc w:val="both"/>
              <w:rPr>
                <w:rFonts w:ascii="Times New Roman" w:eastAsia="Arial" w:hAnsi="Times New Roman"/>
              </w:rPr>
            </w:pPr>
            <w:r w:rsidRPr="00EB7A02">
              <w:rPr>
                <w:rFonts w:ascii="Times New Roman" w:eastAsia="Arial" w:hAnsi="Times New Roman"/>
                <w:lang w:val="en-US"/>
              </w:rPr>
              <w:t>Học sinh có năng khiếu, yêu thích cầu lông</w:t>
            </w:r>
          </w:p>
        </w:tc>
        <w:tc>
          <w:tcPr>
            <w:tcW w:w="1764" w:type="dxa"/>
            <w:vAlign w:val="center"/>
          </w:tcPr>
          <w:p w14:paraId="2042806E" w14:textId="1E48DAE7" w:rsidR="008612F3" w:rsidRPr="00EB7A02" w:rsidRDefault="008612F3" w:rsidP="006206F6">
            <w:pPr>
              <w:spacing w:line="276" w:lineRule="auto"/>
              <w:jc w:val="both"/>
              <w:rPr>
                <w:rFonts w:ascii="Times New Roman" w:eastAsia="Arial" w:hAnsi="Times New Roman"/>
              </w:rPr>
            </w:pPr>
            <w:r w:rsidRPr="00EB7A02">
              <w:rPr>
                <w:rFonts w:ascii="Times New Roman" w:eastAsia="Arial" w:hAnsi="Times New Roman"/>
                <w:lang w:val="en-US"/>
              </w:rPr>
              <w:t>Theo tháng</w:t>
            </w:r>
          </w:p>
        </w:tc>
        <w:tc>
          <w:tcPr>
            <w:tcW w:w="1984" w:type="dxa"/>
            <w:vAlign w:val="center"/>
          </w:tcPr>
          <w:p w14:paraId="3245B5E2" w14:textId="13CDB3CA" w:rsidR="008612F3" w:rsidRPr="00EB7A02" w:rsidRDefault="0073568C" w:rsidP="006206F6">
            <w:pPr>
              <w:spacing w:line="276" w:lineRule="auto"/>
              <w:jc w:val="both"/>
              <w:rPr>
                <w:rFonts w:ascii="Times New Roman" w:eastAsia="Arial" w:hAnsi="Times New Roman"/>
                <w:lang w:val="en-US"/>
              </w:rPr>
            </w:pPr>
            <w:r w:rsidRPr="00EB7A02">
              <w:rPr>
                <w:rFonts w:ascii="Times New Roman" w:eastAsia="Arial" w:hAnsi="Times New Roman"/>
                <w:lang w:val="en-US"/>
              </w:rPr>
              <w:t>Nhóm GDTC</w:t>
            </w:r>
          </w:p>
        </w:tc>
        <w:tc>
          <w:tcPr>
            <w:tcW w:w="1530" w:type="dxa"/>
            <w:vAlign w:val="center"/>
          </w:tcPr>
          <w:p w14:paraId="375F623D" w14:textId="77777777" w:rsidR="008612F3" w:rsidRPr="00EB7A02" w:rsidRDefault="008612F3" w:rsidP="006206F6">
            <w:pPr>
              <w:spacing w:line="276" w:lineRule="auto"/>
              <w:jc w:val="both"/>
              <w:rPr>
                <w:rFonts w:ascii="Times New Roman" w:eastAsia="Arial" w:hAnsi="Times New Roman"/>
              </w:rPr>
            </w:pPr>
          </w:p>
        </w:tc>
      </w:tr>
      <w:tr w:rsidR="00E053A3" w:rsidRPr="00EB7A02" w14:paraId="3C2AE781" w14:textId="77777777" w:rsidTr="0073568C">
        <w:trPr>
          <w:trHeight w:val="841"/>
        </w:trPr>
        <w:tc>
          <w:tcPr>
            <w:tcW w:w="813" w:type="dxa"/>
            <w:vAlign w:val="center"/>
          </w:tcPr>
          <w:p w14:paraId="49EE64E6" w14:textId="5500010D" w:rsidR="00E053A3" w:rsidRPr="00EB7A02" w:rsidRDefault="00E053A3" w:rsidP="006206F6">
            <w:pPr>
              <w:spacing w:line="276" w:lineRule="auto"/>
              <w:jc w:val="center"/>
              <w:rPr>
                <w:rFonts w:ascii="Times New Roman" w:eastAsia="Arial" w:hAnsi="Times New Roman"/>
                <w:lang w:val="en-US"/>
              </w:rPr>
            </w:pPr>
            <w:r w:rsidRPr="00EB7A02">
              <w:rPr>
                <w:rFonts w:ascii="Times New Roman" w:eastAsia="Arial" w:hAnsi="Times New Roman"/>
                <w:lang w:val="en-US"/>
              </w:rPr>
              <w:lastRenderedPageBreak/>
              <w:t>6</w:t>
            </w:r>
          </w:p>
        </w:tc>
        <w:tc>
          <w:tcPr>
            <w:tcW w:w="1422" w:type="dxa"/>
            <w:vAlign w:val="center"/>
          </w:tcPr>
          <w:p w14:paraId="59A1BA39" w14:textId="7B8BEE40" w:rsidR="00E053A3" w:rsidRPr="00EB7A02" w:rsidRDefault="00E053A3" w:rsidP="006206F6">
            <w:pPr>
              <w:spacing w:line="276" w:lineRule="auto"/>
              <w:jc w:val="both"/>
              <w:rPr>
                <w:rFonts w:ascii="Times New Roman" w:eastAsia="Arial" w:hAnsi="Times New Roman"/>
                <w:lang w:val="en-US"/>
              </w:rPr>
            </w:pPr>
            <w:r w:rsidRPr="00EB7A02">
              <w:rPr>
                <w:rFonts w:ascii="Times New Roman" w:eastAsia="Arial" w:hAnsi="Times New Roman"/>
                <w:lang w:val="en-US"/>
              </w:rPr>
              <w:t>Stem</w:t>
            </w:r>
          </w:p>
        </w:tc>
        <w:tc>
          <w:tcPr>
            <w:tcW w:w="2268" w:type="dxa"/>
            <w:vAlign w:val="center"/>
          </w:tcPr>
          <w:p w14:paraId="2C72016A" w14:textId="2805F212" w:rsidR="00E053A3" w:rsidRPr="00EB7A02" w:rsidRDefault="00E053A3" w:rsidP="006206F6">
            <w:pPr>
              <w:spacing w:line="276" w:lineRule="auto"/>
              <w:jc w:val="both"/>
              <w:rPr>
                <w:rFonts w:ascii="Times New Roman" w:eastAsia="Arial" w:hAnsi="Times New Roman"/>
              </w:rPr>
            </w:pPr>
            <w:r w:rsidRPr="00EB7A02">
              <w:rPr>
                <w:rFonts w:ascii="Times New Roman" w:eastAsia="Arial" w:hAnsi="Times New Roman"/>
                <w:lang w:val="en-US"/>
              </w:rPr>
              <w:t>Học sinh có năng khiếu, yêu thích khám phá, tìm tòi</w:t>
            </w:r>
          </w:p>
        </w:tc>
        <w:tc>
          <w:tcPr>
            <w:tcW w:w="1764" w:type="dxa"/>
            <w:vAlign w:val="center"/>
          </w:tcPr>
          <w:p w14:paraId="2CACF7C8" w14:textId="233CFD5F" w:rsidR="00E053A3" w:rsidRPr="00EB7A02" w:rsidRDefault="00E053A3" w:rsidP="006206F6">
            <w:pPr>
              <w:spacing w:line="276" w:lineRule="auto"/>
              <w:jc w:val="both"/>
              <w:rPr>
                <w:rFonts w:ascii="Times New Roman" w:eastAsia="Arial" w:hAnsi="Times New Roman"/>
                <w:lang w:val="en-US"/>
              </w:rPr>
            </w:pPr>
            <w:r w:rsidRPr="00EB7A02">
              <w:rPr>
                <w:rFonts w:ascii="Times New Roman" w:eastAsia="Arial" w:hAnsi="Times New Roman"/>
                <w:lang w:val="en-US"/>
              </w:rPr>
              <w:t>Theo tháng</w:t>
            </w:r>
          </w:p>
        </w:tc>
        <w:tc>
          <w:tcPr>
            <w:tcW w:w="1984" w:type="dxa"/>
            <w:vAlign w:val="center"/>
          </w:tcPr>
          <w:p w14:paraId="02AA76F2" w14:textId="048E3B83" w:rsidR="00E053A3" w:rsidRPr="00EB7A02" w:rsidRDefault="0073568C" w:rsidP="006206F6">
            <w:pPr>
              <w:spacing w:line="276" w:lineRule="auto"/>
              <w:jc w:val="both"/>
              <w:rPr>
                <w:rFonts w:ascii="Times New Roman" w:eastAsia="Arial" w:hAnsi="Times New Roman"/>
                <w:lang w:val="en-US"/>
              </w:rPr>
            </w:pPr>
            <w:r w:rsidRPr="00EB7A02">
              <w:rPr>
                <w:rFonts w:ascii="Times New Roman" w:eastAsia="Arial" w:hAnsi="Times New Roman"/>
                <w:lang w:val="en-US"/>
              </w:rPr>
              <w:t>Nhóm KHTN</w:t>
            </w:r>
          </w:p>
        </w:tc>
        <w:tc>
          <w:tcPr>
            <w:tcW w:w="1530" w:type="dxa"/>
            <w:vAlign w:val="center"/>
          </w:tcPr>
          <w:p w14:paraId="60A1D9BC" w14:textId="77777777" w:rsidR="00E053A3" w:rsidRPr="00EB7A02" w:rsidRDefault="00E053A3" w:rsidP="006206F6">
            <w:pPr>
              <w:spacing w:line="276" w:lineRule="auto"/>
              <w:jc w:val="both"/>
              <w:rPr>
                <w:rFonts w:ascii="Times New Roman" w:eastAsia="Arial" w:hAnsi="Times New Roman"/>
              </w:rPr>
            </w:pPr>
          </w:p>
        </w:tc>
      </w:tr>
      <w:tr w:rsidR="006206F6" w:rsidRPr="00EB7A02" w14:paraId="5B196546" w14:textId="77777777" w:rsidTr="0073568C">
        <w:trPr>
          <w:trHeight w:val="841"/>
        </w:trPr>
        <w:tc>
          <w:tcPr>
            <w:tcW w:w="813" w:type="dxa"/>
            <w:vAlign w:val="center"/>
          </w:tcPr>
          <w:p w14:paraId="2B6C2301" w14:textId="784F22CA" w:rsidR="006206F6" w:rsidRPr="00EB7A02" w:rsidRDefault="006206F6" w:rsidP="006206F6">
            <w:pPr>
              <w:spacing w:line="276" w:lineRule="auto"/>
              <w:jc w:val="center"/>
              <w:rPr>
                <w:rFonts w:ascii="Times New Roman" w:eastAsia="Arial" w:hAnsi="Times New Roman"/>
                <w:lang w:val="en-US"/>
              </w:rPr>
            </w:pPr>
            <w:r w:rsidRPr="00EB7A02">
              <w:rPr>
                <w:rFonts w:ascii="Times New Roman" w:eastAsia="Arial" w:hAnsi="Times New Roman"/>
                <w:lang w:val="en-US"/>
              </w:rPr>
              <w:t>7</w:t>
            </w:r>
          </w:p>
        </w:tc>
        <w:tc>
          <w:tcPr>
            <w:tcW w:w="1422" w:type="dxa"/>
            <w:vAlign w:val="center"/>
          </w:tcPr>
          <w:p w14:paraId="6E87A73D" w14:textId="46B694A1" w:rsidR="006206F6" w:rsidRPr="00EB7A02" w:rsidRDefault="006206F6" w:rsidP="006206F6">
            <w:pPr>
              <w:spacing w:line="276" w:lineRule="auto"/>
              <w:jc w:val="both"/>
              <w:rPr>
                <w:rFonts w:ascii="Times New Roman" w:eastAsia="Arial" w:hAnsi="Times New Roman"/>
                <w:lang w:val="en-US"/>
              </w:rPr>
            </w:pPr>
            <w:r w:rsidRPr="00EB7A02">
              <w:rPr>
                <w:rFonts w:ascii="Times New Roman" w:eastAsia="Arial" w:hAnsi="Times New Roman"/>
                <w:lang w:val="en-US"/>
              </w:rPr>
              <w:t>Toán</w:t>
            </w:r>
          </w:p>
        </w:tc>
        <w:tc>
          <w:tcPr>
            <w:tcW w:w="2268" w:type="dxa"/>
            <w:vAlign w:val="center"/>
          </w:tcPr>
          <w:p w14:paraId="6527D31B" w14:textId="69EBAFC8" w:rsidR="006206F6" w:rsidRPr="00EB7A02" w:rsidRDefault="006206F6" w:rsidP="006206F6">
            <w:pPr>
              <w:spacing w:line="276" w:lineRule="auto"/>
              <w:jc w:val="both"/>
              <w:rPr>
                <w:rFonts w:ascii="Times New Roman" w:eastAsia="Arial" w:hAnsi="Times New Roman"/>
              </w:rPr>
            </w:pPr>
            <w:r w:rsidRPr="00EB7A02">
              <w:rPr>
                <w:rFonts w:ascii="Times New Roman" w:eastAsia="Arial" w:hAnsi="Times New Roman"/>
                <w:lang w:val="en-US"/>
              </w:rPr>
              <w:t xml:space="preserve">Học sinh yêu thích môn toán </w:t>
            </w:r>
          </w:p>
        </w:tc>
        <w:tc>
          <w:tcPr>
            <w:tcW w:w="1764" w:type="dxa"/>
            <w:vAlign w:val="center"/>
          </w:tcPr>
          <w:p w14:paraId="43DAAE11" w14:textId="077E02E1" w:rsidR="006206F6" w:rsidRPr="00EB7A02" w:rsidRDefault="006206F6" w:rsidP="006206F6">
            <w:pPr>
              <w:spacing w:line="276" w:lineRule="auto"/>
              <w:jc w:val="both"/>
              <w:rPr>
                <w:rFonts w:ascii="Times New Roman" w:eastAsia="Arial" w:hAnsi="Times New Roman"/>
              </w:rPr>
            </w:pPr>
            <w:r w:rsidRPr="00EB7A02">
              <w:rPr>
                <w:rFonts w:ascii="Times New Roman" w:eastAsia="Arial" w:hAnsi="Times New Roman"/>
                <w:lang w:val="en-US"/>
              </w:rPr>
              <w:t>Theo tháng</w:t>
            </w:r>
          </w:p>
        </w:tc>
        <w:tc>
          <w:tcPr>
            <w:tcW w:w="1984" w:type="dxa"/>
            <w:vAlign w:val="center"/>
          </w:tcPr>
          <w:p w14:paraId="3754944C" w14:textId="148085FB" w:rsidR="006206F6" w:rsidRPr="00EB7A02" w:rsidRDefault="006206F6" w:rsidP="006206F6">
            <w:pPr>
              <w:spacing w:line="276" w:lineRule="auto"/>
              <w:jc w:val="both"/>
              <w:rPr>
                <w:rFonts w:ascii="Times New Roman" w:eastAsia="Arial" w:hAnsi="Times New Roman"/>
              </w:rPr>
            </w:pPr>
            <w:r w:rsidRPr="00EB7A02">
              <w:rPr>
                <w:rFonts w:ascii="Times New Roman" w:eastAsia="Arial" w:hAnsi="Times New Roman"/>
                <w:lang w:val="en-US"/>
              </w:rPr>
              <w:t>Nhóm Toán</w:t>
            </w:r>
          </w:p>
        </w:tc>
        <w:tc>
          <w:tcPr>
            <w:tcW w:w="1530" w:type="dxa"/>
            <w:vAlign w:val="center"/>
          </w:tcPr>
          <w:p w14:paraId="42CA0472" w14:textId="77777777" w:rsidR="006206F6" w:rsidRPr="00EB7A02" w:rsidRDefault="006206F6" w:rsidP="006206F6">
            <w:pPr>
              <w:spacing w:line="276" w:lineRule="auto"/>
              <w:jc w:val="both"/>
              <w:rPr>
                <w:rFonts w:ascii="Times New Roman" w:eastAsia="Arial" w:hAnsi="Times New Roman"/>
              </w:rPr>
            </w:pPr>
          </w:p>
        </w:tc>
      </w:tr>
    </w:tbl>
    <w:p w14:paraId="224FF479" w14:textId="77777777" w:rsidR="003729AD" w:rsidRPr="00EB7A02" w:rsidRDefault="003729AD" w:rsidP="006206F6">
      <w:pPr>
        <w:pStyle w:val="ListParagraph"/>
        <w:spacing w:line="276" w:lineRule="auto"/>
        <w:ind w:left="360"/>
        <w:jc w:val="both"/>
        <w:rPr>
          <w:rFonts w:ascii="Times New Roman" w:hAnsi="Times New Roman"/>
          <w:b/>
        </w:rPr>
      </w:pPr>
    </w:p>
    <w:p w14:paraId="096BF58B" w14:textId="513967CD" w:rsidR="00531063" w:rsidRPr="00EB7A02" w:rsidRDefault="001D3915" w:rsidP="006206F6">
      <w:pPr>
        <w:pStyle w:val="ListParagraph"/>
        <w:numPr>
          <w:ilvl w:val="1"/>
          <w:numId w:val="11"/>
        </w:numPr>
        <w:spacing w:line="276" w:lineRule="auto"/>
        <w:jc w:val="both"/>
        <w:rPr>
          <w:rFonts w:ascii="Times New Roman" w:hAnsi="Times New Roman"/>
          <w:b/>
        </w:rPr>
      </w:pPr>
      <w:r w:rsidRPr="00EB7A02">
        <w:rPr>
          <w:rFonts w:ascii="Times New Roman" w:hAnsi="Times New Roman"/>
          <w:b/>
        </w:rPr>
        <w:t xml:space="preserve"> </w:t>
      </w:r>
      <w:r w:rsidR="00D100AC" w:rsidRPr="00EB7A02">
        <w:rPr>
          <w:rFonts w:ascii="Times New Roman" w:hAnsi="Times New Roman"/>
          <w:b/>
        </w:rPr>
        <w:t xml:space="preserve"> </w:t>
      </w:r>
      <w:r w:rsidR="00221D7D" w:rsidRPr="00EB7A02">
        <w:rPr>
          <w:rFonts w:ascii="Times New Roman" w:hAnsi="Times New Roman"/>
          <w:b/>
        </w:rPr>
        <w:t>H</w:t>
      </w:r>
      <w:r w:rsidR="00151F4B" w:rsidRPr="00EB7A02">
        <w:rPr>
          <w:rFonts w:ascii="Times New Roman" w:hAnsi="Times New Roman"/>
          <w:b/>
        </w:rPr>
        <w:t xml:space="preserve">oạt động </w:t>
      </w:r>
      <w:r w:rsidR="00221D7D" w:rsidRPr="00EB7A02">
        <w:rPr>
          <w:rFonts w:ascii="Times New Roman" w:hAnsi="Times New Roman"/>
          <w:b/>
        </w:rPr>
        <w:t xml:space="preserve">tham quan </w:t>
      </w:r>
      <w:r w:rsidR="00151F4B" w:rsidRPr="00EB7A02">
        <w:rPr>
          <w:rFonts w:ascii="Times New Roman" w:hAnsi="Times New Roman"/>
          <w:b/>
        </w:rPr>
        <w:t>trải nghiệm</w:t>
      </w:r>
    </w:p>
    <w:p w14:paraId="0EB1045A" w14:textId="02F914D7" w:rsidR="001D3915" w:rsidRPr="00EB7A02" w:rsidRDefault="00D100AC" w:rsidP="006206F6">
      <w:pPr>
        <w:spacing w:line="276" w:lineRule="auto"/>
        <w:ind w:firstLine="360"/>
        <w:jc w:val="both"/>
        <w:rPr>
          <w:rFonts w:ascii="Times New Roman" w:hAnsi="Times New Roman"/>
          <w:lang w:val="vi-VN"/>
        </w:rPr>
      </w:pPr>
      <w:r w:rsidRPr="00EB7A02">
        <w:rPr>
          <w:rFonts w:ascii="Times New Roman" w:hAnsi="Times New Roman"/>
        </w:rPr>
        <w:t>a)</w:t>
      </w:r>
      <w:r w:rsidR="00F80F1A" w:rsidRPr="00EB7A02">
        <w:rPr>
          <w:rFonts w:ascii="Times New Roman" w:hAnsi="Times New Roman"/>
        </w:rPr>
        <w:t xml:space="preserve"> Nội dung: </w:t>
      </w:r>
      <w:r w:rsidR="00F80F1A" w:rsidRPr="00EB7A02">
        <w:rPr>
          <w:rFonts w:ascii="Times New Roman" w:hAnsi="Times New Roman"/>
          <w:spacing w:val="-2"/>
          <w:lang w:val="vi-VN"/>
        </w:rPr>
        <w:t xml:space="preserve">Ngoài việc tổ chức cho học sinh thực hiện các nhiệm vụ học tập ở trên lớp, </w:t>
      </w:r>
      <w:r w:rsidR="00F80F1A" w:rsidRPr="00EB7A02">
        <w:rPr>
          <w:rFonts w:ascii="Times New Roman" w:hAnsi="Times New Roman"/>
          <w:spacing w:val="-2"/>
          <w:lang w:val="da-DK"/>
        </w:rPr>
        <w:t xml:space="preserve">tăng cường các hoạt động trải nghiệm, tổ chức dạy học gắn liền với di sản văn hóa, với các hoạt động sản xuất, kinh doanh, dịch vụ ở địa phương. </w:t>
      </w:r>
      <w:r w:rsidR="001D3915" w:rsidRPr="00EB7A02">
        <w:rPr>
          <w:rFonts w:ascii="Times New Roman" w:hAnsi="Times New Roman"/>
          <w:spacing w:val="-3"/>
          <w:lang w:val="vi-VN"/>
        </w:rPr>
        <w:t xml:space="preserve">Tổ chức </w:t>
      </w:r>
      <w:r w:rsidR="001D3915" w:rsidRPr="00EB7A02">
        <w:rPr>
          <w:rFonts w:ascii="Times New Roman" w:hAnsi="Times New Roman"/>
          <w:lang w:val="vi-VN"/>
        </w:rPr>
        <w:t>các hoạt động tập thể, hoạt động ngoại khóa theo hướng tăng cường trải nghiệm sáng tạo,</w:t>
      </w:r>
      <w:r w:rsidR="001D3915" w:rsidRPr="00EB7A02">
        <w:rPr>
          <w:rFonts w:ascii="Times New Roman" w:hAnsi="Times New Roman"/>
          <w:w w:val="104"/>
          <w:lang w:val="vi-VN"/>
        </w:rPr>
        <w:t xml:space="preserve"> các hoạt động giáo dục kĩ năng sống theo thông tư số 04/2014/TT-BGDĐT ngày 28/2/2014 của Bộ Giáo dục và Đào tạo.</w:t>
      </w:r>
    </w:p>
    <w:p w14:paraId="0B0ED611" w14:textId="77777777" w:rsidR="008C2BE1" w:rsidRPr="00EB7A02" w:rsidRDefault="001D3915" w:rsidP="006206F6">
      <w:pPr>
        <w:spacing w:line="276" w:lineRule="auto"/>
        <w:ind w:firstLine="567"/>
        <w:jc w:val="both"/>
        <w:rPr>
          <w:rFonts w:ascii="Times New Roman" w:hAnsi="Times New Roman"/>
          <w:lang w:val="vi-VN"/>
        </w:rPr>
      </w:pPr>
      <w:r w:rsidRPr="00EB7A02">
        <w:rPr>
          <w:rFonts w:ascii="Times New Roman" w:hAnsi="Times New Roman"/>
          <w:lang w:val="vi-VN"/>
        </w:rPr>
        <w:t xml:space="preserve">Cụ thể: </w:t>
      </w:r>
    </w:p>
    <w:p w14:paraId="1CFF07C5" w14:textId="2B0A441B" w:rsidR="000A2AE5" w:rsidRPr="00EB7A02" w:rsidRDefault="008C2BE1" w:rsidP="006206F6">
      <w:pPr>
        <w:spacing w:line="276" w:lineRule="auto"/>
        <w:ind w:firstLine="567"/>
        <w:jc w:val="both"/>
        <w:rPr>
          <w:rFonts w:ascii="Times New Roman" w:hAnsi="Times New Roman"/>
        </w:rPr>
      </w:pPr>
      <w:r w:rsidRPr="00EB7A02">
        <w:rPr>
          <w:rFonts w:ascii="Times New Roman" w:hAnsi="Times New Roman"/>
        </w:rPr>
        <w:t xml:space="preserve">1. </w:t>
      </w:r>
      <w:r w:rsidR="001D3915" w:rsidRPr="00EB7A02">
        <w:rPr>
          <w:rFonts w:ascii="Times New Roman" w:hAnsi="Times New Roman"/>
          <w:lang w:val="vi-VN"/>
        </w:rPr>
        <w:t xml:space="preserve">Tổ chức cho </w:t>
      </w:r>
      <w:r w:rsidR="00E053A3" w:rsidRPr="00EB7A02">
        <w:rPr>
          <w:rFonts w:ascii="Times New Roman" w:hAnsi="Times New Roman"/>
        </w:rPr>
        <w:t xml:space="preserve">học sinh toàn trường </w:t>
      </w:r>
      <w:r w:rsidR="00074565" w:rsidRPr="00EB7A02">
        <w:rPr>
          <w:rFonts w:ascii="Times New Roman" w:hAnsi="Times New Roman"/>
        </w:rPr>
        <w:t>học tập tại di sản</w:t>
      </w:r>
      <w:r w:rsidR="00E053A3" w:rsidRPr="00EB7A02">
        <w:rPr>
          <w:rFonts w:ascii="Times New Roman" w:hAnsi="Times New Roman"/>
        </w:rPr>
        <w:t xml:space="preserve"> </w:t>
      </w:r>
      <w:r w:rsidR="00074565" w:rsidRPr="00EB7A02">
        <w:rPr>
          <w:rFonts w:ascii="Times New Roman" w:hAnsi="Times New Roman"/>
        </w:rPr>
        <w:t>kết hợp tổ chức Ngoại khóa Tiếng Anh cấp trường tại</w:t>
      </w:r>
      <w:r w:rsidR="00E053A3" w:rsidRPr="00EB7A02">
        <w:rPr>
          <w:rFonts w:ascii="Times New Roman" w:hAnsi="Times New Roman"/>
        </w:rPr>
        <w:t xml:space="preserve"> khu sinh thái</w:t>
      </w:r>
      <w:r w:rsidR="00280AB5" w:rsidRPr="00EB7A02">
        <w:rPr>
          <w:rFonts w:ascii="Times New Roman" w:hAnsi="Times New Roman"/>
        </w:rPr>
        <w:t>.</w:t>
      </w:r>
    </w:p>
    <w:p w14:paraId="0A091048" w14:textId="2D730414" w:rsidR="001D3915" w:rsidRPr="00EB7A02" w:rsidRDefault="001D3915" w:rsidP="006206F6">
      <w:pPr>
        <w:spacing w:line="276" w:lineRule="auto"/>
        <w:ind w:firstLine="567"/>
        <w:jc w:val="both"/>
        <w:rPr>
          <w:rFonts w:ascii="Times New Roman" w:hAnsi="Times New Roman"/>
          <w:lang w:val="vi-VN"/>
        </w:rPr>
      </w:pPr>
      <w:r w:rsidRPr="00EB7A02">
        <w:rPr>
          <w:rFonts w:ascii="Times New Roman" w:hAnsi="Times New Roman"/>
          <w:lang w:val="vi-VN"/>
        </w:rPr>
        <w:t xml:space="preserve">+ Thời lượng: 01 </w:t>
      </w:r>
      <w:r w:rsidR="00D30B71" w:rsidRPr="00EB7A02">
        <w:rPr>
          <w:rFonts w:ascii="Times New Roman" w:hAnsi="Times New Roman"/>
        </w:rPr>
        <w:t>ngày</w:t>
      </w:r>
      <w:r w:rsidRPr="00EB7A02">
        <w:rPr>
          <w:rFonts w:ascii="Times New Roman" w:hAnsi="Times New Roman"/>
          <w:lang w:val="vi-VN"/>
        </w:rPr>
        <w:t>.</w:t>
      </w:r>
    </w:p>
    <w:p w14:paraId="3B8D5097" w14:textId="1DCE8A0D" w:rsidR="00781B1C" w:rsidRPr="00EB7A02" w:rsidRDefault="008C2BE1" w:rsidP="006206F6">
      <w:pPr>
        <w:spacing w:line="276" w:lineRule="auto"/>
        <w:ind w:firstLine="567"/>
        <w:jc w:val="both"/>
        <w:rPr>
          <w:rFonts w:ascii="Times New Roman" w:hAnsi="Times New Roman"/>
          <w:color w:val="000000" w:themeColor="text1"/>
        </w:rPr>
      </w:pPr>
      <w:r w:rsidRPr="00EB7A02">
        <w:rPr>
          <w:rFonts w:ascii="Times New Roman" w:hAnsi="Times New Roman"/>
          <w:color w:val="000000" w:themeColor="text1"/>
        </w:rPr>
        <w:t>+</w:t>
      </w:r>
      <w:r w:rsidRPr="00EB7A02">
        <w:rPr>
          <w:rFonts w:ascii="Times New Roman" w:hAnsi="Times New Roman"/>
          <w:color w:val="000000" w:themeColor="text1"/>
          <w:lang w:val="vi-VN"/>
        </w:rPr>
        <w:t xml:space="preserve"> Hình thức tổ chức: </w:t>
      </w:r>
      <w:r w:rsidR="00781B1C" w:rsidRPr="00EB7A02">
        <w:rPr>
          <w:rFonts w:ascii="Times New Roman" w:hAnsi="Times New Roman"/>
          <w:color w:val="000000" w:themeColor="text1"/>
        </w:rPr>
        <w:t>Tổ chức hoạt động dạy học tại di sản và ngoại khóa Tiếng anh, tham quan học tập khu sinh thái tìm hiểu thiên nhiên</w:t>
      </w:r>
      <w:r w:rsidR="00C6618E">
        <w:rPr>
          <w:rFonts w:ascii="Times New Roman" w:hAnsi="Times New Roman"/>
          <w:color w:val="000000" w:themeColor="text1"/>
        </w:rPr>
        <w:t xml:space="preserve"> trên địa bàn tỉnh Nghệ An</w:t>
      </w:r>
      <w:r w:rsidR="00781B1C" w:rsidRPr="00EB7A02">
        <w:rPr>
          <w:rFonts w:ascii="Times New Roman" w:hAnsi="Times New Roman"/>
          <w:color w:val="000000" w:themeColor="text1"/>
        </w:rPr>
        <w:t>.</w:t>
      </w:r>
    </w:p>
    <w:p w14:paraId="1A3535DB" w14:textId="53D05178" w:rsidR="000A2AE5" w:rsidRPr="00EB7A02" w:rsidRDefault="00781B1C" w:rsidP="006206F6">
      <w:pPr>
        <w:spacing w:line="276" w:lineRule="auto"/>
        <w:ind w:firstLine="567"/>
        <w:jc w:val="both"/>
        <w:rPr>
          <w:rFonts w:ascii="Times New Roman" w:hAnsi="Times New Roman"/>
          <w:color w:val="000000" w:themeColor="text1"/>
        </w:rPr>
      </w:pPr>
      <w:r w:rsidRPr="00EB7A02">
        <w:rPr>
          <w:rFonts w:ascii="Times New Roman" w:hAnsi="Times New Roman"/>
          <w:color w:val="000000" w:themeColor="text1"/>
        </w:rPr>
        <w:t xml:space="preserve"> </w:t>
      </w:r>
      <w:r w:rsidR="000A2AE5" w:rsidRPr="00EB7A02">
        <w:rPr>
          <w:rFonts w:ascii="Times New Roman" w:hAnsi="Times New Roman"/>
          <w:color w:val="000000" w:themeColor="text1"/>
        </w:rPr>
        <w:t xml:space="preserve">Nhà trường </w:t>
      </w:r>
      <w:r w:rsidRPr="00EB7A02">
        <w:rPr>
          <w:rFonts w:ascii="Times New Roman" w:hAnsi="Times New Roman"/>
          <w:color w:val="000000" w:themeColor="text1"/>
        </w:rPr>
        <w:t xml:space="preserve">phân công GV bộ môn </w:t>
      </w:r>
      <w:r w:rsidR="000A2AE5" w:rsidRPr="00EB7A02">
        <w:rPr>
          <w:rFonts w:ascii="Times New Roman" w:hAnsi="Times New Roman"/>
          <w:color w:val="000000" w:themeColor="text1"/>
        </w:rPr>
        <w:t xml:space="preserve">chuẩn bị </w:t>
      </w:r>
      <w:r w:rsidR="00092CFB" w:rsidRPr="00EB7A02">
        <w:rPr>
          <w:rFonts w:ascii="Times New Roman" w:hAnsi="Times New Roman"/>
          <w:color w:val="000000" w:themeColor="text1"/>
        </w:rPr>
        <w:t>nội dung, chương trình.</w:t>
      </w:r>
    </w:p>
    <w:p w14:paraId="5C487923" w14:textId="43E38378" w:rsidR="00043DAD" w:rsidRPr="00EB7A02" w:rsidRDefault="00043DAD" w:rsidP="006206F6">
      <w:pPr>
        <w:spacing w:line="276" w:lineRule="auto"/>
        <w:ind w:firstLine="567"/>
        <w:jc w:val="both"/>
        <w:rPr>
          <w:rFonts w:ascii="Times New Roman" w:hAnsi="Times New Roman"/>
          <w:color w:val="000000" w:themeColor="text1"/>
        </w:rPr>
      </w:pPr>
      <w:r w:rsidRPr="00EB7A02">
        <w:rPr>
          <w:rFonts w:ascii="Times New Roman" w:hAnsi="Times New Roman"/>
          <w:color w:val="000000" w:themeColor="text1"/>
        </w:rPr>
        <w:t xml:space="preserve">+ Thời gian dự kiến: Cuối tháng </w:t>
      </w:r>
      <w:r w:rsidR="00074565" w:rsidRPr="00EB7A02">
        <w:rPr>
          <w:rFonts w:ascii="Times New Roman" w:hAnsi="Times New Roman"/>
          <w:color w:val="000000" w:themeColor="text1"/>
        </w:rPr>
        <w:t>1</w:t>
      </w:r>
    </w:p>
    <w:p w14:paraId="58BA6AE4" w14:textId="77777777" w:rsidR="00F80F1A" w:rsidRPr="00EB7A02" w:rsidRDefault="00F80F1A" w:rsidP="006206F6">
      <w:pPr>
        <w:spacing w:line="276" w:lineRule="auto"/>
        <w:jc w:val="both"/>
        <w:rPr>
          <w:rFonts w:ascii="Times New Roman" w:hAnsi="Times New Roman"/>
        </w:rPr>
      </w:pPr>
      <w:r w:rsidRPr="00EB7A02">
        <w:rPr>
          <w:rFonts w:ascii="Times New Roman" w:hAnsi="Times New Roman"/>
        </w:rPr>
        <w:t>b) Tổ chức thực hiện</w:t>
      </w:r>
    </w:p>
    <w:p w14:paraId="62B24E72" w14:textId="30B52264" w:rsidR="006401A2" w:rsidRPr="00EB7A02" w:rsidRDefault="006401A2" w:rsidP="006206F6">
      <w:pPr>
        <w:spacing w:line="276" w:lineRule="auto"/>
        <w:ind w:firstLine="567"/>
        <w:jc w:val="both"/>
        <w:rPr>
          <w:rFonts w:ascii="Times New Roman" w:hAnsi="Times New Roman"/>
          <w:lang w:val="vi-VN"/>
        </w:rPr>
      </w:pPr>
      <w:r w:rsidRPr="00EB7A02">
        <w:rPr>
          <w:rFonts w:ascii="Times New Roman" w:hAnsi="Times New Roman"/>
          <w:lang w:val="vi-VN"/>
        </w:rPr>
        <w:t>- Ban giám hiệu</w:t>
      </w:r>
    </w:p>
    <w:p w14:paraId="6D785788" w14:textId="77777777" w:rsidR="006401A2" w:rsidRPr="00EB7A02" w:rsidRDefault="006401A2" w:rsidP="006206F6">
      <w:pPr>
        <w:spacing w:line="276" w:lineRule="auto"/>
        <w:ind w:firstLine="567"/>
        <w:jc w:val="both"/>
        <w:rPr>
          <w:rFonts w:ascii="Times New Roman" w:hAnsi="Times New Roman"/>
          <w:lang w:val="vi-VN"/>
        </w:rPr>
      </w:pPr>
      <w:r w:rsidRPr="00EB7A02">
        <w:rPr>
          <w:rFonts w:ascii="Times New Roman" w:hAnsi="Times New Roman"/>
          <w:lang w:val="vi-VN"/>
        </w:rPr>
        <w:t>+ Xây dựng kế hoạch tổ chức ngoại khóa và các hoạt động trải nghiệm cho học sinh ngay từ đầu năm học, thông qua cuộc họp PH đầu năm, quyết định các địa điểm tổ chức, hình thức tổ chức. Phân công nhiệm vụ cụ thể cho các cá nhân giáo viên, nhân viên phụ trách từng hoạt động.</w:t>
      </w:r>
    </w:p>
    <w:p w14:paraId="3CC300BB" w14:textId="77777777" w:rsidR="006401A2" w:rsidRPr="00EB7A02" w:rsidRDefault="006401A2" w:rsidP="006206F6">
      <w:pPr>
        <w:shd w:val="clear" w:color="auto" w:fill="FFFFFF"/>
        <w:spacing w:line="276" w:lineRule="auto"/>
        <w:ind w:firstLine="567"/>
        <w:jc w:val="both"/>
        <w:rPr>
          <w:rFonts w:ascii="Times New Roman" w:hAnsi="Times New Roman"/>
          <w:lang w:val="it-IT"/>
        </w:rPr>
      </w:pPr>
      <w:r w:rsidRPr="00EB7A02">
        <w:rPr>
          <w:rFonts w:ascii="Times New Roman" w:hAnsi="Times New Roman"/>
          <w:lang w:val="it-IT"/>
        </w:rPr>
        <w:t>+ Duyệt thành phần tham gia và phụ trách các lớp. Chỉ đạo phối hợp CMHS, các đoàn thể, tổ chức để thực hiện nhiệm vụ.</w:t>
      </w:r>
    </w:p>
    <w:p w14:paraId="1FFFD762" w14:textId="4894E467" w:rsidR="006401A2" w:rsidRPr="00EB7A02" w:rsidRDefault="006401A2" w:rsidP="006206F6">
      <w:pPr>
        <w:spacing w:line="276" w:lineRule="auto"/>
        <w:ind w:firstLine="567"/>
        <w:jc w:val="both"/>
        <w:rPr>
          <w:rFonts w:ascii="Times New Roman" w:hAnsi="Times New Roman"/>
          <w:lang w:val="vi-VN"/>
        </w:rPr>
      </w:pPr>
      <w:r w:rsidRPr="00EB7A02">
        <w:rPr>
          <w:rFonts w:ascii="Times New Roman" w:hAnsi="Times New Roman"/>
          <w:lang w:val="it-IT"/>
        </w:rPr>
        <w:t xml:space="preserve">+ </w:t>
      </w:r>
      <w:r w:rsidRPr="00EB7A02">
        <w:rPr>
          <w:rFonts w:ascii="Times New Roman" w:hAnsi="Times New Roman"/>
          <w:lang w:val="vi-VN"/>
        </w:rPr>
        <w:t xml:space="preserve">Vận động </w:t>
      </w:r>
      <w:r w:rsidR="009B3D2F" w:rsidRPr="00EB7A02">
        <w:rPr>
          <w:rFonts w:ascii="Times New Roman" w:hAnsi="Times New Roman"/>
        </w:rPr>
        <w:t>phụ huynh hỗ trợ</w:t>
      </w:r>
      <w:r w:rsidR="009B3D2F" w:rsidRPr="00EB7A02">
        <w:rPr>
          <w:rFonts w:ascii="Times New Roman" w:hAnsi="Times New Roman"/>
          <w:lang w:val="vi-VN"/>
        </w:rPr>
        <w:t xml:space="preserve"> kinh phí phục vụ các em tham gia</w:t>
      </w:r>
      <w:r w:rsidR="009B3D2F" w:rsidRPr="00EB7A02">
        <w:rPr>
          <w:rFonts w:ascii="Times New Roman" w:hAnsi="Times New Roman"/>
        </w:rPr>
        <w:t xml:space="preserve"> </w:t>
      </w:r>
      <w:r w:rsidRPr="00EB7A02">
        <w:rPr>
          <w:rFonts w:ascii="Times New Roman" w:hAnsi="Times New Roman"/>
          <w:lang w:val="vi-VN"/>
        </w:rPr>
        <w:t>hoạt động. Phân công nhiệm vụ cụ thể cho các tổ chức, cá nhân. Phối hợp chặt chẽ với Ban đại diện Cha mẹ học sinh trong các hoạt động.</w:t>
      </w:r>
    </w:p>
    <w:p w14:paraId="34F68F16" w14:textId="77777777" w:rsidR="006401A2" w:rsidRPr="00EB7A02" w:rsidRDefault="006401A2" w:rsidP="006206F6">
      <w:pPr>
        <w:spacing w:line="276" w:lineRule="auto"/>
        <w:ind w:firstLine="567"/>
        <w:jc w:val="both"/>
        <w:rPr>
          <w:rFonts w:ascii="Times New Roman" w:hAnsi="Times New Roman"/>
          <w:lang w:val="vi-VN"/>
        </w:rPr>
      </w:pPr>
      <w:r w:rsidRPr="00EB7A02">
        <w:rPr>
          <w:rFonts w:ascii="Times New Roman" w:hAnsi="Times New Roman"/>
          <w:lang w:val="it-IT"/>
        </w:rPr>
        <w:t>+ Chỉ đạo hoạt động báo cáo tổng kết hoạt động</w:t>
      </w:r>
    </w:p>
    <w:p w14:paraId="71DC1994" w14:textId="77777777" w:rsidR="006401A2" w:rsidRPr="00EB7A02" w:rsidRDefault="006401A2" w:rsidP="006206F6">
      <w:pPr>
        <w:spacing w:line="276" w:lineRule="auto"/>
        <w:ind w:firstLine="567"/>
        <w:jc w:val="both"/>
        <w:rPr>
          <w:rFonts w:ascii="Times New Roman" w:hAnsi="Times New Roman"/>
          <w:lang w:val="vi-VN"/>
        </w:rPr>
      </w:pPr>
      <w:r w:rsidRPr="00EB7A02">
        <w:rPr>
          <w:rFonts w:ascii="Times New Roman" w:hAnsi="Times New Roman"/>
          <w:lang w:val="vi-VN"/>
        </w:rPr>
        <w:t xml:space="preserve">- Tổ, nhóm CM: </w:t>
      </w:r>
    </w:p>
    <w:p w14:paraId="321FFB43" w14:textId="0C2BE205" w:rsidR="006401A2" w:rsidRPr="00EB7A02" w:rsidRDefault="006401A2" w:rsidP="006206F6">
      <w:pPr>
        <w:shd w:val="clear" w:color="auto" w:fill="FFFFFF"/>
        <w:spacing w:line="276" w:lineRule="auto"/>
        <w:ind w:firstLine="567"/>
        <w:jc w:val="both"/>
        <w:rPr>
          <w:rFonts w:ascii="Times New Roman" w:hAnsi="Times New Roman"/>
          <w:lang w:val="vi-VN"/>
        </w:rPr>
      </w:pPr>
      <w:r w:rsidRPr="00EB7A02">
        <w:rPr>
          <w:rFonts w:ascii="Times New Roman" w:hAnsi="Times New Roman"/>
          <w:lang w:val="vi-VN"/>
        </w:rPr>
        <w:t xml:space="preserve">+ </w:t>
      </w:r>
      <w:r w:rsidRPr="00EB7A02">
        <w:rPr>
          <w:rFonts w:ascii="Times New Roman" w:hAnsi="Times New Roman"/>
          <w:lang w:val="it-IT"/>
        </w:rPr>
        <w:t xml:space="preserve">Tổ chức xây dựng </w:t>
      </w:r>
      <w:r w:rsidR="009B3D2F" w:rsidRPr="00EB7A02">
        <w:rPr>
          <w:rFonts w:ascii="Times New Roman" w:hAnsi="Times New Roman"/>
        </w:rPr>
        <w:t>Kế hoạch GD cụ thể để tổ chức</w:t>
      </w:r>
      <w:r w:rsidRPr="00EB7A02">
        <w:rPr>
          <w:rFonts w:ascii="Times New Roman" w:hAnsi="Times New Roman"/>
          <w:lang w:val="vi-VN"/>
        </w:rPr>
        <w:t xml:space="preserve"> hoạt động</w:t>
      </w:r>
      <w:r w:rsidRPr="00EB7A02">
        <w:rPr>
          <w:rFonts w:ascii="Times New Roman" w:hAnsi="Times New Roman"/>
          <w:lang w:val="it-IT"/>
        </w:rPr>
        <w:t>, phân công giáo viên tham gia</w:t>
      </w:r>
      <w:r w:rsidRPr="00EB7A02">
        <w:rPr>
          <w:rFonts w:ascii="Times New Roman" w:hAnsi="Times New Roman"/>
          <w:lang w:val="vi-VN"/>
        </w:rPr>
        <w:t xml:space="preserve">, </w:t>
      </w:r>
      <w:r w:rsidR="009B3D2F" w:rsidRPr="00EB7A02">
        <w:rPr>
          <w:rFonts w:ascii="Times New Roman" w:hAnsi="Times New Roman"/>
          <w:lang w:val="it-IT"/>
        </w:rPr>
        <w:t>phụ trách</w:t>
      </w:r>
      <w:r w:rsidRPr="00EB7A02">
        <w:rPr>
          <w:rFonts w:ascii="Times New Roman" w:hAnsi="Times New Roman"/>
          <w:lang w:val="it-IT"/>
        </w:rPr>
        <w:t xml:space="preserve"> các lớp.</w:t>
      </w:r>
    </w:p>
    <w:p w14:paraId="0FF70698" w14:textId="49DF79FE" w:rsidR="006401A2" w:rsidRPr="00EB7A02" w:rsidRDefault="006401A2" w:rsidP="006206F6">
      <w:pPr>
        <w:shd w:val="clear" w:color="auto" w:fill="FFFFFF"/>
        <w:spacing w:line="276" w:lineRule="auto"/>
        <w:ind w:firstLine="567"/>
        <w:jc w:val="both"/>
        <w:rPr>
          <w:rFonts w:ascii="Times New Roman" w:hAnsi="Times New Roman"/>
          <w:lang w:val="vi-VN"/>
        </w:rPr>
      </w:pPr>
      <w:r w:rsidRPr="00EB7A02">
        <w:rPr>
          <w:rFonts w:ascii="Times New Roman" w:hAnsi="Times New Roman"/>
          <w:lang w:val="it-IT"/>
        </w:rPr>
        <w:t xml:space="preserve">+ Phân công nhóm biên soạn </w:t>
      </w:r>
      <w:r w:rsidR="009B3D2F" w:rsidRPr="00EB7A02">
        <w:rPr>
          <w:rFonts w:ascii="Times New Roman" w:hAnsi="Times New Roman"/>
          <w:lang w:val="it-IT"/>
        </w:rPr>
        <w:t>nội dung</w:t>
      </w:r>
      <w:r w:rsidRPr="00EB7A02">
        <w:rPr>
          <w:rFonts w:ascii="Times New Roman" w:hAnsi="Times New Roman"/>
          <w:lang w:val="it-IT"/>
        </w:rPr>
        <w:t xml:space="preserve">, phiếu học tập, </w:t>
      </w:r>
      <w:r w:rsidR="009B3D2F" w:rsidRPr="00EB7A02">
        <w:rPr>
          <w:rFonts w:ascii="Times New Roman" w:hAnsi="Times New Roman"/>
          <w:lang w:val="it-IT"/>
        </w:rPr>
        <w:t>bài tập sản phẩm</w:t>
      </w:r>
      <w:r w:rsidRPr="00EB7A02">
        <w:rPr>
          <w:rFonts w:ascii="Times New Roman" w:hAnsi="Times New Roman"/>
          <w:lang w:val="it-IT"/>
        </w:rPr>
        <w:t>.</w:t>
      </w:r>
    </w:p>
    <w:p w14:paraId="12C4B31D" w14:textId="77777777" w:rsidR="006401A2" w:rsidRPr="00EB7A02" w:rsidRDefault="006401A2" w:rsidP="006206F6">
      <w:pPr>
        <w:shd w:val="clear" w:color="auto" w:fill="FFFFFF"/>
        <w:spacing w:line="276" w:lineRule="auto"/>
        <w:ind w:firstLine="567"/>
        <w:jc w:val="both"/>
        <w:rPr>
          <w:rFonts w:ascii="Times New Roman" w:hAnsi="Times New Roman"/>
          <w:lang w:val="vi-VN"/>
        </w:rPr>
      </w:pPr>
      <w:r w:rsidRPr="00EB7A02">
        <w:rPr>
          <w:rFonts w:ascii="Times New Roman" w:hAnsi="Times New Roman"/>
          <w:lang w:val="vi-VN"/>
        </w:rPr>
        <w:lastRenderedPageBreak/>
        <w:t>+</w:t>
      </w:r>
      <w:r w:rsidRPr="00EB7A02">
        <w:rPr>
          <w:rFonts w:ascii="Times New Roman" w:hAnsi="Times New Roman"/>
          <w:lang w:val="it-IT"/>
        </w:rPr>
        <w:t xml:space="preserve"> Tổ chức nghiệm thu, đánh giá sau </w:t>
      </w:r>
      <w:r w:rsidRPr="00EB7A02">
        <w:rPr>
          <w:rFonts w:ascii="Times New Roman" w:hAnsi="Times New Roman"/>
          <w:lang w:val="vi-VN"/>
        </w:rPr>
        <w:t>các hoạt động</w:t>
      </w:r>
      <w:r w:rsidRPr="00EB7A02">
        <w:rPr>
          <w:rFonts w:ascii="Times New Roman" w:hAnsi="Times New Roman"/>
          <w:lang w:val="it-IT"/>
        </w:rPr>
        <w:t xml:space="preserve"> đối với học sinh của các môn học; rút kinh nghiệm đối với giáo viên về phương pháp </w:t>
      </w:r>
      <w:r w:rsidRPr="00EB7A02">
        <w:rPr>
          <w:rFonts w:ascii="Times New Roman" w:hAnsi="Times New Roman"/>
          <w:lang w:val="vi-VN"/>
        </w:rPr>
        <w:t>tổ chức</w:t>
      </w:r>
      <w:r w:rsidRPr="00EB7A02">
        <w:rPr>
          <w:rFonts w:ascii="Times New Roman" w:hAnsi="Times New Roman"/>
          <w:lang w:val="it-IT"/>
        </w:rPr>
        <w:t xml:space="preserve"> và năng lực tổ chức các hoạt động giáo dục.</w:t>
      </w:r>
    </w:p>
    <w:p w14:paraId="1F18145D" w14:textId="77777777" w:rsidR="006401A2" w:rsidRPr="00EB7A02" w:rsidRDefault="006401A2" w:rsidP="006206F6">
      <w:pPr>
        <w:shd w:val="clear" w:color="auto" w:fill="FFFFFF"/>
        <w:spacing w:line="276" w:lineRule="auto"/>
        <w:ind w:firstLine="567"/>
        <w:jc w:val="both"/>
        <w:rPr>
          <w:rFonts w:ascii="Times New Roman" w:hAnsi="Times New Roman"/>
          <w:lang w:val="vi-VN"/>
        </w:rPr>
      </w:pPr>
      <w:r w:rsidRPr="00EB7A02">
        <w:rPr>
          <w:rFonts w:ascii="Times New Roman" w:hAnsi="Times New Roman"/>
          <w:bCs/>
          <w:lang w:val="it-IT"/>
        </w:rPr>
        <w:t>- GVCN</w:t>
      </w:r>
    </w:p>
    <w:p w14:paraId="79D1E96E" w14:textId="77777777" w:rsidR="006401A2" w:rsidRPr="00EB7A02" w:rsidRDefault="006401A2" w:rsidP="006206F6">
      <w:pPr>
        <w:shd w:val="clear" w:color="auto" w:fill="FFFFFF"/>
        <w:spacing w:line="276" w:lineRule="auto"/>
        <w:ind w:firstLine="567"/>
        <w:jc w:val="both"/>
        <w:rPr>
          <w:rFonts w:ascii="Times New Roman" w:hAnsi="Times New Roman"/>
          <w:lang w:val="it-IT"/>
        </w:rPr>
      </w:pPr>
      <w:r w:rsidRPr="00EB7A02">
        <w:rPr>
          <w:rFonts w:ascii="Times New Roman" w:hAnsi="Times New Roman"/>
          <w:lang w:val="vi-VN"/>
        </w:rPr>
        <w:t>+</w:t>
      </w:r>
      <w:r w:rsidRPr="00EB7A02">
        <w:rPr>
          <w:rFonts w:ascii="Times New Roman" w:hAnsi="Times New Roman"/>
          <w:lang w:val="it-IT"/>
        </w:rPr>
        <w:t xml:space="preserve"> Tổ chức họp triển khai kế hoạch tới học sinh và phụ huynh. Triển khai tuyên truyền và lấy ý kiến PHHS về chủ trương và kế hoạch học tập trải nghiệm của nhà trường. Vận động xã hội hóa kinh phí, nhân lực hỗ trợ phục vụ hoạt động của học sinh.</w:t>
      </w:r>
    </w:p>
    <w:p w14:paraId="04F52344" w14:textId="77777777" w:rsidR="006401A2" w:rsidRPr="00EB7A02" w:rsidRDefault="006401A2" w:rsidP="006206F6">
      <w:pPr>
        <w:shd w:val="clear" w:color="auto" w:fill="FFFFFF"/>
        <w:spacing w:line="276" w:lineRule="auto"/>
        <w:ind w:firstLine="567"/>
        <w:jc w:val="both"/>
        <w:rPr>
          <w:rFonts w:ascii="Times New Roman" w:hAnsi="Times New Roman"/>
          <w:lang w:val="it-IT"/>
        </w:rPr>
      </w:pPr>
      <w:r w:rsidRPr="00EB7A02">
        <w:rPr>
          <w:rFonts w:ascii="Times New Roman" w:hAnsi="Times New Roman"/>
          <w:lang w:val="it-IT"/>
        </w:rPr>
        <w:t xml:space="preserve">+ Phân công công việc, hướng dẫn cho học sinh chuẩn bị tốt mọi điều kiện cho </w:t>
      </w:r>
      <w:r w:rsidRPr="00EB7A02">
        <w:rPr>
          <w:rFonts w:ascii="Times New Roman" w:hAnsi="Times New Roman"/>
          <w:lang w:val="vi-VN"/>
        </w:rPr>
        <w:t xml:space="preserve">các </w:t>
      </w:r>
      <w:r w:rsidRPr="00EB7A02">
        <w:rPr>
          <w:rFonts w:ascii="Times New Roman" w:hAnsi="Times New Roman"/>
          <w:lang w:val="it-IT"/>
        </w:rPr>
        <w:t>hoạt động theo yêu cầu của BTC, quán triệt ý thức tham gia hoạt động, chuẩn bị quân tư trang, đồ dùng học tập, sức khỏe. Quản lý chung tất cả các hoạt động của lớp chủ nhiệm.</w:t>
      </w:r>
    </w:p>
    <w:p w14:paraId="4B569662" w14:textId="77777777" w:rsidR="006401A2" w:rsidRPr="00EB7A02" w:rsidRDefault="006401A2" w:rsidP="006206F6">
      <w:pPr>
        <w:shd w:val="clear" w:color="auto" w:fill="FFFFFF"/>
        <w:spacing w:line="276" w:lineRule="auto"/>
        <w:ind w:firstLine="567"/>
        <w:jc w:val="both"/>
        <w:rPr>
          <w:rFonts w:ascii="Times New Roman" w:hAnsi="Times New Roman"/>
          <w:lang w:val="it-IT"/>
        </w:rPr>
      </w:pPr>
      <w:r w:rsidRPr="00EB7A02">
        <w:rPr>
          <w:rFonts w:ascii="Times New Roman" w:hAnsi="Times New Roman"/>
          <w:lang w:val="it-IT"/>
        </w:rPr>
        <w:t>+ Tổ chức nghiệm thu, báo cáo các hoạt động.</w:t>
      </w:r>
    </w:p>
    <w:p w14:paraId="53D40DA9" w14:textId="77777777" w:rsidR="006401A2" w:rsidRPr="00EB7A02" w:rsidRDefault="006401A2" w:rsidP="006206F6">
      <w:pPr>
        <w:shd w:val="clear" w:color="auto" w:fill="FFFFFF"/>
        <w:spacing w:line="276" w:lineRule="auto"/>
        <w:ind w:firstLine="567"/>
        <w:jc w:val="both"/>
        <w:rPr>
          <w:rFonts w:ascii="Times New Roman" w:hAnsi="Times New Roman"/>
          <w:lang w:val="it-IT"/>
        </w:rPr>
      </w:pPr>
      <w:r w:rsidRPr="00EB7A02">
        <w:rPr>
          <w:rFonts w:ascii="Times New Roman" w:hAnsi="Times New Roman"/>
          <w:bCs/>
          <w:lang w:val="it-IT"/>
        </w:rPr>
        <w:t>- Tổng phụ trách</w:t>
      </w:r>
    </w:p>
    <w:p w14:paraId="091CE0FE" w14:textId="7B199F2C" w:rsidR="006401A2" w:rsidRPr="00EB7A02" w:rsidRDefault="006401A2" w:rsidP="006206F6">
      <w:pPr>
        <w:shd w:val="clear" w:color="auto" w:fill="FFFFFF"/>
        <w:spacing w:line="276" w:lineRule="auto"/>
        <w:ind w:firstLine="567"/>
        <w:jc w:val="both"/>
        <w:rPr>
          <w:rFonts w:ascii="Times New Roman" w:hAnsi="Times New Roman"/>
          <w:lang w:val="it-IT"/>
        </w:rPr>
      </w:pPr>
      <w:r w:rsidRPr="00EB7A02">
        <w:rPr>
          <w:rFonts w:ascii="Times New Roman" w:hAnsi="Times New Roman"/>
          <w:lang w:val="it-IT"/>
        </w:rPr>
        <w:t xml:space="preserve">+ Xây dựng các tiêu chí đánh giá chương trình </w:t>
      </w:r>
      <w:r w:rsidR="0073568C" w:rsidRPr="00EB7A02">
        <w:rPr>
          <w:rFonts w:ascii="Times New Roman" w:hAnsi="Times New Roman"/>
          <w:lang w:val="it-IT"/>
        </w:rPr>
        <w:t>rèn luyện đội viên</w:t>
      </w:r>
      <w:r w:rsidRPr="00EB7A02">
        <w:rPr>
          <w:rFonts w:ascii="Times New Roman" w:hAnsi="Times New Roman"/>
          <w:lang w:val="it-IT"/>
        </w:rPr>
        <w:t xml:space="preserve"> và kế hoạch tổ chức lễ Trưởng thành Đội viên.</w:t>
      </w:r>
    </w:p>
    <w:p w14:paraId="33F02686" w14:textId="77777777" w:rsidR="006401A2" w:rsidRPr="00EB7A02" w:rsidRDefault="006401A2" w:rsidP="006206F6">
      <w:pPr>
        <w:shd w:val="clear" w:color="auto" w:fill="FFFFFF"/>
        <w:spacing w:line="276" w:lineRule="auto"/>
        <w:ind w:firstLine="567"/>
        <w:jc w:val="both"/>
        <w:rPr>
          <w:rFonts w:ascii="Times New Roman" w:hAnsi="Times New Roman"/>
          <w:lang w:val="it-IT"/>
        </w:rPr>
      </w:pPr>
      <w:r w:rsidRPr="00EB7A02">
        <w:rPr>
          <w:rFonts w:ascii="Times New Roman" w:hAnsi="Times New Roman"/>
          <w:lang w:val="it-IT"/>
        </w:rPr>
        <w:t>+ Thiết kế và tổ chức hoạt động của Đoàn, Đội.</w:t>
      </w:r>
    </w:p>
    <w:p w14:paraId="1F02A9A4" w14:textId="77777777" w:rsidR="006401A2" w:rsidRPr="00EB7A02" w:rsidRDefault="006401A2" w:rsidP="006206F6">
      <w:pPr>
        <w:shd w:val="clear" w:color="auto" w:fill="FFFFFF"/>
        <w:spacing w:line="276" w:lineRule="auto"/>
        <w:ind w:firstLine="567"/>
        <w:jc w:val="both"/>
        <w:rPr>
          <w:rFonts w:ascii="Times New Roman" w:hAnsi="Times New Roman"/>
          <w:lang w:val="it-IT"/>
        </w:rPr>
      </w:pPr>
      <w:r w:rsidRPr="00EB7A02">
        <w:rPr>
          <w:rFonts w:ascii="Times New Roman" w:hAnsi="Times New Roman"/>
          <w:lang w:val="it-IT"/>
        </w:rPr>
        <w:t xml:space="preserve">+ Tổ chức tập huấn cho giáo viên,  học sinh các lớp tham gia </w:t>
      </w:r>
      <w:r w:rsidRPr="00EB7A02">
        <w:rPr>
          <w:rFonts w:ascii="Times New Roman" w:hAnsi="Times New Roman"/>
          <w:lang w:val="vi-VN"/>
        </w:rPr>
        <w:t>các hoạt động</w:t>
      </w:r>
      <w:r w:rsidRPr="00EB7A02">
        <w:rPr>
          <w:rFonts w:ascii="Times New Roman" w:hAnsi="Times New Roman"/>
          <w:lang w:val="it-IT"/>
        </w:rPr>
        <w:t>.</w:t>
      </w:r>
    </w:p>
    <w:p w14:paraId="4432AC94" w14:textId="77777777" w:rsidR="006401A2" w:rsidRPr="00EB7A02" w:rsidRDefault="006401A2" w:rsidP="006206F6">
      <w:pPr>
        <w:shd w:val="clear" w:color="auto" w:fill="FFFFFF"/>
        <w:spacing w:line="276" w:lineRule="auto"/>
        <w:ind w:firstLine="567"/>
        <w:jc w:val="both"/>
        <w:rPr>
          <w:rFonts w:ascii="Times New Roman" w:hAnsi="Times New Roman"/>
          <w:lang w:val="vi-VN"/>
        </w:rPr>
      </w:pPr>
      <w:r w:rsidRPr="00EB7A02">
        <w:rPr>
          <w:rFonts w:ascii="Times New Roman" w:hAnsi="Times New Roman"/>
          <w:lang w:val="it-IT"/>
        </w:rPr>
        <w:t>+ Phân công Đoàn viên giáo viên hỗ trợ các hoạt động cùng GVCN, PHHS.</w:t>
      </w:r>
    </w:p>
    <w:p w14:paraId="671385DA" w14:textId="77777777" w:rsidR="006401A2" w:rsidRPr="00EB7A02" w:rsidRDefault="006401A2" w:rsidP="006206F6">
      <w:pPr>
        <w:shd w:val="clear" w:color="auto" w:fill="FFFFFF"/>
        <w:spacing w:line="276" w:lineRule="auto"/>
        <w:ind w:firstLine="567"/>
        <w:jc w:val="both"/>
        <w:rPr>
          <w:rFonts w:ascii="Times New Roman" w:hAnsi="Times New Roman"/>
          <w:lang w:val="it-IT"/>
        </w:rPr>
      </w:pPr>
      <w:r w:rsidRPr="00EB7A02">
        <w:rPr>
          <w:rFonts w:ascii="Times New Roman" w:hAnsi="Times New Roman"/>
          <w:lang w:val="it-IT"/>
        </w:rPr>
        <w:t xml:space="preserve">+ Phối hợp đánh giá quá trình học tập (trước, trong và sau </w:t>
      </w:r>
      <w:r w:rsidRPr="00EB7A02">
        <w:rPr>
          <w:rFonts w:ascii="Times New Roman" w:hAnsi="Times New Roman"/>
          <w:lang w:val="vi-VN"/>
        </w:rPr>
        <w:t>các hoạt động</w:t>
      </w:r>
      <w:r w:rsidRPr="00EB7A02">
        <w:rPr>
          <w:rFonts w:ascii="Times New Roman" w:hAnsi="Times New Roman"/>
          <w:lang w:val="it-IT"/>
        </w:rPr>
        <w:t>).</w:t>
      </w:r>
    </w:p>
    <w:p w14:paraId="1D57E45C" w14:textId="514C123F" w:rsidR="009B3D2F" w:rsidRPr="00EB7A02" w:rsidRDefault="009B3D2F" w:rsidP="006206F6">
      <w:pPr>
        <w:shd w:val="clear" w:color="auto" w:fill="FFFFFF"/>
        <w:spacing w:line="276" w:lineRule="auto"/>
        <w:ind w:firstLine="567"/>
        <w:jc w:val="both"/>
        <w:rPr>
          <w:rFonts w:ascii="Times New Roman" w:hAnsi="Times New Roman"/>
          <w:lang w:val="vi-VN"/>
        </w:rPr>
      </w:pPr>
      <w:r w:rsidRPr="00EB7A02">
        <w:rPr>
          <w:rFonts w:ascii="Times New Roman" w:hAnsi="Times New Roman"/>
          <w:lang w:val="it-IT"/>
        </w:rPr>
        <w:t>+ Phụ huynh: Phối hợp tham gia cùng con và hỗ trợ kinh phí cho con suốt thời gian tham gia.</w:t>
      </w:r>
    </w:p>
    <w:p w14:paraId="7302DF19" w14:textId="77777777" w:rsidR="006401A2" w:rsidRPr="00EB7A02" w:rsidRDefault="006401A2" w:rsidP="006206F6">
      <w:pPr>
        <w:shd w:val="clear" w:color="auto" w:fill="FFFFFF"/>
        <w:spacing w:line="276" w:lineRule="auto"/>
        <w:ind w:firstLine="567"/>
        <w:jc w:val="both"/>
        <w:rPr>
          <w:rFonts w:ascii="Times New Roman" w:hAnsi="Times New Roman"/>
          <w:lang w:val="vi-VN"/>
        </w:rPr>
      </w:pPr>
      <w:r w:rsidRPr="00EB7A02">
        <w:rPr>
          <w:rFonts w:ascii="Times New Roman" w:hAnsi="Times New Roman"/>
          <w:bCs/>
          <w:lang w:val="it-IT"/>
        </w:rPr>
        <w:t>- Học sinh</w:t>
      </w:r>
    </w:p>
    <w:p w14:paraId="5035B94B" w14:textId="77777777" w:rsidR="006401A2" w:rsidRPr="00EB7A02" w:rsidRDefault="006401A2" w:rsidP="006206F6">
      <w:pPr>
        <w:shd w:val="clear" w:color="auto" w:fill="FFFFFF"/>
        <w:spacing w:line="276" w:lineRule="auto"/>
        <w:ind w:firstLine="567"/>
        <w:jc w:val="both"/>
        <w:rPr>
          <w:rFonts w:ascii="Times New Roman" w:hAnsi="Times New Roman"/>
          <w:lang w:val="it-IT"/>
        </w:rPr>
      </w:pPr>
      <w:r w:rsidRPr="00EB7A02">
        <w:rPr>
          <w:rFonts w:ascii="Times New Roman" w:hAnsi="Times New Roman"/>
          <w:lang w:val="vi-VN"/>
        </w:rPr>
        <w:t>+</w:t>
      </w:r>
      <w:r w:rsidRPr="00EB7A02">
        <w:rPr>
          <w:rFonts w:ascii="Times New Roman" w:hAnsi="Times New Roman"/>
          <w:lang w:val="it-IT"/>
        </w:rPr>
        <w:t xml:space="preserve"> Chấp hành nghiêm túc các quy định của Ban tổ chức lớp học. Chủ động và tích cực tham gia hoạt động theo kế hoạch.</w:t>
      </w:r>
    </w:p>
    <w:p w14:paraId="38124BC9" w14:textId="7B12E022" w:rsidR="006401A2" w:rsidRPr="00EB7A02" w:rsidRDefault="006401A2" w:rsidP="006206F6">
      <w:pPr>
        <w:shd w:val="clear" w:color="auto" w:fill="FFFFFF"/>
        <w:spacing w:line="276" w:lineRule="auto"/>
        <w:ind w:firstLine="567"/>
        <w:jc w:val="both"/>
        <w:rPr>
          <w:rFonts w:ascii="Times New Roman" w:hAnsi="Times New Roman"/>
          <w:lang w:val="it-IT"/>
        </w:rPr>
      </w:pPr>
      <w:r w:rsidRPr="00EB7A02">
        <w:rPr>
          <w:rFonts w:ascii="Times New Roman" w:hAnsi="Times New Roman"/>
          <w:lang w:val="it-IT"/>
        </w:rPr>
        <w:t xml:space="preserve">+ Chủ động khai thác, thu thập tư liệu học tập theo định hướng của giáo viên từng môn học để làm báo cáo chung và hoàn thành bài thu hoạch sau </w:t>
      </w:r>
      <w:r w:rsidRPr="00EB7A02">
        <w:rPr>
          <w:rFonts w:ascii="Times New Roman" w:hAnsi="Times New Roman"/>
          <w:lang w:val="vi-VN"/>
        </w:rPr>
        <w:t>các hoạt động</w:t>
      </w:r>
      <w:r w:rsidRPr="00EB7A02">
        <w:rPr>
          <w:rFonts w:ascii="Times New Roman" w:hAnsi="Times New Roman"/>
          <w:lang w:val="it-IT"/>
        </w:rPr>
        <w:t>.</w:t>
      </w:r>
    </w:p>
    <w:p w14:paraId="1AABBD15" w14:textId="31499919" w:rsidR="00493DD4" w:rsidRPr="00EB7A02" w:rsidRDefault="00AF49C4" w:rsidP="006206F6">
      <w:pPr>
        <w:spacing w:line="276" w:lineRule="auto"/>
        <w:jc w:val="both"/>
        <w:rPr>
          <w:rFonts w:ascii="Times New Roman" w:hAnsi="Times New Roman"/>
          <w:b/>
        </w:rPr>
      </w:pPr>
      <w:r w:rsidRPr="00EB7A02">
        <w:rPr>
          <w:rFonts w:ascii="Times New Roman" w:hAnsi="Times New Roman"/>
          <w:b/>
        </w:rPr>
        <w:t>3.</w:t>
      </w:r>
      <w:r w:rsidR="00221D7D" w:rsidRPr="00EB7A02">
        <w:rPr>
          <w:rFonts w:ascii="Times New Roman" w:hAnsi="Times New Roman"/>
          <w:b/>
        </w:rPr>
        <w:t>5</w:t>
      </w:r>
      <w:r w:rsidR="00493DD4" w:rsidRPr="00EB7A02">
        <w:rPr>
          <w:rFonts w:ascii="Times New Roman" w:hAnsi="Times New Roman"/>
          <w:b/>
        </w:rPr>
        <w:t xml:space="preserve">. </w:t>
      </w:r>
      <w:r w:rsidR="008C57EA" w:rsidRPr="00EB7A02">
        <w:rPr>
          <w:rFonts w:ascii="Times New Roman" w:hAnsi="Times New Roman"/>
          <w:b/>
        </w:rPr>
        <w:t>Thực hiện b</w:t>
      </w:r>
      <w:r w:rsidR="00493DD4" w:rsidRPr="00EB7A02">
        <w:rPr>
          <w:rFonts w:ascii="Times New Roman" w:hAnsi="Times New Roman"/>
          <w:b/>
        </w:rPr>
        <w:t>ồi dưỡng học sinh giỏi, phụ đạo</w:t>
      </w:r>
      <w:r w:rsidR="006C5CE5" w:rsidRPr="00EB7A02">
        <w:rPr>
          <w:rFonts w:ascii="Times New Roman" w:hAnsi="Times New Roman"/>
          <w:b/>
        </w:rPr>
        <w:t xml:space="preserve"> </w:t>
      </w:r>
      <w:r w:rsidR="00493DD4" w:rsidRPr="00EB7A02">
        <w:rPr>
          <w:rFonts w:ascii="Times New Roman" w:hAnsi="Times New Roman"/>
          <w:b/>
        </w:rPr>
        <w:t xml:space="preserve">học sinh </w:t>
      </w:r>
      <w:r w:rsidR="0031201C" w:rsidRPr="00EB7A02">
        <w:rPr>
          <w:rFonts w:ascii="Times New Roman" w:hAnsi="Times New Roman"/>
          <w:b/>
        </w:rPr>
        <w:t>gặp khó khăn trong học tập</w:t>
      </w:r>
    </w:p>
    <w:p w14:paraId="186A421B" w14:textId="70FD906F" w:rsidR="005D6AA0" w:rsidRPr="00EB7A02" w:rsidRDefault="005D6AA0" w:rsidP="006206F6">
      <w:pPr>
        <w:spacing w:line="276" w:lineRule="auto"/>
        <w:jc w:val="both"/>
        <w:rPr>
          <w:rFonts w:ascii="Times New Roman" w:hAnsi="Times New Roman"/>
          <w:b/>
          <w:lang w:val="vi-VN"/>
        </w:rPr>
      </w:pPr>
      <w:r w:rsidRPr="00EB7A02">
        <w:rPr>
          <w:rFonts w:ascii="Times New Roman" w:hAnsi="Times New Roman"/>
          <w:b/>
          <w:lang w:val="vi-VN"/>
        </w:rPr>
        <w:t xml:space="preserve">3.5.1. </w:t>
      </w:r>
      <w:r w:rsidRPr="00EB7A02">
        <w:rPr>
          <w:rFonts w:ascii="Times New Roman" w:hAnsi="Times New Roman"/>
          <w:b/>
        </w:rPr>
        <w:t xml:space="preserve">Công tác </w:t>
      </w:r>
      <w:r w:rsidRPr="00EB7A02">
        <w:rPr>
          <w:rFonts w:ascii="Times New Roman" w:hAnsi="Times New Roman"/>
          <w:b/>
          <w:lang w:val="vi-VN"/>
        </w:rPr>
        <w:t>Bồi dưỡng học sinh giỏi</w:t>
      </w:r>
    </w:p>
    <w:p w14:paraId="7DDE8607" w14:textId="0781BAB5" w:rsidR="00D100AC" w:rsidRPr="00EB7A02" w:rsidRDefault="005D6AA0" w:rsidP="006206F6">
      <w:pPr>
        <w:spacing w:line="276" w:lineRule="auto"/>
        <w:jc w:val="both"/>
        <w:rPr>
          <w:rFonts w:ascii="Times New Roman" w:hAnsi="Times New Roman"/>
          <w:b/>
        </w:rPr>
      </w:pPr>
      <w:r w:rsidRPr="00EB7A02">
        <w:rPr>
          <w:rFonts w:ascii="Times New Roman" w:hAnsi="Times New Roman"/>
          <w:b/>
          <w:lang w:val="vi-VN"/>
        </w:rPr>
        <w:t xml:space="preserve">a) Xây dựng nội dung </w:t>
      </w:r>
    </w:p>
    <w:p w14:paraId="19FE5D5B" w14:textId="03E86026" w:rsidR="00092CFB" w:rsidRPr="00EB7A02" w:rsidRDefault="004F5FF8" w:rsidP="006206F6">
      <w:pPr>
        <w:spacing w:line="276" w:lineRule="auto"/>
        <w:ind w:firstLine="567"/>
        <w:jc w:val="both"/>
        <w:rPr>
          <w:rFonts w:ascii="Times New Roman" w:hAnsi="Times New Roman"/>
          <w:lang w:val="vi-VN"/>
        </w:rPr>
      </w:pPr>
      <w:r w:rsidRPr="00EB7A02">
        <w:rPr>
          <w:rFonts w:ascii="Times New Roman" w:hAnsi="Times New Roman"/>
        </w:rPr>
        <w:t>+</w:t>
      </w:r>
      <w:r w:rsidR="00D100AC" w:rsidRPr="00EB7A02">
        <w:rPr>
          <w:rFonts w:ascii="Times New Roman" w:hAnsi="Times New Roman"/>
        </w:rPr>
        <w:t xml:space="preserve"> Nội dung:</w:t>
      </w:r>
      <w:r w:rsidR="00092CFB" w:rsidRPr="00EB7A02">
        <w:rPr>
          <w:rFonts w:ascii="Times New Roman" w:hAnsi="Times New Roman"/>
        </w:rPr>
        <w:t xml:space="preserve"> </w:t>
      </w:r>
      <w:r w:rsidR="00092CFB" w:rsidRPr="00EB7A02">
        <w:rPr>
          <w:rFonts w:ascii="Times New Roman" w:hAnsi="Times New Roman"/>
          <w:lang w:val="vi-VN"/>
        </w:rPr>
        <w:t>Bồi dưỡng HSG khối 6,7 các môn: Toán, Văn, Anh; Khối 8</w:t>
      </w:r>
      <w:r w:rsidR="00AE2DFF" w:rsidRPr="00EB7A02">
        <w:rPr>
          <w:rFonts w:ascii="Times New Roman" w:hAnsi="Times New Roman"/>
        </w:rPr>
        <w:t>, 9</w:t>
      </w:r>
      <w:r w:rsidR="00092CFB" w:rsidRPr="00EB7A02">
        <w:rPr>
          <w:rFonts w:ascii="Times New Roman" w:hAnsi="Times New Roman"/>
        </w:rPr>
        <w:t xml:space="preserve"> các </w:t>
      </w:r>
      <w:r w:rsidR="00092CFB" w:rsidRPr="00EB7A02">
        <w:rPr>
          <w:rFonts w:ascii="Times New Roman" w:hAnsi="Times New Roman"/>
          <w:lang w:val="vi-VN"/>
        </w:rPr>
        <w:t xml:space="preserve">môn: Toán, Văn, Anh, </w:t>
      </w:r>
      <w:r w:rsidR="00092CFB" w:rsidRPr="00EB7A02">
        <w:rPr>
          <w:rFonts w:ascii="Times New Roman" w:hAnsi="Times New Roman"/>
        </w:rPr>
        <w:t>KHTN, Lịch sử và Địa lý</w:t>
      </w:r>
      <w:r w:rsidR="00092CFB" w:rsidRPr="00EB7A02">
        <w:rPr>
          <w:rFonts w:ascii="Times New Roman" w:hAnsi="Times New Roman"/>
          <w:lang w:val="vi-VN"/>
        </w:rPr>
        <w:t>,</w:t>
      </w:r>
      <w:r w:rsidR="00AE2DFF" w:rsidRPr="00EB7A02">
        <w:rPr>
          <w:rFonts w:ascii="Times New Roman" w:hAnsi="Times New Roman"/>
        </w:rPr>
        <w:t xml:space="preserve"> GDCD, </w:t>
      </w:r>
      <w:r w:rsidR="00781B1C" w:rsidRPr="00EB7A02">
        <w:rPr>
          <w:rFonts w:ascii="Times New Roman" w:hAnsi="Times New Roman"/>
        </w:rPr>
        <w:t>T</w:t>
      </w:r>
      <w:r w:rsidR="00AE2DFF" w:rsidRPr="00EB7A02">
        <w:rPr>
          <w:rFonts w:ascii="Times New Roman" w:hAnsi="Times New Roman"/>
        </w:rPr>
        <w:t>in học.</w:t>
      </w:r>
      <w:r w:rsidR="00092CFB" w:rsidRPr="00EB7A02">
        <w:rPr>
          <w:rFonts w:ascii="Times New Roman" w:hAnsi="Times New Roman"/>
          <w:lang w:val="vi-VN"/>
        </w:rPr>
        <w:t xml:space="preserve"> </w:t>
      </w:r>
    </w:p>
    <w:p w14:paraId="56DF8099" w14:textId="7D6EDAF8" w:rsidR="00546911" w:rsidRPr="00EB7A02" w:rsidRDefault="004F5FF8" w:rsidP="006206F6">
      <w:pPr>
        <w:spacing w:line="276" w:lineRule="auto"/>
        <w:ind w:firstLine="567"/>
        <w:jc w:val="both"/>
        <w:rPr>
          <w:rFonts w:ascii="Times New Roman" w:hAnsi="Times New Roman"/>
        </w:rPr>
      </w:pPr>
      <w:r w:rsidRPr="00EB7A02">
        <w:rPr>
          <w:rFonts w:ascii="Times New Roman" w:hAnsi="Times New Roman"/>
        </w:rPr>
        <w:t xml:space="preserve">+ </w:t>
      </w:r>
      <w:r w:rsidR="00546911" w:rsidRPr="00EB7A02">
        <w:rPr>
          <w:rFonts w:ascii="Times New Roman" w:hAnsi="Times New Roman"/>
        </w:rPr>
        <w:t>Thời lượng:</w:t>
      </w:r>
    </w:p>
    <w:p w14:paraId="66F65BEE" w14:textId="39C7411D" w:rsidR="00546911" w:rsidRPr="00EB7A02" w:rsidRDefault="00546911" w:rsidP="006206F6">
      <w:pPr>
        <w:spacing w:line="276" w:lineRule="auto"/>
        <w:ind w:firstLine="567"/>
        <w:jc w:val="both"/>
        <w:rPr>
          <w:rFonts w:ascii="Times New Roman" w:hAnsi="Times New Roman"/>
          <w:lang w:val="vi-VN"/>
        </w:rPr>
      </w:pPr>
      <w:r w:rsidRPr="00EB7A02">
        <w:rPr>
          <w:rFonts w:ascii="Times New Roman" w:hAnsi="Times New Roman"/>
          <w:lang w:val="vi-VN"/>
        </w:rPr>
        <w:t xml:space="preserve">Mỗi tuần </w:t>
      </w:r>
      <w:r w:rsidR="004F5FF8" w:rsidRPr="00EB7A02">
        <w:rPr>
          <w:rFonts w:ascii="Times New Roman" w:hAnsi="Times New Roman"/>
        </w:rPr>
        <w:t xml:space="preserve">1- </w:t>
      </w:r>
      <w:r w:rsidRPr="00EB7A02">
        <w:rPr>
          <w:rFonts w:ascii="Times New Roman" w:hAnsi="Times New Roman"/>
          <w:lang w:val="vi-VN"/>
        </w:rPr>
        <w:t>2 buổi, mỗi môn ít nhất thực hiện trong 1</w:t>
      </w:r>
      <w:r w:rsidR="006B3476" w:rsidRPr="00EB7A02">
        <w:rPr>
          <w:rFonts w:ascii="Times New Roman" w:hAnsi="Times New Roman"/>
        </w:rPr>
        <w:t>4</w:t>
      </w:r>
      <w:r w:rsidRPr="00EB7A02">
        <w:rPr>
          <w:rFonts w:ascii="Times New Roman" w:hAnsi="Times New Roman"/>
          <w:lang w:val="vi-VN"/>
        </w:rPr>
        <w:t xml:space="preserve"> buổi; bồi dưỡng HSG khối 9 từ tháng 8/20</w:t>
      </w:r>
      <w:r w:rsidR="0073568C" w:rsidRPr="00EB7A02">
        <w:rPr>
          <w:rFonts w:ascii="Times New Roman" w:hAnsi="Times New Roman"/>
        </w:rPr>
        <w:t>25</w:t>
      </w:r>
      <w:r w:rsidRPr="00EB7A02">
        <w:rPr>
          <w:rFonts w:ascii="Times New Roman" w:hAnsi="Times New Roman"/>
          <w:lang w:val="vi-VN"/>
        </w:rPr>
        <w:t>; bồi dưỡng</w:t>
      </w:r>
      <w:r w:rsidR="00136C9C" w:rsidRPr="00EB7A02">
        <w:rPr>
          <w:rFonts w:ascii="Times New Roman" w:hAnsi="Times New Roman"/>
          <w:lang w:val="vi-VN"/>
        </w:rPr>
        <w:t xml:space="preserve"> HSG khối 6,7,8 từ tháng 01/202</w:t>
      </w:r>
      <w:r w:rsidR="0073568C" w:rsidRPr="00EB7A02">
        <w:rPr>
          <w:rFonts w:ascii="Times New Roman" w:hAnsi="Times New Roman"/>
        </w:rPr>
        <w:t>6</w:t>
      </w:r>
      <w:r w:rsidRPr="00EB7A02">
        <w:rPr>
          <w:rFonts w:ascii="Times New Roman" w:hAnsi="Times New Roman"/>
          <w:lang w:val="vi-VN"/>
        </w:rPr>
        <w:t>.</w:t>
      </w:r>
    </w:p>
    <w:p w14:paraId="14319D58" w14:textId="035FF407" w:rsidR="00546911" w:rsidRPr="00EB7A02" w:rsidRDefault="00546911" w:rsidP="006206F6">
      <w:pPr>
        <w:spacing w:line="276" w:lineRule="auto"/>
        <w:ind w:firstLine="567"/>
        <w:jc w:val="both"/>
        <w:rPr>
          <w:rFonts w:ascii="Times New Roman" w:hAnsi="Times New Roman"/>
          <w:lang w:val="vi-VN"/>
        </w:rPr>
      </w:pPr>
      <w:r w:rsidRPr="00EB7A02">
        <w:rPr>
          <w:rFonts w:ascii="Times New Roman" w:hAnsi="Times New Roman"/>
          <w:lang w:val="vi-VN"/>
        </w:rPr>
        <w:t xml:space="preserve">+ Hình thức tổ chức: </w:t>
      </w:r>
    </w:p>
    <w:p w14:paraId="5FB9EFB8" w14:textId="13215B2E" w:rsidR="00D100AC" w:rsidRPr="00EB7A02" w:rsidRDefault="00D100AC" w:rsidP="006206F6">
      <w:pPr>
        <w:spacing w:line="276" w:lineRule="auto"/>
        <w:ind w:firstLine="567"/>
        <w:jc w:val="both"/>
        <w:rPr>
          <w:rFonts w:ascii="Times New Roman" w:hAnsi="Times New Roman"/>
        </w:rPr>
      </w:pPr>
      <w:r w:rsidRPr="00EB7A02">
        <w:rPr>
          <w:rFonts w:ascii="Times New Roman" w:hAnsi="Times New Roman"/>
        </w:rPr>
        <w:lastRenderedPageBreak/>
        <w:t>-</w:t>
      </w:r>
      <w:r w:rsidRPr="00EB7A02">
        <w:rPr>
          <w:rFonts w:ascii="Times New Roman" w:hAnsi="Times New Roman"/>
          <w:lang w:val="vi-VN"/>
        </w:rPr>
        <w:t xml:space="preserve"> Mỗi môn lập thành 1 lớp, tổ bộ môn cử giáo viên có kinh nghiệm thực hiện công tác bồi dưỡng học sinh giỏi từng bộ môn</w:t>
      </w:r>
      <w:r w:rsidRPr="00EB7A02">
        <w:rPr>
          <w:rFonts w:ascii="Times New Roman" w:hAnsi="Times New Roman"/>
        </w:rPr>
        <w:t>.</w:t>
      </w:r>
    </w:p>
    <w:p w14:paraId="5E52DF30" w14:textId="77777777" w:rsidR="005D6AA0" w:rsidRPr="00EB7A02" w:rsidRDefault="005D6AA0" w:rsidP="006206F6">
      <w:pPr>
        <w:shd w:val="clear" w:color="auto" w:fill="FFFFFF"/>
        <w:spacing w:line="276" w:lineRule="auto"/>
        <w:jc w:val="both"/>
        <w:rPr>
          <w:rFonts w:ascii="Times New Roman" w:hAnsi="Times New Roman"/>
          <w:b/>
          <w:lang w:val="vi-VN"/>
        </w:rPr>
      </w:pPr>
      <w:r w:rsidRPr="00EB7A02">
        <w:rPr>
          <w:rFonts w:ascii="Times New Roman" w:hAnsi="Times New Roman"/>
          <w:b/>
          <w:lang w:val="vi-VN"/>
        </w:rPr>
        <w:t>b) Tổ chức thực hiện</w:t>
      </w:r>
    </w:p>
    <w:p w14:paraId="2C492FFF" w14:textId="77777777" w:rsidR="005D6AA0" w:rsidRPr="00EB7A02" w:rsidRDefault="005D6AA0" w:rsidP="006206F6">
      <w:pPr>
        <w:shd w:val="clear" w:color="auto" w:fill="FFFFFF"/>
        <w:spacing w:line="276" w:lineRule="auto"/>
        <w:ind w:firstLine="567"/>
        <w:jc w:val="both"/>
        <w:rPr>
          <w:rFonts w:ascii="Times New Roman" w:hAnsi="Times New Roman"/>
          <w:lang w:val="vi-VN"/>
        </w:rPr>
      </w:pPr>
      <w:r w:rsidRPr="00EB7A02">
        <w:rPr>
          <w:rFonts w:ascii="Times New Roman" w:hAnsi="Times New Roman"/>
          <w:bCs/>
          <w:lang w:val="vi-VN"/>
        </w:rPr>
        <w:t>+ Đối với nhà trường</w:t>
      </w:r>
    </w:p>
    <w:p w14:paraId="0EC31146" w14:textId="77777777" w:rsidR="005D6AA0" w:rsidRPr="00EB7A02" w:rsidRDefault="005D6AA0" w:rsidP="006206F6">
      <w:pPr>
        <w:shd w:val="clear" w:color="auto" w:fill="FFFFFF"/>
        <w:spacing w:line="276" w:lineRule="auto"/>
        <w:ind w:firstLine="720"/>
        <w:jc w:val="both"/>
        <w:rPr>
          <w:rFonts w:ascii="Times New Roman" w:hAnsi="Times New Roman"/>
          <w:lang w:val="vi-VN"/>
        </w:rPr>
      </w:pPr>
      <w:r w:rsidRPr="00EB7A02">
        <w:rPr>
          <w:rFonts w:ascii="Times New Roman" w:hAnsi="Times New Roman"/>
          <w:lang w:val="vi-VN"/>
        </w:rPr>
        <w:t>- Ngay từ đầu năm học trường xây dựng kế hoạch  về công tác bồi dưỡng học sinh giỏi, triển khai, hướng dẫn trước hội đồng sư phạm.</w:t>
      </w:r>
    </w:p>
    <w:p w14:paraId="6C7A506A" w14:textId="77777777" w:rsidR="005D6AA0" w:rsidRPr="00EB7A02" w:rsidRDefault="005D6AA0" w:rsidP="006206F6">
      <w:pPr>
        <w:shd w:val="clear" w:color="auto" w:fill="FFFFFF"/>
        <w:spacing w:line="276" w:lineRule="auto"/>
        <w:ind w:firstLine="720"/>
        <w:jc w:val="both"/>
        <w:rPr>
          <w:rFonts w:ascii="Times New Roman" w:hAnsi="Times New Roman"/>
          <w:lang w:val="vi-VN"/>
        </w:rPr>
      </w:pPr>
      <w:r w:rsidRPr="00EB7A02">
        <w:rPr>
          <w:rFonts w:ascii="Times New Roman" w:hAnsi="Times New Roman"/>
          <w:lang w:val="vi-VN"/>
        </w:rPr>
        <w:t>-  Sắp xếp, phân công cán bộ, giáo viên dạy bồi dưỡng và tạo điều kiện cho CBGV dạy bồi dưỡng hoàn thành tốt nhiệm vụ.</w:t>
      </w:r>
    </w:p>
    <w:p w14:paraId="67D21BDC" w14:textId="28C57478" w:rsidR="005D6AA0" w:rsidRPr="00EB7A02" w:rsidRDefault="005D6AA0" w:rsidP="006206F6">
      <w:pPr>
        <w:pStyle w:val="Cau"/>
        <w:spacing w:before="0" w:line="276" w:lineRule="auto"/>
        <w:ind w:firstLine="709"/>
        <w:rPr>
          <w:szCs w:val="28"/>
        </w:rPr>
      </w:pPr>
      <w:r w:rsidRPr="00EB7A02">
        <w:rPr>
          <w:szCs w:val="28"/>
          <w:lang w:val="vi-VN"/>
        </w:rPr>
        <w:t>- Phân công cụ thể trách nhiệm từng thành viên trong Ban lãnh đạo theo dõi, đôn đốc, kiểm tra, kịp thời có những chỉ đạo để công tác bồi dưỡng học sinh giỏi thực hiện đúng Kế hoạch. Định kỳ hàng tháng Ban lãnh đạo họp sơ kết, rút kinh nghiệm, động viên đội tuyển tham gia ôn tập nhằm đạt kết quả cao.  Giao chỉ tiêu học sinh giỏi tới từng giáo viên; xếp thời khóa biểu dạy bồi dưỡng 1 buổi/1 tuần, những tuần gần thi xếp ít nhất 2 buổi/tuần.</w:t>
      </w:r>
    </w:p>
    <w:p w14:paraId="0283AC61" w14:textId="77777777" w:rsidR="005D6AA0" w:rsidRPr="00EB7A02" w:rsidRDefault="005D6AA0" w:rsidP="006206F6">
      <w:pPr>
        <w:shd w:val="clear" w:color="auto" w:fill="FFFFFF"/>
        <w:spacing w:line="276" w:lineRule="auto"/>
        <w:ind w:firstLine="720"/>
        <w:jc w:val="both"/>
        <w:rPr>
          <w:rFonts w:ascii="Times New Roman" w:hAnsi="Times New Roman"/>
          <w:lang w:val="vi-VN"/>
        </w:rPr>
      </w:pPr>
      <w:r w:rsidRPr="00EB7A02">
        <w:rPr>
          <w:rFonts w:ascii="Times New Roman" w:hAnsi="Times New Roman"/>
          <w:lang w:val="vi-VN"/>
        </w:rPr>
        <w:t>- Trường có kế hoạch theo dõi, giám sát việc bồi dưỡng học sinh giỏi ở các tổ, có trách nhiệm tổ chức kiểm tra, thi thử nhằm nâng cao chất lượng bồi dưỡng HSG.</w:t>
      </w:r>
    </w:p>
    <w:p w14:paraId="1078B678" w14:textId="77777777" w:rsidR="005D6AA0" w:rsidRPr="00EB7A02" w:rsidRDefault="005D6AA0" w:rsidP="006206F6">
      <w:pPr>
        <w:shd w:val="clear" w:color="auto" w:fill="FFFFFF"/>
        <w:spacing w:line="276" w:lineRule="auto"/>
        <w:ind w:firstLine="720"/>
        <w:jc w:val="both"/>
        <w:rPr>
          <w:rFonts w:ascii="Times New Roman" w:hAnsi="Times New Roman"/>
          <w:lang w:val="vi-VN"/>
        </w:rPr>
      </w:pPr>
      <w:r w:rsidRPr="00EB7A02">
        <w:rPr>
          <w:rFonts w:ascii="Times New Roman" w:hAnsi="Times New Roman"/>
          <w:lang w:val="vi-VN"/>
        </w:rPr>
        <w:t>- Đối với các em học sinh giỏi, có năng khiếu bộ môn được giáo viên bồi dưỡng về những kiến thức nâng cao, để các em có được các kiến thức kỹ năng đảm bảo đạt được thành tích tốt nhất trong kỳ thi HS giỏi cấp thành, cấp tỉnh.</w:t>
      </w:r>
    </w:p>
    <w:p w14:paraId="5C455DD7" w14:textId="5D0121F4" w:rsidR="005D6AA0" w:rsidRPr="00EB7A02" w:rsidRDefault="005D6AA0" w:rsidP="006206F6">
      <w:pPr>
        <w:shd w:val="clear" w:color="auto" w:fill="FFFFFF"/>
        <w:spacing w:line="276" w:lineRule="auto"/>
        <w:ind w:firstLine="720"/>
        <w:jc w:val="both"/>
        <w:rPr>
          <w:rFonts w:ascii="Times New Roman" w:hAnsi="Times New Roman"/>
          <w:lang w:val="vi-VN"/>
        </w:rPr>
      </w:pPr>
      <w:r w:rsidRPr="00EB7A02">
        <w:rPr>
          <w:rFonts w:ascii="Times New Roman" w:hAnsi="Times New Roman"/>
          <w:lang w:val="vi-VN"/>
        </w:rPr>
        <w:t>- Phối hợp với PHHS trong công tác tư vấn tuyển chọn môn thi đúng năng khiếu sở trường, nguyện vọng của</w:t>
      </w:r>
      <w:r w:rsidR="00074565" w:rsidRPr="00EB7A02">
        <w:rPr>
          <w:rFonts w:ascii="Times New Roman" w:hAnsi="Times New Roman"/>
          <w:lang w:val="vi-VN"/>
        </w:rPr>
        <w:t xml:space="preserve"> các em</w:t>
      </w:r>
      <w:r w:rsidR="00074565" w:rsidRPr="00EB7A02">
        <w:rPr>
          <w:rFonts w:ascii="Times New Roman" w:hAnsi="Times New Roman"/>
        </w:rPr>
        <w:t>,</w:t>
      </w:r>
      <w:r w:rsidRPr="00EB7A02">
        <w:rPr>
          <w:rFonts w:ascii="Times New Roman" w:hAnsi="Times New Roman"/>
          <w:lang w:val="vi-VN"/>
        </w:rPr>
        <w:t xml:space="preserve"> tạo điều kiện để các em học tập, phấn đấu để đạt kết quả cao nhất trong các kỳ thi chọn học sinh giỏi các cấp.</w:t>
      </w:r>
    </w:p>
    <w:p w14:paraId="6C2DE163" w14:textId="621EF564" w:rsidR="005D6AA0" w:rsidRPr="00EB7A02" w:rsidRDefault="005D6AA0" w:rsidP="006206F6">
      <w:pPr>
        <w:shd w:val="clear" w:color="auto" w:fill="FFFFFF"/>
        <w:spacing w:line="276" w:lineRule="auto"/>
        <w:ind w:firstLine="720"/>
        <w:jc w:val="both"/>
        <w:rPr>
          <w:rFonts w:ascii="Times New Roman" w:hAnsi="Times New Roman"/>
          <w:lang w:val="vi-VN"/>
        </w:rPr>
      </w:pPr>
      <w:r w:rsidRPr="00EB7A02">
        <w:rPr>
          <w:rFonts w:ascii="Times New Roman" w:hAnsi="Times New Roman"/>
          <w:lang w:val="vi-VN"/>
        </w:rPr>
        <w:t xml:space="preserve">- Phối hợp với Ban ngành đoàn thể, Hội </w:t>
      </w:r>
      <w:r w:rsidR="0073568C" w:rsidRPr="00EB7A02">
        <w:rPr>
          <w:rFonts w:ascii="Times New Roman" w:hAnsi="Times New Roman"/>
        </w:rPr>
        <w:t xml:space="preserve">CMHS </w:t>
      </w:r>
      <w:r w:rsidRPr="00EB7A02">
        <w:rPr>
          <w:rFonts w:ascii="Times New Roman" w:hAnsi="Times New Roman"/>
          <w:lang w:val="vi-VN"/>
        </w:rPr>
        <w:t>để chăm lo cho các em trong quá trình học tập, đặc biệt là trong ngày thi và sau khi các em đạt được thành tích tốt.</w:t>
      </w:r>
    </w:p>
    <w:p w14:paraId="372C9378" w14:textId="77777777" w:rsidR="005D6AA0" w:rsidRPr="00EB7A02" w:rsidRDefault="005D6AA0" w:rsidP="006206F6">
      <w:pPr>
        <w:shd w:val="clear" w:color="auto" w:fill="FFFFFF"/>
        <w:spacing w:line="276" w:lineRule="auto"/>
        <w:ind w:firstLine="720"/>
        <w:jc w:val="both"/>
        <w:rPr>
          <w:rFonts w:ascii="Times New Roman" w:hAnsi="Times New Roman"/>
          <w:lang w:val="vi-VN"/>
        </w:rPr>
      </w:pPr>
      <w:r w:rsidRPr="00EB7A02">
        <w:rPr>
          <w:rFonts w:ascii="Times New Roman" w:hAnsi="Times New Roman"/>
          <w:lang w:val="vi-VN"/>
        </w:rPr>
        <w:t>- Tổ chức họp mặt học sinh trong các đội tuyển, ra mắt học sinh toàn trường, động viên khích lệ, treo giải khích lệ tinh thần cho các em trước ngày thi.</w:t>
      </w:r>
    </w:p>
    <w:p w14:paraId="442229DA" w14:textId="77777777" w:rsidR="005D6AA0" w:rsidRPr="00EB7A02" w:rsidRDefault="005D6AA0" w:rsidP="006206F6">
      <w:pPr>
        <w:shd w:val="clear" w:color="auto" w:fill="FFFFFF"/>
        <w:spacing w:line="276" w:lineRule="auto"/>
        <w:ind w:firstLine="567"/>
        <w:jc w:val="both"/>
        <w:rPr>
          <w:rFonts w:ascii="Times New Roman" w:hAnsi="Times New Roman"/>
          <w:lang w:val="vi-VN"/>
        </w:rPr>
      </w:pPr>
      <w:r w:rsidRPr="00EB7A02">
        <w:rPr>
          <w:rFonts w:ascii="Times New Roman" w:hAnsi="Times New Roman"/>
          <w:bCs/>
          <w:lang w:val="vi-VN"/>
        </w:rPr>
        <w:t>+ Đối với giáo viên dạy</w:t>
      </w:r>
    </w:p>
    <w:p w14:paraId="3B9E6F8F" w14:textId="0508B8B2" w:rsidR="005D6AA0" w:rsidRPr="00EB7A02" w:rsidRDefault="005D6AA0" w:rsidP="006206F6">
      <w:pPr>
        <w:tabs>
          <w:tab w:val="left" w:pos="567"/>
        </w:tabs>
        <w:spacing w:line="276" w:lineRule="auto"/>
        <w:jc w:val="both"/>
        <w:rPr>
          <w:rFonts w:ascii="Times New Roman" w:hAnsi="Times New Roman"/>
        </w:rPr>
      </w:pPr>
      <w:r w:rsidRPr="00EB7A02">
        <w:rPr>
          <w:rFonts w:ascii="Times New Roman" w:hAnsi="Times New Roman"/>
        </w:rPr>
        <w:tab/>
        <w:t>- Các nhóm chuyên môn họp, thảo luận, xây dựng khung chương</w:t>
      </w:r>
      <w:r w:rsidR="008C0953" w:rsidRPr="00EB7A02">
        <w:rPr>
          <w:rFonts w:ascii="Times New Roman" w:hAnsi="Times New Roman"/>
        </w:rPr>
        <w:t xml:space="preserve"> trình bồi dưỡng học sinh giỏi. </w:t>
      </w:r>
      <w:r w:rsidRPr="00EB7A02">
        <w:rPr>
          <w:rFonts w:ascii="Times New Roman" w:hAnsi="Times New Roman"/>
          <w:lang w:val="vi-VN"/>
        </w:rPr>
        <w:t xml:space="preserve"> Giáo viên bộ môn được phân công dạy bồi dưỡng, xây dựng kế hoạch ôn tập, soạn bài bám sát theo nội dung chương trình bồi dưỡng học sinh giỏi của thành phố, tỉnh. Bám sát nội dung chương trình SGK, chuẩn kiến thức kỹ năng bộ môn bậc THCS và tham khảo bổ sung các kiến thức trong các sách tham khảo bồi dưỡng học sinh giỏi của Nhà xuất bản giáo dục.</w:t>
      </w:r>
    </w:p>
    <w:p w14:paraId="482A8AAE" w14:textId="77777777" w:rsidR="005D6AA0" w:rsidRPr="00EB7A02" w:rsidRDefault="005D6AA0" w:rsidP="006206F6">
      <w:pPr>
        <w:shd w:val="clear" w:color="auto" w:fill="FFFFFF"/>
        <w:spacing w:line="276" w:lineRule="auto"/>
        <w:ind w:firstLine="720"/>
        <w:jc w:val="both"/>
        <w:rPr>
          <w:rFonts w:ascii="Times New Roman" w:hAnsi="Times New Roman"/>
          <w:lang w:val="vi-VN"/>
        </w:rPr>
      </w:pPr>
      <w:r w:rsidRPr="00EB7A02">
        <w:rPr>
          <w:rFonts w:ascii="Times New Roman" w:hAnsi="Times New Roman"/>
          <w:lang w:val="vi-VN"/>
        </w:rPr>
        <w:t>- Động viên, khích lệ, tư vấn  học sinh trước trong và sau các tiết dạy bằng nhiều hình thức.</w:t>
      </w:r>
    </w:p>
    <w:p w14:paraId="231704DD" w14:textId="77777777" w:rsidR="005D6AA0" w:rsidRPr="00EB7A02" w:rsidRDefault="005D6AA0" w:rsidP="006206F6">
      <w:pPr>
        <w:spacing w:line="276" w:lineRule="auto"/>
        <w:ind w:firstLine="567"/>
        <w:jc w:val="both"/>
        <w:rPr>
          <w:rFonts w:ascii="Times New Roman" w:hAnsi="Times New Roman"/>
          <w:b/>
          <w:lang w:val="vi-VN"/>
        </w:rPr>
      </w:pPr>
      <w:r w:rsidRPr="00EB7A02">
        <w:rPr>
          <w:rFonts w:ascii="Times New Roman" w:hAnsi="Times New Roman"/>
          <w:lang w:val="vi-VN"/>
        </w:rPr>
        <w:t>  - Hình thành sự hứng thú và đam mê nghiên cứu tìm tòi học hỏi của học sinh đối  với bộ môn mình phụ trách.</w:t>
      </w:r>
    </w:p>
    <w:p w14:paraId="452248FC" w14:textId="77777777" w:rsidR="005D6AA0" w:rsidRPr="00EB7A02" w:rsidRDefault="005D6AA0" w:rsidP="006206F6">
      <w:pPr>
        <w:shd w:val="clear" w:color="auto" w:fill="FFFFFF"/>
        <w:spacing w:line="276" w:lineRule="auto"/>
        <w:ind w:firstLine="567"/>
        <w:jc w:val="both"/>
        <w:rPr>
          <w:rFonts w:ascii="Times New Roman" w:hAnsi="Times New Roman"/>
          <w:lang w:val="vi-VN"/>
        </w:rPr>
      </w:pPr>
      <w:r w:rsidRPr="00EB7A02">
        <w:rPr>
          <w:rFonts w:ascii="Times New Roman" w:hAnsi="Times New Roman"/>
          <w:bCs/>
          <w:lang w:val="vi-VN"/>
        </w:rPr>
        <w:lastRenderedPageBreak/>
        <w:t>+ Đối với giáo viên chủ nhiệm</w:t>
      </w:r>
    </w:p>
    <w:p w14:paraId="4F56B5F3" w14:textId="77777777" w:rsidR="005D6AA0" w:rsidRPr="00EB7A02" w:rsidRDefault="005D6AA0" w:rsidP="006206F6">
      <w:pPr>
        <w:spacing w:line="276" w:lineRule="auto"/>
        <w:ind w:firstLine="567"/>
        <w:jc w:val="both"/>
        <w:rPr>
          <w:rFonts w:ascii="Times New Roman" w:hAnsi="Times New Roman"/>
          <w:lang w:val="vi-VN"/>
        </w:rPr>
      </w:pPr>
      <w:r w:rsidRPr="00EB7A02">
        <w:rPr>
          <w:rFonts w:ascii="Times New Roman" w:hAnsi="Times New Roman"/>
          <w:lang w:val="vi-VN"/>
        </w:rPr>
        <w:t xml:space="preserve"> - Phối hợp với giáo viên bộ môn quản lý, đôn đốc học sinh tham gia đầy đủ các buổi học bồi dưỡng theo lịch của GVBM.</w:t>
      </w:r>
    </w:p>
    <w:p w14:paraId="4C8F1347" w14:textId="77777777" w:rsidR="005D6AA0" w:rsidRPr="00EB7A02" w:rsidRDefault="005D6AA0" w:rsidP="006206F6">
      <w:pPr>
        <w:pStyle w:val="NormalWeb"/>
        <w:spacing w:before="0" w:beforeAutospacing="0" w:after="0" w:afterAutospacing="0" w:line="276" w:lineRule="auto"/>
        <w:ind w:firstLine="567"/>
        <w:jc w:val="both"/>
        <w:rPr>
          <w:sz w:val="28"/>
          <w:szCs w:val="28"/>
          <w:lang w:val="vi-VN"/>
        </w:rPr>
      </w:pPr>
      <w:r w:rsidRPr="00EB7A02">
        <w:rPr>
          <w:sz w:val="28"/>
          <w:szCs w:val="28"/>
          <w:lang w:val="vi-VN"/>
        </w:rPr>
        <w:t>- Thường xuyên liên lạc với gia đình học sinh để phối hợp, động viên các em tham gia học tập đầy đủ.</w:t>
      </w:r>
      <w:r w:rsidRPr="00EB7A02">
        <w:rPr>
          <w:sz w:val="28"/>
          <w:szCs w:val="28"/>
          <w:lang w:val="vi-VN"/>
        </w:rPr>
        <w:tab/>
      </w:r>
    </w:p>
    <w:p w14:paraId="27E36921" w14:textId="77777777" w:rsidR="005D6AA0" w:rsidRPr="00EB7A02" w:rsidRDefault="005D6AA0" w:rsidP="006206F6">
      <w:pPr>
        <w:shd w:val="clear" w:color="auto" w:fill="FFFFFF"/>
        <w:spacing w:line="276" w:lineRule="auto"/>
        <w:ind w:firstLine="567"/>
        <w:jc w:val="both"/>
        <w:rPr>
          <w:rFonts w:ascii="Times New Roman" w:hAnsi="Times New Roman"/>
          <w:lang w:val="vi-VN"/>
        </w:rPr>
      </w:pPr>
      <w:r w:rsidRPr="00EB7A02">
        <w:rPr>
          <w:rFonts w:ascii="Times New Roman" w:hAnsi="Times New Roman"/>
          <w:bCs/>
          <w:lang w:val="vi-VN"/>
        </w:rPr>
        <w:t>+ Đối với phụ huynh</w:t>
      </w:r>
    </w:p>
    <w:p w14:paraId="5A44E4C3" w14:textId="77777777" w:rsidR="005D6AA0" w:rsidRPr="00EB7A02" w:rsidRDefault="005D6AA0" w:rsidP="006206F6">
      <w:pPr>
        <w:pStyle w:val="NormalWeb"/>
        <w:shd w:val="clear" w:color="auto" w:fill="FFFFFF"/>
        <w:spacing w:before="0" w:beforeAutospacing="0" w:after="0" w:afterAutospacing="0" w:line="276" w:lineRule="auto"/>
        <w:ind w:firstLine="567"/>
        <w:jc w:val="both"/>
        <w:rPr>
          <w:sz w:val="28"/>
          <w:szCs w:val="28"/>
          <w:lang w:val="vi-VN"/>
        </w:rPr>
      </w:pPr>
      <w:r w:rsidRPr="00EB7A02">
        <w:rPr>
          <w:sz w:val="28"/>
          <w:szCs w:val="28"/>
          <w:lang w:val="vi-VN"/>
        </w:rPr>
        <w:t>- Phối hợp chặt chẽ với GVCN lớp theo dõi tình hình học tập của học sinh.</w:t>
      </w:r>
    </w:p>
    <w:p w14:paraId="2008FB83" w14:textId="77777777" w:rsidR="005D6AA0" w:rsidRPr="00EB7A02" w:rsidRDefault="005D6AA0" w:rsidP="006206F6">
      <w:pPr>
        <w:pStyle w:val="NormalWeb"/>
        <w:shd w:val="clear" w:color="auto" w:fill="FFFFFF"/>
        <w:spacing w:before="0" w:beforeAutospacing="0" w:after="0" w:afterAutospacing="0" w:line="276" w:lineRule="auto"/>
        <w:ind w:firstLine="567"/>
        <w:jc w:val="both"/>
        <w:rPr>
          <w:sz w:val="28"/>
          <w:szCs w:val="28"/>
          <w:lang w:val="vi-VN"/>
        </w:rPr>
      </w:pPr>
      <w:r w:rsidRPr="00EB7A02">
        <w:rPr>
          <w:sz w:val="28"/>
          <w:szCs w:val="28"/>
          <w:lang w:val="vi-VN"/>
        </w:rPr>
        <w:t>- Tham gia quản lý, giáo dục học sinh.</w:t>
      </w:r>
    </w:p>
    <w:p w14:paraId="13A58EEF" w14:textId="77777777" w:rsidR="005D6AA0" w:rsidRPr="00EB7A02" w:rsidRDefault="005D6AA0" w:rsidP="006206F6">
      <w:pPr>
        <w:pStyle w:val="NormalWeb"/>
        <w:shd w:val="clear" w:color="auto" w:fill="FFFFFF"/>
        <w:spacing w:before="0" w:beforeAutospacing="0" w:after="0" w:afterAutospacing="0" w:line="276" w:lineRule="auto"/>
        <w:ind w:firstLine="567"/>
        <w:jc w:val="both"/>
        <w:rPr>
          <w:sz w:val="28"/>
          <w:szCs w:val="28"/>
          <w:lang w:val="vi-VN"/>
        </w:rPr>
      </w:pPr>
      <w:r w:rsidRPr="00EB7A02">
        <w:rPr>
          <w:sz w:val="28"/>
          <w:szCs w:val="28"/>
          <w:lang w:val="vi-VN"/>
        </w:rPr>
        <w:t>- Tạo điều kiện thuận lợi cho con em tham gia học tập đạt kết quả tốt.</w:t>
      </w:r>
    </w:p>
    <w:p w14:paraId="2C4235D8" w14:textId="44FD967C" w:rsidR="00D100AC" w:rsidRPr="00EB7A02" w:rsidRDefault="005D6AA0" w:rsidP="006206F6">
      <w:pPr>
        <w:spacing w:line="276" w:lineRule="auto"/>
        <w:jc w:val="both"/>
        <w:rPr>
          <w:rFonts w:ascii="Times New Roman" w:hAnsi="Times New Roman"/>
          <w:b/>
        </w:rPr>
      </w:pPr>
      <w:r w:rsidRPr="00EB7A02">
        <w:rPr>
          <w:rFonts w:ascii="Times New Roman" w:hAnsi="Times New Roman"/>
          <w:b/>
          <w:lang w:val="vi-VN"/>
        </w:rPr>
        <w:t xml:space="preserve">3.5.2. </w:t>
      </w:r>
      <w:r w:rsidR="00D100AC" w:rsidRPr="00EB7A02">
        <w:rPr>
          <w:rFonts w:ascii="Times New Roman" w:hAnsi="Times New Roman"/>
          <w:b/>
          <w:lang w:val="vi-VN"/>
        </w:rPr>
        <w:t xml:space="preserve">Công tác </w:t>
      </w:r>
      <w:r w:rsidR="00D100AC" w:rsidRPr="00EB7A02">
        <w:rPr>
          <w:rFonts w:ascii="Times New Roman" w:hAnsi="Times New Roman"/>
          <w:b/>
        </w:rPr>
        <w:t>phụ đạo học sinh gặp khó khăn trong học tập</w:t>
      </w:r>
    </w:p>
    <w:p w14:paraId="737573E4" w14:textId="77777777" w:rsidR="005D6AA0" w:rsidRPr="00EB7A02" w:rsidRDefault="005D6AA0" w:rsidP="006206F6">
      <w:pPr>
        <w:spacing w:line="276" w:lineRule="auto"/>
        <w:jc w:val="both"/>
        <w:rPr>
          <w:rFonts w:ascii="Times New Roman" w:hAnsi="Times New Roman"/>
          <w:b/>
        </w:rPr>
      </w:pPr>
      <w:r w:rsidRPr="00EB7A02">
        <w:rPr>
          <w:rFonts w:ascii="Times New Roman" w:hAnsi="Times New Roman"/>
          <w:b/>
          <w:lang w:val="vi-VN"/>
        </w:rPr>
        <w:t xml:space="preserve">a) Xây dựng nội dung </w:t>
      </w:r>
    </w:p>
    <w:p w14:paraId="2087289B" w14:textId="77777777" w:rsidR="00437C00" w:rsidRPr="00EB7A02" w:rsidRDefault="00437C00" w:rsidP="006206F6">
      <w:pPr>
        <w:spacing w:line="276" w:lineRule="auto"/>
        <w:ind w:firstLine="567"/>
        <w:jc w:val="both"/>
        <w:rPr>
          <w:rFonts w:ascii="Times New Roman" w:hAnsi="Times New Roman"/>
          <w:lang w:val="vi-VN"/>
        </w:rPr>
      </w:pPr>
      <w:r w:rsidRPr="00EB7A02">
        <w:rPr>
          <w:rFonts w:ascii="Times New Roman" w:hAnsi="Times New Roman"/>
          <w:lang w:val="vi-VN"/>
        </w:rPr>
        <w:t xml:space="preserve">- Phụ đạo cho học sinh gặp khó khăn trong học tập ở hai môn Văn, Toán đối với các đối tượng học sinh có điểm tổng kết dưới 5. </w:t>
      </w:r>
    </w:p>
    <w:p w14:paraId="44F1E15C" w14:textId="77777777" w:rsidR="00437C00" w:rsidRPr="00EB7A02" w:rsidRDefault="00437C00" w:rsidP="006206F6">
      <w:pPr>
        <w:spacing w:line="276" w:lineRule="auto"/>
        <w:ind w:firstLine="567"/>
        <w:jc w:val="both"/>
        <w:rPr>
          <w:rFonts w:ascii="Times New Roman" w:hAnsi="Times New Roman"/>
          <w:lang w:val="vi-VN"/>
        </w:rPr>
      </w:pPr>
      <w:r w:rsidRPr="00EB7A02">
        <w:rPr>
          <w:rFonts w:ascii="Times New Roman" w:hAnsi="Times New Roman"/>
        </w:rPr>
        <w:tab/>
      </w:r>
      <w:r w:rsidRPr="00EB7A02">
        <w:rPr>
          <w:rFonts w:ascii="Times New Roman" w:hAnsi="Times New Roman"/>
          <w:lang w:val="vi-VN"/>
        </w:rPr>
        <w:t>- Nội dung phụ đạo chủ yếu tập trung vào việc bù lấp những kiến thức còn thiếu hụt, những kĩ năng còn yếu của học sinh;</w:t>
      </w:r>
    </w:p>
    <w:p w14:paraId="32D35C18" w14:textId="48A74153" w:rsidR="00437C00" w:rsidRPr="00EB7A02" w:rsidRDefault="00187E41" w:rsidP="006206F6">
      <w:pPr>
        <w:tabs>
          <w:tab w:val="left" w:pos="567"/>
        </w:tabs>
        <w:spacing w:line="276" w:lineRule="auto"/>
        <w:jc w:val="both"/>
        <w:rPr>
          <w:rFonts w:ascii="Times New Roman" w:hAnsi="Times New Roman"/>
        </w:rPr>
      </w:pPr>
      <w:r w:rsidRPr="00EB7A02">
        <w:rPr>
          <w:rFonts w:ascii="Times New Roman" w:hAnsi="Times New Roman"/>
        </w:rPr>
        <w:tab/>
      </w:r>
      <w:r w:rsidR="00437C00" w:rsidRPr="00EB7A02">
        <w:rPr>
          <w:rFonts w:ascii="Times New Roman" w:hAnsi="Times New Roman"/>
        </w:rPr>
        <w:t>+ Thời lượng: M</w:t>
      </w:r>
      <w:r w:rsidR="00EC6D66" w:rsidRPr="00EB7A02">
        <w:rPr>
          <w:rFonts w:ascii="Times New Roman" w:hAnsi="Times New Roman"/>
        </w:rPr>
        <w:t xml:space="preserve">ỗi môn ít nhất 6 </w:t>
      </w:r>
      <w:r w:rsidR="00437C00" w:rsidRPr="00EB7A02">
        <w:rPr>
          <w:rFonts w:ascii="Times New Roman" w:hAnsi="Times New Roman"/>
        </w:rPr>
        <w:t>buổi / 1 kỳ. Thực hiện trừ tháng 10/202</w:t>
      </w:r>
      <w:r w:rsidR="0073568C" w:rsidRPr="00EB7A02">
        <w:rPr>
          <w:rFonts w:ascii="Times New Roman" w:hAnsi="Times New Roman"/>
        </w:rPr>
        <w:t>5</w:t>
      </w:r>
    </w:p>
    <w:p w14:paraId="79899681" w14:textId="133E5F0C" w:rsidR="00D100AC" w:rsidRPr="00EB7A02" w:rsidRDefault="008C0953" w:rsidP="006206F6">
      <w:pPr>
        <w:tabs>
          <w:tab w:val="left" w:pos="567"/>
        </w:tabs>
        <w:spacing w:line="276" w:lineRule="auto"/>
        <w:jc w:val="both"/>
        <w:rPr>
          <w:rFonts w:ascii="Times New Roman" w:hAnsi="Times New Roman"/>
        </w:rPr>
      </w:pPr>
      <w:r w:rsidRPr="00EB7A02">
        <w:rPr>
          <w:rFonts w:ascii="Times New Roman" w:hAnsi="Times New Roman"/>
        </w:rPr>
        <w:t xml:space="preserve">    </w:t>
      </w:r>
      <w:r w:rsidRPr="00EB7A02">
        <w:rPr>
          <w:rFonts w:ascii="Times New Roman" w:hAnsi="Times New Roman"/>
        </w:rPr>
        <w:tab/>
        <w:t xml:space="preserve">+ Hình thức tổ chức: </w:t>
      </w:r>
      <w:r w:rsidR="00D100AC" w:rsidRPr="00EB7A02">
        <w:rPr>
          <w:rFonts w:ascii="Times New Roman" w:hAnsi="Times New Roman"/>
        </w:rPr>
        <w:t xml:space="preserve"> Mỗi khối lập 1 lớp </w:t>
      </w:r>
      <w:r w:rsidR="00D100AC" w:rsidRPr="00EB7A02">
        <w:rPr>
          <w:rFonts w:ascii="Times New Roman" w:hAnsi="Times New Roman"/>
          <w:lang w:val="vi-VN"/>
        </w:rPr>
        <w:t xml:space="preserve">học sinh </w:t>
      </w:r>
      <w:r w:rsidR="00D100AC" w:rsidRPr="00EB7A02">
        <w:rPr>
          <w:rFonts w:ascii="Times New Roman" w:hAnsi="Times New Roman"/>
        </w:rPr>
        <w:t>gặp khó khăn trong học  tập môn Ngữ văn, 1 lớp môn Toán; mỗi lớp giao cho 1 giáo viên giảng dạy.</w:t>
      </w:r>
    </w:p>
    <w:p w14:paraId="0136893A" w14:textId="77777777" w:rsidR="00BE101C" w:rsidRPr="00EB7A02" w:rsidRDefault="00BE101C" w:rsidP="006206F6">
      <w:pPr>
        <w:spacing w:line="276" w:lineRule="auto"/>
        <w:jc w:val="both"/>
        <w:rPr>
          <w:rFonts w:ascii="Times New Roman" w:hAnsi="Times New Roman"/>
          <w:b/>
          <w:lang w:val="vi-VN"/>
        </w:rPr>
      </w:pPr>
      <w:r w:rsidRPr="00EB7A02">
        <w:rPr>
          <w:rFonts w:ascii="Times New Roman" w:hAnsi="Times New Roman"/>
          <w:b/>
          <w:lang w:val="vi-VN"/>
        </w:rPr>
        <w:t>b) Tổ chức thực hiện</w:t>
      </w:r>
    </w:p>
    <w:p w14:paraId="243B2308" w14:textId="77777777" w:rsidR="00BE101C" w:rsidRPr="00EB7A02" w:rsidRDefault="00BE101C" w:rsidP="006206F6">
      <w:pPr>
        <w:pStyle w:val="NormalWeb"/>
        <w:spacing w:before="0" w:beforeAutospacing="0" w:after="0" w:afterAutospacing="0" w:line="276" w:lineRule="auto"/>
        <w:ind w:firstLine="567"/>
        <w:jc w:val="both"/>
        <w:rPr>
          <w:sz w:val="28"/>
          <w:szCs w:val="28"/>
          <w:lang w:val="vi-VN"/>
        </w:rPr>
      </w:pPr>
      <w:r w:rsidRPr="00EB7A02">
        <w:rPr>
          <w:rStyle w:val="c1"/>
          <w:sz w:val="28"/>
          <w:szCs w:val="28"/>
          <w:lang w:val="vi-VN"/>
        </w:rPr>
        <w:t>+ Đối với Ban giám hiệu</w:t>
      </w:r>
    </w:p>
    <w:p w14:paraId="0BBB9CCA" w14:textId="548501AA" w:rsidR="00BE101C" w:rsidRPr="00EB7A02" w:rsidRDefault="00BE101C" w:rsidP="006206F6">
      <w:pPr>
        <w:pStyle w:val="NormalWeb"/>
        <w:spacing w:before="0" w:beforeAutospacing="0" w:after="0" w:afterAutospacing="0" w:line="276" w:lineRule="auto"/>
        <w:ind w:firstLine="567"/>
        <w:jc w:val="both"/>
        <w:rPr>
          <w:rStyle w:val="c1"/>
          <w:sz w:val="28"/>
          <w:szCs w:val="28"/>
          <w:lang w:val="vi-VN"/>
        </w:rPr>
      </w:pPr>
      <w:r w:rsidRPr="00EB7A02">
        <w:rPr>
          <w:rStyle w:val="c1"/>
          <w:sz w:val="28"/>
          <w:szCs w:val="28"/>
          <w:lang w:val="vi-VN"/>
        </w:rPr>
        <w:t>- Xây dựng kế hoạch, xếp thời khóa biểu phụ đạo học sinh khó khăn trong học tập.</w:t>
      </w:r>
    </w:p>
    <w:p w14:paraId="24F3D6BF" w14:textId="67E636D8" w:rsidR="00BE77E7" w:rsidRPr="00EB7A02" w:rsidRDefault="00BE77E7" w:rsidP="006206F6">
      <w:pPr>
        <w:spacing w:line="276" w:lineRule="auto"/>
        <w:ind w:firstLine="567"/>
        <w:jc w:val="both"/>
        <w:rPr>
          <w:rFonts w:ascii="Times New Roman" w:hAnsi="Times New Roman"/>
        </w:rPr>
      </w:pPr>
      <w:r w:rsidRPr="00EB7A02">
        <w:rPr>
          <w:rFonts w:ascii="Times New Roman" w:hAnsi="Times New Roman"/>
          <w:lang w:val="vi-VN"/>
        </w:rPr>
        <w:t xml:space="preserve">- </w:t>
      </w:r>
      <w:r w:rsidR="008C0953" w:rsidRPr="00EB7A02">
        <w:rPr>
          <w:rFonts w:ascii="Times New Roman" w:hAnsi="Times New Roman"/>
        </w:rPr>
        <w:t>Tăng cường công tác kiểm tra giảm sát.</w:t>
      </w:r>
    </w:p>
    <w:p w14:paraId="50182593" w14:textId="77777777" w:rsidR="00BE77E7" w:rsidRPr="00EB7A02" w:rsidRDefault="00BE77E7" w:rsidP="006206F6">
      <w:pPr>
        <w:pStyle w:val="NormalWeb"/>
        <w:spacing w:before="0" w:beforeAutospacing="0" w:after="0" w:afterAutospacing="0" w:line="276" w:lineRule="auto"/>
        <w:ind w:firstLine="567"/>
        <w:jc w:val="both"/>
        <w:rPr>
          <w:rStyle w:val="c1"/>
          <w:sz w:val="28"/>
          <w:szCs w:val="28"/>
          <w:lang w:val="vi-VN"/>
        </w:rPr>
      </w:pPr>
      <w:r w:rsidRPr="00EB7A02">
        <w:rPr>
          <w:sz w:val="28"/>
          <w:szCs w:val="28"/>
          <w:lang w:val="vi-VN"/>
        </w:rPr>
        <w:t>- P</w:t>
      </w:r>
      <w:r w:rsidRPr="00EB7A02">
        <w:rPr>
          <w:rStyle w:val="c1"/>
          <w:sz w:val="28"/>
          <w:szCs w:val="28"/>
          <w:lang w:val="vi-VN"/>
        </w:rPr>
        <w:t>hối hợp với các tổ chức đoàn thể và Ban đại diện cha mẹ học sinh, đặc biệt là những cha mẹ có con em thuộc diện phải phụ đạo để thực hiện tốt kế hoạch đề ra.</w:t>
      </w:r>
    </w:p>
    <w:p w14:paraId="74F865D7" w14:textId="77777777" w:rsidR="00BE101C" w:rsidRPr="00EB7A02" w:rsidRDefault="00BE101C" w:rsidP="006206F6">
      <w:pPr>
        <w:pStyle w:val="NormalWeb"/>
        <w:spacing w:before="0" w:beforeAutospacing="0" w:after="0" w:afterAutospacing="0" w:line="276" w:lineRule="auto"/>
        <w:ind w:firstLine="567"/>
        <w:jc w:val="both"/>
        <w:rPr>
          <w:rStyle w:val="c1"/>
          <w:bCs/>
          <w:sz w:val="28"/>
          <w:szCs w:val="28"/>
          <w:lang w:val="vi-VN"/>
        </w:rPr>
      </w:pPr>
      <w:r w:rsidRPr="00EB7A02">
        <w:rPr>
          <w:rStyle w:val="c1"/>
          <w:sz w:val="28"/>
          <w:szCs w:val="28"/>
          <w:lang w:val="vi-VN"/>
        </w:rPr>
        <w:t>+ Đối với tổ trưởng chuyên môn</w:t>
      </w:r>
    </w:p>
    <w:p w14:paraId="7867DB25" w14:textId="05D2E107" w:rsidR="00BE101C" w:rsidRPr="00EB7A02" w:rsidRDefault="00BE101C" w:rsidP="006206F6">
      <w:pPr>
        <w:pStyle w:val="NormalWeb"/>
        <w:shd w:val="clear" w:color="auto" w:fill="FFFFFF"/>
        <w:spacing w:before="0" w:beforeAutospacing="0" w:after="0" w:afterAutospacing="0" w:line="276" w:lineRule="auto"/>
        <w:ind w:firstLine="567"/>
        <w:jc w:val="both"/>
        <w:rPr>
          <w:spacing w:val="-4"/>
          <w:sz w:val="28"/>
          <w:szCs w:val="28"/>
          <w:bdr w:val="none" w:sz="0" w:space="0" w:color="auto" w:frame="1"/>
          <w:lang w:val="vi-VN"/>
        </w:rPr>
      </w:pPr>
      <w:r w:rsidRPr="00EB7A02">
        <w:rPr>
          <w:spacing w:val="-4"/>
          <w:sz w:val="28"/>
          <w:szCs w:val="28"/>
          <w:bdr w:val="none" w:sz="0" w:space="0" w:color="auto" w:frame="1"/>
          <w:lang w:val="vi-VN"/>
        </w:rPr>
        <w:t xml:space="preserve">- </w:t>
      </w:r>
      <w:r w:rsidR="008C0953" w:rsidRPr="00EB7A02">
        <w:rPr>
          <w:spacing w:val="-4"/>
          <w:sz w:val="28"/>
          <w:szCs w:val="28"/>
          <w:bdr w:val="none" w:sz="0" w:space="0" w:color="auto" w:frame="1"/>
        </w:rPr>
        <w:t xml:space="preserve"> </w:t>
      </w:r>
      <w:r w:rsidRPr="00EB7A02">
        <w:rPr>
          <w:spacing w:val="-4"/>
          <w:sz w:val="28"/>
          <w:szCs w:val="28"/>
          <w:bdr w:val="none" w:sz="0" w:space="0" w:color="auto" w:frame="1"/>
          <w:lang w:val="vi-VN"/>
        </w:rPr>
        <w:t>Xây dựng và tổ chức triển khai thực hiện kế hoạch phụ đạo học sinh khó khăn trong học tập phù hợp với đặc thù bộ môn và chương trình học của từng khối lớp.</w:t>
      </w:r>
    </w:p>
    <w:p w14:paraId="434F05F7" w14:textId="46EAB78D" w:rsidR="00BE101C" w:rsidRPr="00EB7A02" w:rsidRDefault="00BE101C" w:rsidP="006206F6">
      <w:pPr>
        <w:pStyle w:val="NormalWeb"/>
        <w:shd w:val="clear" w:color="auto" w:fill="FFFFFF"/>
        <w:spacing w:before="0" w:beforeAutospacing="0" w:after="0" w:afterAutospacing="0" w:line="276" w:lineRule="auto"/>
        <w:ind w:firstLine="567"/>
        <w:jc w:val="both"/>
        <w:rPr>
          <w:spacing w:val="-4"/>
          <w:sz w:val="28"/>
          <w:szCs w:val="28"/>
          <w:bdr w:val="none" w:sz="0" w:space="0" w:color="auto" w:frame="1"/>
          <w:lang w:val="vi-VN"/>
        </w:rPr>
      </w:pPr>
      <w:r w:rsidRPr="00EB7A02">
        <w:rPr>
          <w:spacing w:val="-4"/>
          <w:sz w:val="28"/>
          <w:szCs w:val="28"/>
          <w:bdr w:val="none" w:sz="0" w:space="0" w:color="auto" w:frame="1"/>
          <w:lang w:val="vi-VN"/>
        </w:rPr>
        <w:t>- Tổ chức rút kinh nghiệm việc phụ đạo và báo cáo tình hình kết quả thực hiện.</w:t>
      </w:r>
    </w:p>
    <w:p w14:paraId="49A4A162" w14:textId="77777777" w:rsidR="00BE101C" w:rsidRPr="00EB7A02" w:rsidRDefault="00BE101C" w:rsidP="006206F6">
      <w:pPr>
        <w:pStyle w:val="NormalWeb"/>
        <w:shd w:val="clear" w:color="auto" w:fill="FFFFFF"/>
        <w:spacing w:before="0" w:beforeAutospacing="0" w:after="0" w:afterAutospacing="0" w:line="276" w:lineRule="auto"/>
        <w:ind w:firstLine="567"/>
        <w:jc w:val="both"/>
        <w:rPr>
          <w:spacing w:val="-4"/>
          <w:sz w:val="28"/>
          <w:szCs w:val="28"/>
          <w:bdr w:val="none" w:sz="0" w:space="0" w:color="auto" w:frame="1"/>
          <w:lang w:val="vi-VN"/>
        </w:rPr>
      </w:pPr>
      <w:r w:rsidRPr="00EB7A02">
        <w:rPr>
          <w:spacing w:val="-4"/>
          <w:sz w:val="28"/>
          <w:szCs w:val="28"/>
          <w:bdr w:val="none" w:sz="0" w:space="0" w:color="auto" w:frame="1"/>
          <w:lang w:val="vi-VN"/>
        </w:rPr>
        <w:t>- Tổng hợp danh sách học sinh học phụ đạo đồng thời tổng hợp lịch dạy phụ đạo của giáo viên trong tổ và báo BGH.</w:t>
      </w:r>
    </w:p>
    <w:p w14:paraId="4BCFFF79" w14:textId="77777777" w:rsidR="00BE101C" w:rsidRPr="00EB7A02" w:rsidRDefault="00BE101C" w:rsidP="006206F6">
      <w:pPr>
        <w:spacing w:line="276" w:lineRule="auto"/>
        <w:ind w:firstLine="567"/>
        <w:jc w:val="both"/>
        <w:rPr>
          <w:rFonts w:ascii="Times New Roman" w:hAnsi="Times New Roman"/>
          <w:b/>
          <w:lang w:val="vi-VN"/>
        </w:rPr>
      </w:pPr>
      <w:r w:rsidRPr="00EB7A02">
        <w:rPr>
          <w:rStyle w:val="Strong"/>
          <w:rFonts w:ascii="Times New Roman" w:hAnsi="Times New Roman"/>
          <w:b w:val="0"/>
          <w:lang w:val="vi-VN"/>
        </w:rPr>
        <w:t>+ Giáo viên bộ môn</w:t>
      </w:r>
    </w:p>
    <w:p w14:paraId="4BBF2EBC" w14:textId="77777777" w:rsidR="00BE77E7" w:rsidRPr="00EB7A02" w:rsidRDefault="00BE77E7" w:rsidP="006206F6">
      <w:pPr>
        <w:pStyle w:val="NormalWeb"/>
        <w:spacing w:before="0" w:beforeAutospacing="0" w:after="0" w:afterAutospacing="0" w:line="276" w:lineRule="auto"/>
        <w:ind w:firstLine="567"/>
        <w:jc w:val="both"/>
        <w:rPr>
          <w:rStyle w:val="c1"/>
          <w:b/>
          <w:bCs/>
          <w:sz w:val="28"/>
          <w:szCs w:val="28"/>
          <w:lang w:val="vi-VN"/>
        </w:rPr>
      </w:pPr>
      <w:r w:rsidRPr="00EB7A02">
        <w:rPr>
          <w:sz w:val="28"/>
          <w:szCs w:val="28"/>
          <w:lang w:val="vi-VN"/>
        </w:rPr>
        <w:t>- Lập</w:t>
      </w:r>
      <w:r w:rsidRPr="00EB7A02">
        <w:rPr>
          <w:rStyle w:val="c1"/>
          <w:sz w:val="28"/>
          <w:szCs w:val="28"/>
          <w:lang w:val="vi-VN"/>
        </w:rPr>
        <w:t xml:space="preserve"> danh sách học sinh yếu kém phụ đạo và báo cáo tổ trưởng.</w:t>
      </w:r>
    </w:p>
    <w:p w14:paraId="05889AC1" w14:textId="77777777" w:rsidR="00BE101C" w:rsidRPr="00EB7A02" w:rsidRDefault="00BE101C" w:rsidP="006206F6">
      <w:pPr>
        <w:spacing w:line="276" w:lineRule="auto"/>
        <w:ind w:firstLine="567"/>
        <w:jc w:val="both"/>
        <w:rPr>
          <w:rFonts w:ascii="Times New Roman" w:hAnsi="Times New Roman"/>
          <w:lang w:val="vi-VN"/>
        </w:rPr>
      </w:pPr>
      <w:r w:rsidRPr="00EB7A02">
        <w:rPr>
          <w:rFonts w:ascii="Times New Roman" w:hAnsi="Times New Roman"/>
          <w:lang w:val="vi-VN"/>
        </w:rPr>
        <w:t>- Thực hiện nghiêm túc chương trình, kế hoạch phụ đạo đã được thống nhất ở tổ chuyên môn và kế hoạch của nhà trường.</w:t>
      </w:r>
    </w:p>
    <w:p w14:paraId="64A590C3" w14:textId="77777777" w:rsidR="00BE101C" w:rsidRPr="00EB7A02" w:rsidRDefault="00BE101C" w:rsidP="006206F6">
      <w:pPr>
        <w:spacing w:line="276" w:lineRule="auto"/>
        <w:ind w:firstLine="567"/>
        <w:jc w:val="both"/>
        <w:rPr>
          <w:rFonts w:ascii="Times New Roman" w:hAnsi="Times New Roman"/>
          <w:lang w:val="vi-VN"/>
        </w:rPr>
      </w:pPr>
      <w:r w:rsidRPr="00EB7A02">
        <w:rPr>
          <w:rFonts w:ascii="Times New Roman" w:hAnsi="Times New Roman"/>
          <w:lang w:val="vi-VN"/>
        </w:rPr>
        <w:t>- Có tinh thần trách nhiệm cao, nhiệt tình giúp đỡ học sinh yếu kém tiến bộ, giúp các em đạt chuẩn kiến thức, kỹ năng môn học.</w:t>
      </w:r>
    </w:p>
    <w:p w14:paraId="3EAF80F3" w14:textId="77777777" w:rsidR="00BE101C" w:rsidRPr="00EB7A02" w:rsidRDefault="00BE101C" w:rsidP="006206F6">
      <w:pPr>
        <w:spacing w:line="276" w:lineRule="auto"/>
        <w:ind w:firstLine="567"/>
        <w:jc w:val="both"/>
        <w:rPr>
          <w:rFonts w:ascii="Times New Roman" w:hAnsi="Times New Roman"/>
          <w:lang w:val="vi-VN"/>
        </w:rPr>
      </w:pPr>
      <w:r w:rsidRPr="00EB7A02">
        <w:rPr>
          <w:rFonts w:ascii="Times New Roman" w:hAnsi="Times New Roman"/>
          <w:lang w:val="vi-VN"/>
        </w:rPr>
        <w:lastRenderedPageBreak/>
        <w:t>- Trong quá trình phụ đạo cần lưu ý nắm bắt được đối tượng, năng lực nhận thức, phát hiện hổng về kiến thức, chưa có phương pháp nhận thức môn học.</w:t>
      </w:r>
    </w:p>
    <w:p w14:paraId="6DF2CAA2" w14:textId="77777777" w:rsidR="00BE101C" w:rsidRPr="00EB7A02" w:rsidRDefault="00BE101C" w:rsidP="006206F6">
      <w:pPr>
        <w:pStyle w:val="NormalWeb"/>
        <w:spacing w:before="0" w:beforeAutospacing="0" w:after="0" w:afterAutospacing="0" w:line="276" w:lineRule="auto"/>
        <w:ind w:firstLine="567"/>
        <w:jc w:val="both"/>
        <w:rPr>
          <w:sz w:val="28"/>
          <w:szCs w:val="28"/>
          <w:lang w:val="vi-VN"/>
        </w:rPr>
      </w:pPr>
      <w:r w:rsidRPr="00EB7A02">
        <w:rPr>
          <w:sz w:val="28"/>
          <w:szCs w:val="28"/>
          <w:lang w:val="vi-VN"/>
        </w:rPr>
        <w:t>- Thông báo thường xuyên về tình hình phấn đấu, học tập của học sinh cho GVCN để có biện pháp giáo dục đồng thời đảm bảo sĩ số học sinh học phụ đạo.</w:t>
      </w:r>
    </w:p>
    <w:p w14:paraId="468AAAFE" w14:textId="77777777" w:rsidR="00BE101C" w:rsidRPr="00EB7A02" w:rsidRDefault="00BE101C" w:rsidP="006206F6">
      <w:pPr>
        <w:pStyle w:val="NormalWeb"/>
        <w:spacing w:before="0" w:beforeAutospacing="0" w:after="0" w:afterAutospacing="0" w:line="276" w:lineRule="auto"/>
        <w:ind w:firstLine="567"/>
        <w:jc w:val="both"/>
        <w:rPr>
          <w:b/>
          <w:sz w:val="28"/>
          <w:szCs w:val="28"/>
          <w:lang w:val="vi-VN"/>
        </w:rPr>
      </w:pPr>
      <w:r w:rsidRPr="00EB7A02">
        <w:rPr>
          <w:rStyle w:val="Strong"/>
          <w:b w:val="0"/>
          <w:sz w:val="28"/>
          <w:szCs w:val="28"/>
          <w:lang w:val="vi-VN"/>
        </w:rPr>
        <w:t>+ Giáo viên chủ nhiệm</w:t>
      </w:r>
    </w:p>
    <w:p w14:paraId="50CEA1B2" w14:textId="77777777" w:rsidR="00BE101C" w:rsidRPr="00EB7A02" w:rsidRDefault="00BE101C" w:rsidP="006206F6">
      <w:pPr>
        <w:spacing w:line="276" w:lineRule="auto"/>
        <w:ind w:firstLine="567"/>
        <w:jc w:val="both"/>
        <w:rPr>
          <w:rFonts w:ascii="Times New Roman" w:hAnsi="Times New Roman"/>
          <w:lang w:val="vi-VN"/>
        </w:rPr>
      </w:pPr>
      <w:r w:rsidRPr="00EB7A02">
        <w:rPr>
          <w:rFonts w:ascii="Times New Roman" w:hAnsi="Times New Roman"/>
          <w:lang w:val="vi-VN"/>
        </w:rPr>
        <w:t>- Phối hợp với giáo viên bộ môn quản lý, đôn đốc học sinh tham gia đầy đủ các buổi học phụ đạo theo lịch của GVBM.</w:t>
      </w:r>
    </w:p>
    <w:p w14:paraId="221E182F" w14:textId="77777777" w:rsidR="00BE101C" w:rsidRPr="00EB7A02" w:rsidRDefault="00BE101C" w:rsidP="006206F6">
      <w:pPr>
        <w:pStyle w:val="NormalWeb"/>
        <w:spacing w:before="0" w:beforeAutospacing="0" w:after="0" w:afterAutospacing="0" w:line="276" w:lineRule="auto"/>
        <w:ind w:firstLine="567"/>
        <w:jc w:val="both"/>
        <w:rPr>
          <w:sz w:val="28"/>
          <w:szCs w:val="28"/>
          <w:lang w:val="vi-VN"/>
        </w:rPr>
      </w:pPr>
      <w:r w:rsidRPr="00EB7A02">
        <w:rPr>
          <w:sz w:val="28"/>
          <w:szCs w:val="28"/>
          <w:lang w:val="vi-VN"/>
        </w:rPr>
        <w:t>- Thường xuyên liên lạc với gia đình học sinh để phối hợp, động viên các em tham gia học tập đầy đủ.</w:t>
      </w:r>
      <w:r w:rsidRPr="00EB7A02">
        <w:rPr>
          <w:sz w:val="28"/>
          <w:szCs w:val="28"/>
          <w:lang w:val="vi-VN"/>
        </w:rPr>
        <w:tab/>
      </w:r>
    </w:p>
    <w:p w14:paraId="779299D7" w14:textId="77777777" w:rsidR="00BE101C" w:rsidRPr="00EB7A02" w:rsidRDefault="00BE101C" w:rsidP="006206F6">
      <w:pPr>
        <w:pStyle w:val="NormalWeb"/>
        <w:spacing w:before="0" w:beforeAutospacing="0" w:after="0" w:afterAutospacing="0" w:line="276" w:lineRule="auto"/>
        <w:ind w:firstLine="567"/>
        <w:jc w:val="both"/>
        <w:rPr>
          <w:sz w:val="28"/>
          <w:szCs w:val="28"/>
          <w:lang w:val="vi-VN"/>
        </w:rPr>
      </w:pPr>
      <w:r w:rsidRPr="00EB7A02">
        <w:rPr>
          <w:rStyle w:val="c1"/>
          <w:sz w:val="28"/>
          <w:szCs w:val="28"/>
          <w:lang w:val="vi-VN"/>
        </w:rPr>
        <w:t>+ Phụ huynh học sinh</w:t>
      </w:r>
    </w:p>
    <w:p w14:paraId="4E24B3FB" w14:textId="77777777" w:rsidR="00BE101C" w:rsidRPr="00EB7A02" w:rsidRDefault="00BE101C" w:rsidP="006206F6">
      <w:pPr>
        <w:pStyle w:val="NormalWeb"/>
        <w:shd w:val="clear" w:color="auto" w:fill="FFFFFF"/>
        <w:spacing w:before="0" w:beforeAutospacing="0" w:after="0" w:afterAutospacing="0" w:line="276" w:lineRule="auto"/>
        <w:ind w:firstLine="567"/>
        <w:jc w:val="both"/>
        <w:rPr>
          <w:sz w:val="28"/>
          <w:szCs w:val="28"/>
          <w:lang w:val="vi-VN"/>
        </w:rPr>
      </w:pPr>
      <w:r w:rsidRPr="00EB7A02">
        <w:rPr>
          <w:sz w:val="28"/>
          <w:szCs w:val="28"/>
          <w:lang w:val="vi-VN"/>
        </w:rPr>
        <w:t>- Phối hợp chặt chẽ với GVCN lớp theo dõi tình hình học tập của học sinh.</w:t>
      </w:r>
    </w:p>
    <w:p w14:paraId="71198D28" w14:textId="77777777" w:rsidR="00BE101C" w:rsidRPr="00EB7A02" w:rsidRDefault="00BE101C" w:rsidP="006206F6">
      <w:pPr>
        <w:pStyle w:val="NormalWeb"/>
        <w:shd w:val="clear" w:color="auto" w:fill="FFFFFF"/>
        <w:spacing w:before="0" w:beforeAutospacing="0" w:after="0" w:afterAutospacing="0" w:line="276" w:lineRule="auto"/>
        <w:ind w:firstLine="567"/>
        <w:jc w:val="both"/>
        <w:rPr>
          <w:sz w:val="28"/>
          <w:szCs w:val="28"/>
          <w:lang w:val="vi-VN"/>
        </w:rPr>
      </w:pPr>
      <w:r w:rsidRPr="00EB7A02">
        <w:rPr>
          <w:sz w:val="28"/>
          <w:szCs w:val="28"/>
          <w:lang w:val="vi-VN"/>
        </w:rPr>
        <w:t>- Tham gia quản lý, giáo dục học sinh.</w:t>
      </w:r>
    </w:p>
    <w:p w14:paraId="7C4923B9" w14:textId="77777777" w:rsidR="00BE101C" w:rsidRPr="00EB7A02" w:rsidRDefault="00BE101C" w:rsidP="006206F6">
      <w:pPr>
        <w:pStyle w:val="NormalWeb"/>
        <w:shd w:val="clear" w:color="auto" w:fill="FFFFFF"/>
        <w:spacing w:before="0" w:beforeAutospacing="0" w:after="0" w:afterAutospacing="0" w:line="276" w:lineRule="auto"/>
        <w:ind w:firstLine="567"/>
        <w:jc w:val="both"/>
        <w:rPr>
          <w:sz w:val="28"/>
          <w:szCs w:val="28"/>
          <w:lang w:val="vi-VN"/>
        </w:rPr>
      </w:pPr>
      <w:r w:rsidRPr="00EB7A02">
        <w:rPr>
          <w:sz w:val="28"/>
          <w:szCs w:val="28"/>
          <w:lang w:val="vi-VN"/>
        </w:rPr>
        <w:t>- Phản hồi kịp thời đến GVCN khi có trường hợp học sinh không thực hiện tốt quy định học phụ đạo.</w:t>
      </w:r>
    </w:p>
    <w:p w14:paraId="6D1108E4" w14:textId="75A66663" w:rsidR="00497BBE" w:rsidRPr="00EB7A02" w:rsidRDefault="00BE101C" w:rsidP="006206F6">
      <w:pPr>
        <w:spacing w:line="276" w:lineRule="auto"/>
        <w:ind w:firstLine="567"/>
        <w:jc w:val="both"/>
        <w:rPr>
          <w:rFonts w:ascii="Times New Roman" w:hAnsi="Times New Roman"/>
        </w:rPr>
      </w:pPr>
      <w:r w:rsidRPr="00EB7A02">
        <w:rPr>
          <w:rFonts w:ascii="Times New Roman" w:hAnsi="Times New Roman"/>
          <w:lang w:val="vi-VN"/>
        </w:rPr>
        <w:t>- Tạo điều kiện thuận lợi cho con em tham gia học tập đạt kết quả tốt.</w:t>
      </w:r>
    </w:p>
    <w:p w14:paraId="172C7C0D" w14:textId="0B9CA65B" w:rsidR="008C0953" w:rsidRPr="00EB7A02" w:rsidRDefault="00F80F1A" w:rsidP="006206F6">
      <w:pPr>
        <w:spacing w:line="276" w:lineRule="auto"/>
        <w:contextualSpacing/>
        <w:jc w:val="center"/>
        <w:rPr>
          <w:rFonts w:ascii="Times New Roman" w:hAnsi="Times New Roman"/>
          <w:b/>
        </w:rPr>
      </w:pPr>
      <w:r w:rsidRPr="00EB7A02">
        <w:rPr>
          <w:rFonts w:ascii="Times New Roman" w:hAnsi="Times New Roman"/>
          <w:b/>
        </w:rPr>
        <w:t>BẢNG PHÂN CÔNG BỒI DƯỠNG HỌC SINH GIỎI VÀ</w:t>
      </w:r>
    </w:p>
    <w:p w14:paraId="056ACCA2" w14:textId="209FBAE4" w:rsidR="00F80F1A" w:rsidRPr="00EB7A02" w:rsidRDefault="00F80F1A" w:rsidP="006206F6">
      <w:pPr>
        <w:spacing w:line="276" w:lineRule="auto"/>
        <w:contextualSpacing/>
        <w:jc w:val="center"/>
        <w:rPr>
          <w:rFonts w:ascii="Times New Roman" w:hAnsi="Times New Roman"/>
          <w:b/>
        </w:rPr>
      </w:pPr>
      <w:r w:rsidRPr="00EB7A02">
        <w:rPr>
          <w:rFonts w:ascii="Times New Roman" w:hAnsi="Times New Roman"/>
          <w:b/>
        </w:rPr>
        <w:t>CHỈ TIÊU ĐẠT ĐƯỢC</w:t>
      </w:r>
    </w:p>
    <w:p w14:paraId="6D39089D" w14:textId="3D0EA395" w:rsidR="00F80F1A" w:rsidRPr="00EB7A02" w:rsidRDefault="00F80F1A" w:rsidP="006206F6">
      <w:pPr>
        <w:spacing w:line="276" w:lineRule="auto"/>
        <w:jc w:val="both"/>
        <w:rPr>
          <w:rFonts w:ascii="Times New Roman" w:hAnsi="Times New Roman"/>
          <w:b/>
        </w:rPr>
      </w:pPr>
      <w:r w:rsidRPr="00EB7A02">
        <w:rPr>
          <w:rFonts w:ascii="Times New Roman" w:hAnsi="Times New Roman"/>
          <w:b/>
        </w:rPr>
        <w:t xml:space="preserve">a.Về phân công nhiệm vụ giáo viên bồi dưỡng học sinh giỏi cấp </w:t>
      </w:r>
      <w:r w:rsidR="006206F6" w:rsidRPr="00EB7A02">
        <w:rPr>
          <w:rFonts w:ascii="Times New Roman" w:hAnsi="Times New Roman"/>
          <w:b/>
        </w:rPr>
        <w:t>phường dành cho</w:t>
      </w:r>
      <w:r w:rsidRPr="00EB7A02">
        <w:rPr>
          <w:rFonts w:ascii="Times New Roman" w:hAnsi="Times New Roman"/>
          <w:b/>
        </w:rPr>
        <w:t xml:space="preserve"> khối 9: </w:t>
      </w:r>
    </w:p>
    <w:p w14:paraId="7687D4B8" w14:textId="295ACB39" w:rsidR="007B6093" w:rsidRPr="00EB7A02" w:rsidRDefault="007B6093" w:rsidP="006206F6">
      <w:pPr>
        <w:spacing w:line="276" w:lineRule="auto"/>
        <w:jc w:val="both"/>
        <w:rPr>
          <w:rFonts w:ascii="Times New Roman" w:hAnsi="Times New Roman"/>
          <w:b/>
        </w:rPr>
      </w:pPr>
    </w:p>
    <w:tbl>
      <w:tblPr>
        <w:tblStyle w:val="TableGrid"/>
        <w:tblW w:w="9124" w:type="dxa"/>
        <w:tblInd w:w="198" w:type="dxa"/>
        <w:tblLook w:val="04A0" w:firstRow="1" w:lastRow="0" w:firstColumn="1" w:lastColumn="0" w:noHBand="0" w:noVBand="1"/>
      </w:tblPr>
      <w:tblGrid>
        <w:gridCol w:w="910"/>
        <w:gridCol w:w="1722"/>
        <w:gridCol w:w="3232"/>
        <w:gridCol w:w="1843"/>
        <w:gridCol w:w="1417"/>
      </w:tblGrid>
      <w:tr w:rsidR="00E12A75" w:rsidRPr="00EB7A02" w14:paraId="06F1F298" w14:textId="77777777" w:rsidTr="006206F6">
        <w:trPr>
          <w:trHeight w:val="509"/>
        </w:trPr>
        <w:tc>
          <w:tcPr>
            <w:tcW w:w="910" w:type="dxa"/>
            <w:vAlign w:val="center"/>
          </w:tcPr>
          <w:p w14:paraId="1D6661C7" w14:textId="77777777" w:rsidR="007B6093" w:rsidRPr="00EB7A02" w:rsidRDefault="007B6093" w:rsidP="006206F6">
            <w:pPr>
              <w:spacing w:line="276" w:lineRule="auto"/>
              <w:jc w:val="center"/>
              <w:rPr>
                <w:rFonts w:ascii="Times New Roman" w:hAnsi="Times New Roman"/>
                <w:b/>
                <w:color w:val="000000" w:themeColor="text1"/>
              </w:rPr>
            </w:pPr>
            <w:r w:rsidRPr="00EB7A02">
              <w:rPr>
                <w:rFonts w:ascii="Times New Roman" w:hAnsi="Times New Roman"/>
                <w:b/>
                <w:color w:val="000000" w:themeColor="text1"/>
              </w:rPr>
              <w:t>TT</w:t>
            </w:r>
          </w:p>
        </w:tc>
        <w:tc>
          <w:tcPr>
            <w:tcW w:w="1722" w:type="dxa"/>
            <w:vAlign w:val="center"/>
          </w:tcPr>
          <w:p w14:paraId="7BC1D4F9" w14:textId="77777777" w:rsidR="007B6093" w:rsidRPr="00EB7A02" w:rsidRDefault="007B6093" w:rsidP="006206F6">
            <w:pPr>
              <w:spacing w:line="276" w:lineRule="auto"/>
              <w:jc w:val="center"/>
              <w:rPr>
                <w:rFonts w:ascii="Times New Roman" w:hAnsi="Times New Roman"/>
                <w:b/>
                <w:color w:val="000000" w:themeColor="text1"/>
              </w:rPr>
            </w:pPr>
            <w:r w:rsidRPr="00EB7A02">
              <w:rPr>
                <w:rFonts w:ascii="Times New Roman" w:hAnsi="Times New Roman"/>
                <w:b/>
                <w:color w:val="000000" w:themeColor="text1"/>
              </w:rPr>
              <w:t>Môn</w:t>
            </w:r>
          </w:p>
        </w:tc>
        <w:tc>
          <w:tcPr>
            <w:tcW w:w="3232" w:type="dxa"/>
            <w:vAlign w:val="center"/>
          </w:tcPr>
          <w:p w14:paraId="561451D0" w14:textId="77777777" w:rsidR="007B6093" w:rsidRPr="00EB7A02" w:rsidRDefault="007B6093" w:rsidP="006206F6">
            <w:pPr>
              <w:spacing w:line="276" w:lineRule="auto"/>
              <w:jc w:val="center"/>
              <w:rPr>
                <w:rFonts w:ascii="Times New Roman" w:hAnsi="Times New Roman"/>
                <w:b/>
                <w:color w:val="000000" w:themeColor="text1"/>
              </w:rPr>
            </w:pPr>
            <w:r w:rsidRPr="00EB7A02">
              <w:rPr>
                <w:rFonts w:ascii="Times New Roman" w:hAnsi="Times New Roman"/>
                <w:b/>
                <w:color w:val="000000" w:themeColor="text1"/>
              </w:rPr>
              <w:t>GV bồi dưỡng</w:t>
            </w:r>
          </w:p>
        </w:tc>
        <w:tc>
          <w:tcPr>
            <w:tcW w:w="1843" w:type="dxa"/>
          </w:tcPr>
          <w:p w14:paraId="0F6E5992" w14:textId="07046E40" w:rsidR="007B6093" w:rsidRPr="00EB7A02" w:rsidRDefault="007B6093" w:rsidP="006206F6">
            <w:pPr>
              <w:spacing w:line="276" w:lineRule="auto"/>
              <w:jc w:val="center"/>
              <w:rPr>
                <w:rFonts w:ascii="Times New Roman" w:hAnsi="Times New Roman"/>
                <w:b/>
                <w:color w:val="000000" w:themeColor="text1"/>
              </w:rPr>
            </w:pPr>
            <w:r w:rsidRPr="00EB7A02">
              <w:rPr>
                <w:rFonts w:ascii="Times New Roman" w:hAnsi="Times New Roman"/>
                <w:b/>
                <w:color w:val="000000" w:themeColor="text1"/>
              </w:rPr>
              <w:t>Số lượng học sinh dự thi</w:t>
            </w:r>
          </w:p>
        </w:tc>
        <w:tc>
          <w:tcPr>
            <w:tcW w:w="1417" w:type="dxa"/>
            <w:vAlign w:val="center"/>
          </w:tcPr>
          <w:p w14:paraId="64936E0E" w14:textId="14A4C034" w:rsidR="007B6093" w:rsidRPr="00EB7A02" w:rsidRDefault="007B6093" w:rsidP="006206F6">
            <w:pPr>
              <w:spacing w:line="276" w:lineRule="auto"/>
              <w:jc w:val="center"/>
              <w:rPr>
                <w:rFonts w:ascii="Times New Roman" w:hAnsi="Times New Roman"/>
                <w:b/>
                <w:color w:val="000000" w:themeColor="text1"/>
              </w:rPr>
            </w:pPr>
            <w:r w:rsidRPr="00EB7A02">
              <w:rPr>
                <w:rFonts w:ascii="Times New Roman" w:hAnsi="Times New Roman"/>
                <w:b/>
                <w:color w:val="000000" w:themeColor="text1"/>
              </w:rPr>
              <w:t>Chỉ tiêu phấn đấu đạt</w:t>
            </w:r>
          </w:p>
        </w:tc>
      </w:tr>
      <w:tr w:rsidR="00E12A75" w:rsidRPr="00EB7A02" w14:paraId="6BFC5B58" w14:textId="77777777" w:rsidTr="006206F6">
        <w:trPr>
          <w:trHeight w:val="561"/>
        </w:trPr>
        <w:tc>
          <w:tcPr>
            <w:tcW w:w="910" w:type="dxa"/>
            <w:vAlign w:val="center"/>
          </w:tcPr>
          <w:p w14:paraId="0AF46D17" w14:textId="77777777" w:rsidR="00D3120B" w:rsidRPr="00EB7A02" w:rsidRDefault="00D3120B"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1</w:t>
            </w:r>
          </w:p>
        </w:tc>
        <w:tc>
          <w:tcPr>
            <w:tcW w:w="1722" w:type="dxa"/>
            <w:vAlign w:val="center"/>
          </w:tcPr>
          <w:p w14:paraId="5E09C3DA" w14:textId="77777777" w:rsidR="00D3120B" w:rsidRPr="00EB7A02" w:rsidRDefault="00D3120B"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Văn</w:t>
            </w:r>
          </w:p>
        </w:tc>
        <w:tc>
          <w:tcPr>
            <w:tcW w:w="3232" w:type="dxa"/>
            <w:vAlign w:val="center"/>
          </w:tcPr>
          <w:p w14:paraId="37AB5A63" w14:textId="74800C81" w:rsidR="008612F3" w:rsidRPr="00EB7A02" w:rsidRDefault="00277C7B" w:rsidP="006206F6">
            <w:pPr>
              <w:spacing w:line="276" w:lineRule="auto"/>
              <w:jc w:val="both"/>
              <w:rPr>
                <w:rFonts w:ascii="Times New Roman" w:hAnsi="Times New Roman"/>
                <w:color w:val="000000" w:themeColor="text1"/>
              </w:rPr>
            </w:pPr>
            <w:r w:rsidRPr="00EB7A02">
              <w:rPr>
                <w:rFonts w:ascii="Times New Roman" w:hAnsi="Times New Roman"/>
                <w:color w:val="000000" w:themeColor="text1"/>
              </w:rPr>
              <w:t>Nguyễn Thị Lan Phương</w:t>
            </w:r>
          </w:p>
        </w:tc>
        <w:tc>
          <w:tcPr>
            <w:tcW w:w="1843" w:type="dxa"/>
            <w:vAlign w:val="center"/>
          </w:tcPr>
          <w:p w14:paraId="136910FE" w14:textId="206B9F6F" w:rsidR="00D3120B" w:rsidRPr="00EB7A02" w:rsidRDefault="00E4033A"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03</w:t>
            </w:r>
          </w:p>
        </w:tc>
        <w:tc>
          <w:tcPr>
            <w:tcW w:w="1417" w:type="dxa"/>
            <w:vAlign w:val="center"/>
          </w:tcPr>
          <w:p w14:paraId="43B759C9" w14:textId="12D1F3E0" w:rsidR="00D3120B" w:rsidRPr="00EB7A02" w:rsidRDefault="00E4033A"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02</w:t>
            </w:r>
          </w:p>
        </w:tc>
      </w:tr>
      <w:tr w:rsidR="00E12A75" w:rsidRPr="00EB7A02" w14:paraId="647B6EC5" w14:textId="77777777" w:rsidTr="006206F6">
        <w:trPr>
          <w:trHeight w:val="509"/>
        </w:trPr>
        <w:tc>
          <w:tcPr>
            <w:tcW w:w="910" w:type="dxa"/>
            <w:vAlign w:val="center"/>
          </w:tcPr>
          <w:p w14:paraId="11DE2D46" w14:textId="77777777" w:rsidR="007B6093" w:rsidRPr="00EB7A02" w:rsidRDefault="007B6093"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2</w:t>
            </w:r>
          </w:p>
        </w:tc>
        <w:tc>
          <w:tcPr>
            <w:tcW w:w="1722" w:type="dxa"/>
            <w:vAlign w:val="center"/>
          </w:tcPr>
          <w:p w14:paraId="137B906D" w14:textId="77777777" w:rsidR="007B6093" w:rsidRPr="00EB7A02" w:rsidRDefault="007B6093"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Toán</w:t>
            </w:r>
          </w:p>
        </w:tc>
        <w:tc>
          <w:tcPr>
            <w:tcW w:w="3232" w:type="dxa"/>
            <w:vAlign w:val="center"/>
          </w:tcPr>
          <w:p w14:paraId="06606FB5" w14:textId="30957B1C" w:rsidR="007B6093" w:rsidRPr="00EB7A02" w:rsidRDefault="00277C7B" w:rsidP="006206F6">
            <w:pPr>
              <w:spacing w:line="276" w:lineRule="auto"/>
              <w:jc w:val="both"/>
              <w:rPr>
                <w:rFonts w:ascii="Times New Roman" w:hAnsi="Times New Roman"/>
                <w:color w:val="000000" w:themeColor="text1"/>
              </w:rPr>
            </w:pPr>
            <w:r w:rsidRPr="00EB7A02">
              <w:rPr>
                <w:rFonts w:ascii="Times New Roman" w:hAnsi="Times New Roman"/>
                <w:color w:val="000000" w:themeColor="text1"/>
              </w:rPr>
              <w:t>Phùng Thị Lý</w:t>
            </w:r>
          </w:p>
        </w:tc>
        <w:tc>
          <w:tcPr>
            <w:tcW w:w="1843" w:type="dxa"/>
            <w:vAlign w:val="center"/>
          </w:tcPr>
          <w:p w14:paraId="1585F77F" w14:textId="4C623141" w:rsidR="007B6093" w:rsidRPr="00EB7A02" w:rsidRDefault="00E4033A"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01</w:t>
            </w:r>
          </w:p>
        </w:tc>
        <w:tc>
          <w:tcPr>
            <w:tcW w:w="1417" w:type="dxa"/>
            <w:vAlign w:val="center"/>
          </w:tcPr>
          <w:p w14:paraId="3CAA1885" w14:textId="1BD3BD09" w:rsidR="007B6093" w:rsidRPr="00EB7A02" w:rsidRDefault="00E4033A"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01</w:t>
            </w:r>
          </w:p>
        </w:tc>
      </w:tr>
      <w:tr w:rsidR="00E12A75" w:rsidRPr="00EB7A02" w14:paraId="2A98C1A2" w14:textId="77777777" w:rsidTr="006206F6">
        <w:trPr>
          <w:trHeight w:val="509"/>
        </w:trPr>
        <w:tc>
          <w:tcPr>
            <w:tcW w:w="910" w:type="dxa"/>
            <w:vAlign w:val="center"/>
          </w:tcPr>
          <w:p w14:paraId="6E556E34" w14:textId="77777777" w:rsidR="007B6093" w:rsidRPr="00EB7A02" w:rsidRDefault="007B6093"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3</w:t>
            </w:r>
          </w:p>
        </w:tc>
        <w:tc>
          <w:tcPr>
            <w:tcW w:w="1722" w:type="dxa"/>
            <w:vAlign w:val="center"/>
          </w:tcPr>
          <w:p w14:paraId="5E71BDA5" w14:textId="664483F6" w:rsidR="007B6093" w:rsidRPr="00EB7A02" w:rsidRDefault="00E4033A" w:rsidP="006206F6">
            <w:pPr>
              <w:spacing w:line="276" w:lineRule="auto"/>
              <w:jc w:val="center"/>
              <w:rPr>
                <w:rFonts w:ascii="Times New Roman" w:hAnsi="Times New Roman"/>
                <w:color w:val="000000" w:themeColor="text1"/>
                <w:lang w:val="vi-VN"/>
              </w:rPr>
            </w:pPr>
            <w:r w:rsidRPr="00EB7A02">
              <w:rPr>
                <w:rFonts w:ascii="Times New Roman" w:hAnsi="Times New Roman"/>
                <w:color w:val="000000" w:themeColor="text1"/>
              </w:rPr>
              <w:t>Tiếng</w:t>
            </w:r>
            <w:r w:rsidRPr="00EB7A02">
              <w:rPr>
                <w:rFonts w:ascii="Times New Roman" w:hAnsi="Times New Roman"/>
                <w:color w:val="000000" w:themeColor="text1"/>
                <w:lang w:val="vi-VN"/>
              </w:rPr>
              <w:t xml:space="preserve"> anh</w:t>
            </w:r>
          </w:p>
        </w:tc>
        <w:tc>
          <w:tcPr>
            <w:tcW w:w="3232" w:type="dxa"/>
            <w:vAlign w:val="center"/>
          </w:tcPr>
          <w:p w14:paraId="4C854D6A" w14:textId="0F5F1033" w:rsidR="007B6093" w:rsidRPr="00EB7A02" w:rsidRDefault="00E4033A" w:rsidP="006206F6">
            <w:pPr>
              <w:spacing w:line="276" w:lineRule="auto"/>
              <w:jc w:val="both"/>
              <w:rPr>
                <w:rFonts w:ascii="Times New Roman" w:hAnsi="Times New Roman"/>
                <w:color w:val="000000" w:themeColor="text1"/>
                <w:lang w:val="vi-VN"/>
              </w:rPr>
            </w:pPr>
            <w:r w:rsidRPr="00EB7A02">
              <w:rPr>
                <w:rFonts w:ascii="Times New Roman" w:hAnsi="Times New Roman"/>
                <w:color w:val="000000" w:themeColor="text1"/>
              </w:rPr>
              <w:t>Trương</w:t>
            </w:r>
            <w:r w:rsidRPr="00EB7A02">
              <w:rPr>
                <w:rFonts w:ascii="Times New Roman" w:hAnsi="Times New Roman"/>
                <w:color w:val="000000" w:themeColor="text1"/>
                <w:lang w:val="vi-VN"/>
              </w:rPr>
              <w:t xml:space="preserve"> Thị Ngọc Ánh</w:t>
            </w:r>
          </w:p>
        </w:tc>
        <w:tc>
          <w:tcPr>
            <w:tcW w:w="1843" w:type="dxa"/>
            <w:vAlign w:val="center"/>
          </w:tcPr>
          <w:p w14:paraId="43672627" w14:textId="6877A5D6" w:rsidR="007B6093" w:rsidRPr="00EB7A02" w:rsidRDefault="00E4033A"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04</w:t>
            </w:r>
          </w:p>
        </w:tc>
        <w:tc>
          <w:tcPr>
            <w:tcW w:w="1417" w:type="dxa"/>
            <w:vAlign w:val="center"/>
          </w:tcPr>
          <w:p w14:paraId="30F7B99E" w14:textId="41594CFF" w:rsidR="007B6093" w:rsidRPr="00EB7A02" w:rsidRDefault="00E4033A" w:rsidP="006206F6">
            <w:pPr>
              <w:spacing w:line="276" w:lineRule="auto"/>
              <w:jc w:val="center"/>
              <w:rPr>
                <w:rFonts w:ascii="Times New Roman" w:hAnsi="Times New Roman"/>
                <w:color w:val="000000" w:themeColor="text1"/>
                <w:lang w:val="vi-VN"/>
              </w:rPr>
            </w:pPr>
            <w:r w:rsidRPr="00EB7A02">
              <w:rPr>
                <w:rFonts w:ascii="Times New Roman" w:hAnsi="Times New Roman"/>
                <w:color w:val="000000" w:themeColor="text1"/>
              </w:rPr>
              <w:t>02</w:t>
            </w:r>
          </w:p>
        </w:tc>
      </w:tr>
      <w:tr w:rsidR="00E12A75" w:rsidRPr="00EB7A02" w14:paraId="4237D6D1" w14:textId="77777777" w:rsidTr="006206F6">
        <w:trPr>
          <w:trHeight w:val="470"/>
        </w:trPr>
        <w:tc>
          <w:tcPr>
            <w:tcW w:w="910" w:type="dxa"/>
            <w:vAlign w:val="center"/>
          </w:tcPr>
          <w:p w14:paraId="41493885" w14:textId="77777777" w:rsidR="007B6093" w:rsidRPr="00EB7A02" w:rsidRDefault="007B6093"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4</w:t>
            </w:r>
          </w:p>
        </w:tc>
        <w:tc>
          <w:tcPr>
            <w:tcW w:w="1722" w:type="dxa"/>
            <w:vAlign w:val="center"/>
          </w:tcPr>
          <w:p w14:paraId="310A29E6" w14:textId="14DB8CE4" w:rsidR="007B6093" w:rsidRPr="00EB7A02" w:rsidRDefault="007B6093"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Lịch sử</w:t>
            </w:r>
          </w:p>
        </w:tc>
        <w:tc>
          <w:tcPr>
            <w:tcW w:w="3232" w:type="dxa"/>
            <w:vAlign w:val="center"/>
          </w:tcPr>
          <w:p w14:paraId="6DF61F63" w14:textId="02B618AB" w:rsidR="007B6093" w:rsidRPr="00EB7A02" w:rsidRDefault="00277C7B" w:rsidP="006206F6">
            <w:pPr>
              <w:spacing w:line="276" w:lineRule="auto"/>
              <w:jc w:val="both"/>
              <w:rPr>
                <w:rFonts w:ascii="Times New Roman" w:hAnsi="Times New Roman"/>
                <w:color w:val="000000" w:themeColor="text1"/>
              </w:rPr>
            </w:pPr>
            <w:r w:rsidRPr="00EB7A02">
              <w:rPr>
                <w:rFonts w:ascii="Times New Roman" w:hAnsi="Times New Roman"/>
                <w:color w:val="000000" w:themeColor="text1"/>
              </w:rPr>
              <w:t>Cao Thị Kim Thoa</w:t>
            </w:r>
          </w:p>
        </w:tc>
        <w:tc>
          <w:tcPr>
            <w:tcW w:w="1843" w:type="dxa"/>
            <w:vAlign w:val="center"/>
          </w:tcPr>
          <w:p w14:paraId="25AD4E9F" w14:textId="245A7450" w:rsidR="007B6093" w:rsidRPr="00EB7A02" w:rsidRDefault="00E4033A"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01</w:t>
            </w:r>
          </w:p>
        </w:tc>
        <w:tc>
          <w:tcPr>
            <w:tcW w:w="1417" w:type="dxa"/>
            <w:vAlign w:val="center"/>
          </w:tcPr>
          <w:p w14:paraId="161F1A12" w14:textId="6ECC66A4" w:rsidR="007B6093" w:rsidRPr="00EB7A02" w:rsidRDefault="00E4033A"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01</w:t>
            </w:r>
          </w:p>
        </w:tc>
      </w:tr>
      <w:tr w:rsidR="00E12A75" w:rsidRPr="00EB7A02" w14:paraId="6C4C1C18" w14:textId="77777777" w:rsidTr="006206F6">
        <w:trPr>
          <w:trHeight w:val="509"/>
        </w:trPr>
        <w:tc>
          <w:tcPr>
            <w:tcW w:w="910" w:type="dxa"/>
            <w:vAlign w:val="center"/>
          </w:tcPr>
          <w:p w14:paraId="7338E531" w14:textId="77777777" w:rsidR="007B6093" w:rsidRPr="00EB7A02" w:rsidRDefault="007B6093"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5</w:t>
            </w:r>
          </w:p>
        </w:tc>
        <w:tc>
          <w:tcPr>
            <w:tcW w:w="1722" w:type="dxa"/>
            <w:vAlign w:val="center"/>
          </w:tcPr>
          <w:p w14:paraId="68BD7DC3" w14:textId="45B8D474" w:rsidR="007B6093" w:rsidRPr="00EB7A02" w:rsidRDefault="007B6093"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Địa lý</w:t>
            </w:r>
          </w:p>
        </w:tc>
        <w:tc>
          <w:tcPr>
            <w:tcW w:w="3232" w:type="dxa"/>
            <w:vAlign w:val="center"/>
          </w:tcPr>
          <w:p w14:paraId="488E9082" w14:textId="25DC1E40" w:rsidR="007B6093" w:rsidRPr="00EB7A02" w:rsidRDefault="00277C7B" w:rsidP="006206F6">
            <w:pPr>
              <w:spacing w:line="276" w:lineRule="auto"/>
              <w:jc w:val="both"/>
              <w:rPr>
                <w:rFonts w:ascii="Times New Roman" w:hAnsi="Times New Roman"/>
                <w:color w:val="000000" w:themeColor="text1"/>
              </w:rPr>
            </w:pPr>
            <w:r w:rsidRPr="00EB7A02">
              <w:rPr>
                <w:rFonts w:ascii="Times New Roman" w:hAnsi="Times New Roman"/>
                <w:color w:val="000000" w:themeColor="text1"/>
              </w:rPr>
              <w:t>Nguyễn Thị Huyền</w:t>
            </w:r>
          </w:p>
        </w:tc>
        <w:tc>
          <w:tcPr>
            <w:tcW w:w="1843" w:type="dxa"/>
            <w:vAlign w:val="center"/>
          </w:tcPr>
          <w:p w14:paraId="22208461" w14:textId="78332D61" w:rsidR="007B6093" w:rsidRPr="00EB7A02" w:rsidRDefault="00E4033A"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01</w:t>
            </w:r>
          </w:p>
        </w:tc>
        <w:tc>
          <w:tcPr>
            <w:tcW w:w="1417" w:type="dxa"/>
            <w:vAlign w:val="center"/>
          </w:tcPr>
          <w:p w14:paraId="204AAFEF" w14:textId="2AD0C332" w:rsidR="007B6093" w:rsidRPr="00EB7A02" w:rsidRDefault="00E4033A"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01</w:t>
            </w:r>
          </w:p>
        </w:tc>
      </w:tr>
      <w:tr w:rsidR="00E12A75" w:rsidRPr="00EB7A02" w14:paraId="046F2D74" w14:textId="77777777" w:rsidTr="006206F6">
        <w:trPr>
          <w:trHeight w:val="509"/>
        </w:trPr>
        <w:tc>
          <w:tcPr>
            <w:tcW w:w="910" w:type="dxa"/>
            <w:vAlign w:val="center"/>
          </w:tcPr>
          <w:p w14:paraId="3EDEAE5E" w14:textId="77777777" w:rsidR="007B6093" w:rsidRPr="00EB7A02" w:rsidRDefault="007B6093"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6</w:t>
            </w:r>
          </w:p>
        </w:tc>
        <w:tc>
          <w:tcPr>
            <w:tcW w:w="1722" w:type="dxa"/>
            <w:vAlign w:val="center"/>
          </w:tcPr>
          <w:p w14:paraId="7FD42A7B" w14:textId="77777777" w:rsidR="007B6093" w:rsidRPr="00EB7A02" w:rsidRDefault="007B6093"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GDCD</w:t>
            </w:r>
          </w:p>
        </w:tc>
        <w:tc>
          <w:tcPr>
            <w:tcW w:w="3232" w:type="dxa"/>
            <w:vAlign w:val="center"/>
          </w:tcPr>
          <w:p w14:paraId="096EA4D3" w14:textId="5CD20601" w:rsidR="007B6093" w:rsidRPr="00EB7A02" w:rsidRDefault="007B6093" w:rsidP="006206F6">
            <w:pPr>
              <w:spacing w:line="276" w:lineRule="auto"/>
              <w:jc w:val="both"/>
              <w:rPr>
                <w:rFonts w:ascii="Times New Roman" w:hAnsi="Times New Roman"/>
                <w:color w:val="000000" w:themeColor="text1"/>
              </w:rPr>
            </w:pPr>
            <w:r w:rsidRPr="00EB7A02">
              <w:rPr>
                <w:rFonts w:ascii="Times New Roman" w:hAnsi="Times New Roman"/>
                <w:color w:val="000000" w:themeColor="text1"/>
              </w:rPr>
              <w:t xml:space="preserve">Nguyễn Thị </w:t>
            </w:r>
            <w:r w:rsidR="00277C7B" w:rsidRPr="00EB7A02">
              <w:rPr>
                <w:rFonts w:ascii="Times New Roman" w:hAnsi="Times New Roman"/>
                <w:color w:val="000000" w:themeColor="text1"/>
              </w:rPr>
              <w:t>Nguyệt</w:t>
            </w:r>
          </w:p>
        </w:tc>
        <w:tc>
          <w:tcPr>
            <w:tcW w:w="1843" w:type="dxa"/>
            <w:vAlign w:val="center"/>
          </w:tcPr>
          <w:p w14:paraId="4A6ED171" w14:textId="2F05C7A5" w:rsidR="007B6093" w:rsidRPr="00EB7A02" w:rsidRDefault="00E4033A" w:rsidP="006206F6">
            <w:pPr>
              <w:spacing w:line="276" w:lineRule="auto"/>
              <w:jc w:val="center"/>
              <w:rPr>
                <w:rFonts w:ascii="Times New Roman" w:hAnsi="Times New Roman"/>
                <w:color w:val="000000" w:themeColor="text1"/>
                <w:lang w:val="vi-VN"/>
              </w:rPr>
            </w:pPr>
            <w:r w:rsidRPr="00EB7A02">
              <w:rPr>
                <w:rFonts w:ascii="Times New Roman" w:hAnsi="Times New Roman"/>
                <w:color w:val="000000" w:themeColor="text1"/>
              </w:rPr>
              <w:t>03</w:t>
            </w:r>
          </w:p>
        </w:tc>
        <w:tc>
          <w:tcPr>
            <w:tcW w:w="1417" w:type="dxa"/>
            <w:vAlign w:val="center"/>
          </w:tcPr>
          <w:p w14:paraId="74B5FB1B" w14:textId="5B9CB885" w:rsidR="007B6093" w:rsidRPr="00EB7A02" w:rsidRDefault="00E4033A" w:rsidP="006206F6">
            <w:pPr>
              <w:spacing w:line="276" w:lineRule="auto"/>
              <w:jc w:val="center"/>
              <w:rPr>
                <w:rFonts w:ascii="Times New Roman" w:hAnsi="Times New Roman"/>
                <w:color w:val="000000" w:themeColor="text1"/>
                <w:lang w:val="vi-VN"/>
              </w:rPr>
            </w:pPr>
            <w:r w:rsidRPr="00EB7A02">
              <w:rPr>
                <w:rFonts w:ascii="Times New Roman" w:hAnsi="Times New Roman"/>
                <w:color w:val="000000" w:themeColor="text1"/>
              </w:rPr>
              <w:t>02</w:t>
            </w:r>
          </w:p>
        </w:tc>
      </w:tr>
      <w:tr w:rsidR="00E12A75" w:rsidRPr="00EB7A02" w14:paraId="63AA2B74" w14:textId="77777777" w:rsidTr="006206F6">
        <w:trPr>
          <w:trHeight w:val="470"/>
        </w:trPr>
        <w:tc>
          <w:tcPr>
            <w:tcW w:w="910" w:type="dxa"/>
            <w:vAlign w:val="center"/>
          </w:tcPr>
          <w:p w14:paraId="382F6B52" w14:textId="77777777" w:rsidR="007B6093" w:rsidRPr="00EB7A02" w:rsidRDefault="007B6093"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7</w:t>
            </w:r>
          </w:p>
        </w:tc>
        <w:tc>
          <w:tcPr>
            <w:tcW w:w="1722" w:type="dxa"/>
            <w:vAlign w:val="center"/>
          </w:tcPr>
          <w:p w14:paraId="0E34FAC4" w14:textId="500DFA02" w:rsidR="007B6093" w:rsidRPr="00EB7A02" w:rsidRDefault="00497BBE" w:rsidP="006206F6">
            <w:pPr>
              <w:spacing w:line="276" w:lineRule="auto"/>
              <w:jc w:val="center"/>
              <w:rPr>
                <w:rFonts w:ascii="Times New Roman" w:hAnsi="Times New Roman"/>
                <w:color w:val="000000" w:themeColor="text1"/>
                <w:lang w:val="vi-VN"/>
              </w:rPr>
            </w:pPr>
            <w:r w:rsidRPr="00EB7A02">
              <w:rPr>
                <w:rFonts w:ascii="Times New Roman" w:hAnsi="Times New Roman"/>
                <w:color w:val="000000" w:themeColor="text1"/>
              </w:rPr>
              <w:t>KHTN</w:t>
            </w:r>
            <w:r w:rsidRPr="00EB7A02">
              <w:rPr>
                <w:rFonts w:ascii="Times New Roman" w:hAnsi="Times New Roman"/>
                <w:color w:val="000000" w:themeColor="text1"/>
                <w:lang w:val="vi-VN"/>
              </w:rPr>
              <w:t xml:space="preserve"> </w:t>
            </w:r>
            <w:r w:rsidRPr="00EB7A02">
              <w:rPr>
                <w:rFonts w:ascii="Times New Roman" w:hAnsi="Times New Roman"/>
                <w:color w:val="000000" w:themeColor="text1"/>
              </w:rPr>
              <w:t>1</w:t>
            </w:r>
            <w:r w:rsidRPr="00EB7A02">
              <w:rPr>
                <w:rFonts w:ascii="Times New Roman" w:hAnsi="Times New Roman"/>
                <w:color w:val="000000" w:themeColor="text1"/>
                <w:lang w:val="vi-VN"/>
              </w:rPr>
              <w:t xml:space="preserve"> </w:t>
            </w:r>
          </w:p>
        </w:tc>
        <w:tc>
          <w:tcPr>
            <w:tcW w:w="3232" w:type="dxa"/>
            <w:vAlign w:val="center"/>
          </w:tcPr>
          <w:p w14:paraId="2184D9BE" w14:textId="6C391009" w:rsidR="007B6093" w:rsidRPr="00EB7A02" w:rsidRDefault="00277C7B" w:rsidP="006206F6">
            <w:pPr>
              <w:spacing w:line="276" w:lineRule="auto"/>
              <w:jc w:val="both"/>
              <w:rPr>
                <w:rFonts w:ascii="Times New Roman" w:hAnsi="Times New Roman"/>
                <w:color w:val="000000" w:themeColor="text1"/>
              </w:rPr>
            </w:pPr>
            <w:r w:rsidRPr="00EB7A02">
              <w:rPr>
                <w:rFonts w:ascii="Times New Roman" w:hAnsi="Times New Roman"/>
                <w:color w:val="000000" w:themeColor="text1"/>
              </w:rPr>
              <w:t>Phan Thị Thắm</w:t>
            </w:r>
          </w:p>
        </w:tc>
        <w:tc>
          <w:tcPr>
            <w:tcW w:w="1843" w:type="dxa"/>
            <w:vAlign w:val="center"/>
          </w:tcPr>
          <w:p w14:paraId="11CEB431" w14:textId="0742E5FB" w:rsidR="007B6093" w:rsidRPr="00EB7A02" w:rsidRDefault="00E4033A" w:rsidP="006206F6">
            <w:pPr>
              <w:spacing w:line="276" w:lineRule="auto"/>
              <w:jc w:val="center"/>
              <w:rPr>
                <w:rFonts w:ascii="Times New Roman" w:hAnsi="Times New Roman"/>
                <w:color w:val="000000" w:themeColor="text1"/>
                <w:lang w:val="vi-VN"/>
              </w:rPr>
            </w:pPr>
            <w:r w:rsidRPr="00EB7A02">
              <w:rPr>
                <w:rFonts w:ascii="Times New Roman" w:hAnsi="Times New Roman"/>
                <w:color w:val="000000" w:themeColor="text1"/>
              </w:rPr>
              <w:t>03</w:t>
            </w:r>
          </w:p>
        </w:tc>
        <w:tc>
          <w:tcPr>
            <w:tcW w:w="1417" w:type="dxa"/>
            <w:vAlign w:val="center"/>
          </w:tcPr>
          <w:p w14:paraId="00A20BC5" w14:textId="2D3D5F7C" w:rsidR="007B6093" w:rsidRPr="00EB7A02" w:rsidRDefault="00E4033A" w:rsidP="006206F6">
            <w:pPr>
              <w:spacing w:line="276" w:lineRule="auto"/>
              <w:jc w:val="center"/>
              <w:rPr>
                <w:rFonts w:ascii="Times New Roman" w:hAnsi="Times New Roman"/>
                <w:color w:val="000000" w:themeColor="text1"/>
                <w:lang w:val="vi-VN"/>
              </w:rPr>
            </w:pPr>
            <w:r w:rsidRPr="00EB7A02">
              <w:rPr>
                <w:rFonts w:ascii="Times New Roman" w:hAnsi="Times New Roman"/>
                <w:color w:val="000000" w:themeColor="text1"/>
              </w:rPr>
              <w:t>0</w:t>
            </w:r>
          </w:p>
        </w:tc>
      </w:tr>
      <w:tr w:rsidR="00E12A75" w:rsidRPr="00EB7A02" w14:paraId="7B16D1CC" w14:textId="77777777" w:rsidTr="006206F6">
        <w:trPr>
          <w:trHeight w:val="509"/>
        </w:trPr>
        <w:tc>
          <w:tcPr>
            <w:tcW w:w="910" w:type="dxa"/>
            <w:vAlign w:val="center"/>
          </w:tcPr>
          <w:p w14:paraId="1251E566" w14:textId="77777777" w:rsidR="007B6093" w:rsidRPr="00EB7A02" w:rsidRDefault="007B6093"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8</w:t>
            </w:r>
          </w:p>
        </w:tc>
        <w:tc>
          <w:tcPr>
            <w:tcW w:w="1722" w:type="dxa"/>
            <w:vAlign w:val="center"/>
          </w:tcPr>
          <w:p w14:paraId="6ADA3A57" w14:textId="2B7203F1" w:rsidR="007B6093" w:rsidRPr="00EB7A02" w:rsidRDefault="00497BBE" w:rsidP="006206F6">
            <w:pPr>
              <w:spacing w:line="276" w:lineRule="auto"/>
              <w:jc w:val="center"/>
              <w:rPr>
                <w:rFonts w:ascii="Times New Roman" w:hAnsi="Times New Roman"/>
                <w:color w:val="000000" w:themeColor="text1"/>
                <w:lang w:val="vi-VN"/>
              </w:rPr>
            </w:pPr>
            <w:r w:rsidRPr="00EB7A02">
              <w:rPr>
                <w:rFonts w:ascii="Times New Roman" w:hAnsi="Times New Roman"/>
                <w:color w:val="000000" w:themeColor="text1"/>
              </w:rPr>
              <w:t>KHTN</w:t>
            </w:r>
            <w:r w:rsidRPr="00EB7A02">
              <w:rPr>
                <w:rFonts w:ascii="Times New Roman" w:hAnsi="Times New Roman"/>
                <w:color w:val="000000" w:themeColor="text1"/>
                <w:lang w:val="vi-VN"/>
              </w:rPr>
              <w:t xml:space="preserve"> 3</w:t>
            </w:r>
          </w:p>
        </w:tc>
        <w:tc>
          <w:tcPr>
            <w:tcW w:w="3232" w:type="dxa"/>
            <w:vAlign w:val="center"/>
          </w:tcPr>
          <w:p w14:paraId="50FD15F6" w14:textId="7614AF6A" w:rsidR="007B6093" w:rsidRPr="00EB7A02" w:rsidRDefault="00277C7B" w:rsidP="006206F6">
            <w:pPr>
              <w:spacing w:line="276" w:lineRule="auto"/>
              <w:jc w:val="both"/>
              <w:rPr>
                <w:rFonts w:ascii="Times New Roman" w:hAnsi="Times New Roman"/>
                <w:color w:val="000000" w:themeColor="text1"/>
              </w:rPr>
            </w:pPr>
            <w:r w:rsidRPr="00EB7A02">
              <w:rPr>
                <w:rFonts w:ascii="Times New Roman" w:hAnsi="Times New Roman"/>
                <w:color w:val="000000" w:themeColor="text1"/>
              </w:rPr>
              <w:t>Trần Thuý Như</w:t>
            </w:r>
          </w:p>
        </w:tc>
        <w:tc>
          <w:tcPr>
            <w:tcW w:w="1843" w:type="dxa"/>
            <w:vAlign w:val="center"/>
          </w:tcPr>
          <w:p w14:paraId="4EA677A7" w14:textId="72E53847" w:rsidR="007B6093" w:rsidRPr="00EB7A02" w:rsidRDefault="00E4033A"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03</w:t>
            </w:r>
          </w:p>
        </w:tc>
        <w:tc>
          <w:tcPr>
            <w:tcW w:w="1417" w:type="dxa"/>
            <w:vAlign w:val="center"/>
          </w:tcPr>
          <w:p w14:paraId="18407009" w14:textId="16272A09" w:rsidR="007B6093" w:rsidRPr="00EB7A02" w:rsidRDefault="00E4033A"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02</w:t>
            </w:r>
          </w:p>
        </w:tc>
      </w:tr>
      <w:tr w:rsidR="00E12A75" w:rsidRPr="00EB7A02" w14:paraId="4862B6BE" w14:textId="77777777" w:rsidTr="006206F6">
        <w:trPr>
          <w:trHeight w:val="509"/>
        </w:trPr>
        <w:tc>
          <w:tcPr>
            <w:tcW w:w="910" w:type="dxa"/>
            <w:vAlign w:val="center"/>
          </w:tcPr>
          <w:p w14:paraId="357B78B8" w14:textId="77777777" w:rsidR="007B6093" w:rsidRPr="00EB7A02" w:rsidRDefault="007B6093"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9</w:t>
            </w:r>
          </w:p>
        </w:tc>
        <w:tc>
          <w:tcPr>
            <w:tcW w:w="1722" w:type="dxa"/>
            <w:vAlign w:val="center"/>
          </w:tcPr>
          <w:p w14:paraId="5CD2FD30" w14:textId="643B9D7C" w:rsidR="007B6093" w:rsidRPr="00EB7A02" w:rsidRDefault="00497BBE" w:rsidP="006206F6">
            <w:pPr>
              <w:spacing w:line="276" w:lineRule="auto"/>
              <w:jc w:val="center"/>
              <w:rPr>
                <w:rFonts w:ascii="Times New Roman" w:hAnsi="Times New Roman"/>
                <w:color w:val="000000" w:themeColor="text1"/>
                <w:lang w:val="vi-VN"/>
              </w:rPr>
            </w:pPr>
            <w:r w:rsidRPr="00EB7A02">
              <w:rPr>
                <w:rFonts w:ascii="Times New Roman" w:hAnsi="Times New Roman"/>
                <w:color w:val="000000" w:themeColor="text1"/>
              </w:rPr>
              <w:t>KHTN</w:t>
            </w:r>
            <w:r w:rsidRPr="00EB7A02">
              <w:rPr>
                <w:rFonts w:ascii="Times New Roman" w:hAnsi="Times New Roman"/>
                <w:color w:val="000000" w:themeColor="text1"/>
                <w:lang w:val="vi-VN"/>
              </w:rPr>
              <w:t xml:space="preserve"> </w:t>
            </w:r>
            <w:r w:rsidR="00AF1796" w:rsidRPr="00EB7A02">
              <w:rPr>
                <w:rFonts w:ascii="Times New Roman" w:hAnsi="Times New Roman"/>
                <w:color w:val="000000" w:themeColor="text1"/>
                <w:lang w:val="vi-VN"/>
              </w:rPr>
              <w:t>2</w:t>
            </w:r>
          </w:p>
        </w:tc>
        <w:tc>
          <w:tcPr>
            <w:tcW w:w="3232" w:type="dxa"/>
            <w:vAlign w:val="center"/>
          </w:tcPr>
          <w:p w14:paraId="25480C2E" w14:textId="31686FAE" w:rsidR="007B6093" w:rsidRPr="00EB7A02" w:rsidRDefault="00277C7B" w:rsidP="006206F6">
            <w:pPr>
              <w:spacing w:line="276" w:lineRule="auto"/>
              <w:jc w:val="both"/>
              <w:rPr>
                <w:rFonts w:ascii="Times New Roman" w:hAnsi="Times New Roman"/>
                <w:color w:val="000000" w:themeColor="text1"/>
              </w:rPr>
            </w:pPr>
            <w:r w:rsidRPr="00EB7A02">
              <w:rPr>
                <w:rFonts w:ascii="Times New Roman" w:hAnsi="Times New Roman"/>
                <w:color w:val="000000" w:themeColor="text1"/>
              </w:rPr>
              <w:t>Nguyễn Thị Bích Thuý</w:t>
            </w:r>
          </w:p>
        </w:tc>
        <w:tc>
          <w:tcPr>
            <w:tcW w:w="1843" w:type="dxa"/>
            <w:vAlign w:val="center"/>
          </w:tcPr>
          <w:p w14:paraId="06D39A5A" w14:textId="352508B3" w:rsidR="007B6093" w:rsidRPr="00EB7A02" w:rsidRDefault="00E4033A"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02</w:t>
            </w:r>
          </w:p>
        </w:tc>
        <w:tc>
          <w:tcPr>
            <w:tcW w:w="1417" w:type="dxa"/>
            <w:vAlign w:val="center"/>
          </w:tcPr>
          <w:p w14:paraId="58081035" w14:textId="13C2982A" w:rsidR="007B6093" w:rsidRPr="00EB7A02" w:rsidRDefault="00E4033A"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01</w:t>
            </w:r>
          </w:p>
        </w:tc>
      </w:tr>
      <w:tr w:rsidR="00E12A75" w:rsidRPr="00EB7A02" w14:paraId="28419AB4" w14:textId="77777777" w:rsidTr="006206F6">
        <w:trPr>
          <w:trHeight w:val="509"/>
        </w:trPr>
        <w:tc>
          <w:tcPr>
            <w:tcW w:w="910" w:type="dxa"/>
            <w:vAlign w:val="center"/>
          </w:tcPr>
          <w:p w14:paraId="0E0969AC" w14:textId="77777777" w:rsidR="007B6093" w:rsidRPr="00EB7A02" w:rsidRDefault="007B6093"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10</w:t>
            </w:r>
          </w:p>
        </w:tc>
        <w:tc>
          <w:tcPr>
            <w:tcW w:w="1722" w:type="dxa"/>
            <w:vAlign w:val="center"/>
          </w:tcPr>
          <w:p w14:paraId="1A27AC60" w14:textId="77777777" w:rsidR="007B6093" w:rsidRPr="00EB7A02" w:rsidRDefault="007B6093"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Tin học</w:t>
            </w:r>
          </w:p>
        </w:tc>
        <w:tc>
          <w:tcPr>
            <w:tcW w:w="3232" w:type="dxa"/>
            <w:vAlign w:val="center"/>
          </w:tcPr>
          <w:p w14:paraId="7F0C9DE3" w14:textId="2124DBAC" w:rsidR="007B6093" w:rsidRPr="00EB7A02" w:rsidRDefault="00277C7B" w:rsidP="006206F6">
            <w:pPr>
              <w:spacing w:line="276" w:lineRule="auto"/>
              <w:jc w:val="both"/>
              <w:rPr>
                <w:rFonts w:ascii="Times New Roman" w:hAnsi="Times New Roman"/>
                <w:color w:val="000000" w:themeColor="text1"/>
              </w:rPr>
            </w:pPr>
            <w:r w:rsidRPr="00EB7A02">
              <w:rPr>
                <w:rFonts w:ascii="Times New Roman" w:hAnsi="Times New Roman"/>
                <w:color w:val="000000" w:themeColor="text1"/>
              </w:rPr>
              <w:t>Nguyễn Vân Anh</w:t>
            </w:r>
          </w:p>
        </w:tc>
        <w:tc>
          <w:tcPr>
            <w:tcW w:w="1843" w:type="dxa"/>
            <w:vAlign w:val="center"/>
          </w:tcPr>
          <w:p w14:paraId="4FD21792" w14:textId="2CDC44E6" w:rsidR="007B6093" w:rsidRPr="00EB7A02" w:rsidRDefault="00E4033A"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02</w:t>
            </w:r>
          </w:p>
        </w:tc>
        <w:tc>
          <w:tcPr>
            <w:tcW w:w="1417" w:type="dxa"/>
            <w:vAlign w:val="center"/>
          </w:tcPr>
          <w:p w14:paraId="22120474" w14:textId="2E2C251E" w:rsidR="007B6093" w:rsidRPr="00EB7A02" w:rsidRDefault="00E4033A"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01</w:t>
            </w:r>
          </w:p>
        </w:tc>
      </w:tr>
      <w:tr w:rsidR="00E12A75" w:rsidRPr="00EB7A02" w14:paraId="1636EAB2" w14:textId="77777777" w:rsidTr="006206F6">
        <w:trPr>
          <w:trHeight w:val="509"/>
        </w:trPr>
        <w:tc>
          <w:tcPr>
            <w:tcW w:w="2632" w:type="dxa"/>
            <w:gridSpan w:val="2"/>
            <w:vAlign w:val="center"/>
          </w:tcPr>
          <w:p w14:paraId="77D8A695" w14:textId="77777777" w:rsidR="007B6093" w:rsidRPr="00EB7A02" w:rsidRDefault="007B6093" w:rsidP="006206F6">
            <w:pPr>
              <w:spacing w:line="276" w:lineRule="auto"/>
              <w:jc w:val="center"/>
              <w:rPr>
                <w:rFonts w:ascii="Times New Roman" w:hAnsi="Times New Roman"/>
                <w:b/>
                <w:color w:val="000000" w:themeColor="text1"/>
              </w:rPr>
            </w:pPr>
            <w:r w:rsidRPr="00EB7A02">
              <w:rPr>
                <w:rFonts w:ascii="Times New Roman" w:hAnsi="Times New Roman"/>
                <w:b/>
                <w:color w:val="000000" w:themeColor="text1"/>
              </w:rPr>
              <w:t>Tổng</w:t>
            </w:r>
          </w:p>
        </w:tc>
        <w:tc>
          <w:tcPr>
            <w:tcW w:w="3232" w:type="dxa"/>
            <w:vAlign w:val="center"/>
          </w:tcPr>
          <w:p w14:paraId="4D7B8F00" w14:textId="3231424E" w:rsidR="007B6093" w:rsidRPr="00EB7A02" w:rsidRDefault="007B6093" w:rsidP="006206F6">
            <w:pPr>
              <w:spacing w:line="276" w:lineRule="auto"/>
              <w:jc w:val="both"/>
              <w:rPr>
                <w:rFonts w:ascii="Times New Roman" w:hAnsi="Times New Roman"/>
                <w:color w:val="000000" w:themeColor="text1"/>
              </w:rPr>
            </w:pPr>
            <w:r w:rsidRPr="00EB7A02">
              <w:rPr>
                <w:rFonts w:ascii="Times New Roman" w:hAnsi="Times New Roman"/>
                <w:color w:val="000000" w:themeColor="text1"/>
              </w:rPr>
              <w:t>1</w:t>
            </w:r>
            <w:r w:rsidR="008612F3" w:rsidRPr="00EB7A02">
              <w:rPr>
                <w:rFonts w:ascii="Times New Roman" w:hAnsi="Times New Roman"/>
                <w:color w:val="000000" w:themeColor="text1"/>
              </w:rPr>
              <w:t>1</w:t>
            </w:r>
            <w:r w:rsidRPr="00EB7A02">
              <w:rPr>
                <w:rFonts w:ascii="Times New Roman" w:hAnsi="Times New Roman"/>
                <w:color w:val="000000" w:themeColor="text1"/>
              </w:rPr>
              <w:t xml:space="preserve"> Giáo viên</w:t>
            </w:r>
          </w:p>
        </w:tc>
        <w:tc>
          <w:tcPr>
            <w:tcW w:w="1843" w:type="dxa"/>
          </w:tcPr>
          <w:p w14:paraId="1165073D" w14:textId="1F8CF95D" w:rsidR="007B6093" w:rsidRPr="00EB7A02" w:rsidRDefault="00E4033A" w:rsidP="006206F6">
            <w:pPr>
              <w:spacing w:line="276" w:lineRule="auto"/>
              <w:jc w:val="center"/>
              <w:rPr>
                <w:rFonts w:ascii="Times New Roman" w:hAnsi="Times New Roman"/>
                <w:color w:val="000000" w:themeColor="text1"/>
                <w:lang w:val="vi-VN"/>
              </w:rPr>
            </w:pPr>
            <w:r w:rsidRPr="00EB7A02">
              <w:rPr>
                <w:rFonts w:ascii="Times New Roman" w:hAnsi="Times New Roman"/>
                <w:color w:val="000000" w:themeColor="text1"/>
              </w:rPr>
              <w:t>23</w:t>
            </w:r>
          </w:p>
        </w:tc>
        <w:tc>
          <w:tcPr>
            <w:tcW w:w="1417" w:type="dxa"/>
            <w:vAlign w:val="center"/>
          </w:tcPr>
          <w:p w14:paraId="1829C9FF" w14:textId="5EA9C373" w:rsidR="007B6093" w:rsidRPr="00EB7A02" w:rsidRDefault="00E4033A" w:rsidP="006206F6">
            <w:pPr>
              <w:spacing w:line="276" w:lineRule="auto"/>
              <w:jc w:val="center"/>
              <w:rPr>
                <w:rFonts w:ascii="Times New Roman" w:hAnsi="Times New Roman"/>
                <w:color w:val="000000" w:themeColor="text1"/>
              </w:rPr>
            </w:pPr>
            <w:r w:rsidRPr="00EB7A02">
              <w:rPr>
                <w:rFonts w:ascii="Times New Roman" w:hAnsi="Times New Roman"/>
                <w:color w:val="000000" w:themeColor="text1"/>
              </w:rPr>
              <w:t>13</w:t>
            </w:r>
          </w:p>
        </w:tc>
      </w:tr>
    </w:tbl>
    <w:p w14:paraId="5FFB40C8" w14:textId="77777777" w:rsidR="00E037B6" w:rsidRPr="00EB7A02" w:rsidRDefault="00E037B6" w:rsidP="006206F6">
      <w:pPr>
        <w:spacing w:line="276" w:lineRule="auto"/>
        <w:jc w:val="both"/>
        <w:rPr>
          <w:rFonts w:ascii="Times New Roman" w:hAnsi="Times New Roman"/>
          <w:b/>
        </w:rPr>
      </w:pPr>
    </w:p>
    <w:p w14:paraId="5D4DA6C5" w14:textId="77777777" w:rsidR="00F80F1A" w:rsidRPr="00EB7A02" w:rsidRDefault="00F80F1A" w:rsidP="006206F6">
      <w:pPr>
        <w:spacing w:line="276" w:lineRule="auto"/>
        <w:jc w:val="both"/>
        <w:rPr>
          <w:rFonts w:ascii="Times New Roman" w:hAnsi="Times New Roman"/>
          <w:b/>
        </w:rPr>
      </w:pPr>
      <w:r w:rsidRPr="00EB7A02">
        <w:rPr>
          <w:rFonts w:ascii="Times New Roman" w:hAnsi="Times New Roman"/>
          <w:b/>
        </w:rPr>
        <w:lastRenderedPageBreak/>
        <w:t xml:space="preserve"> b. Về phân công nhiệm vụ giáo viên bồi dưỡng học sinh giỏi trường khối 8: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381"/>
        <w:gridCol w:w="2552"/>
        <w:gridCol w:w="1701"/>
        <w:gridCol w:w="2126"/>
      </w:tblGrid>
      <w:tr w:rsidR="00E12A75" w:rsidRPr="00EB7A02" w14:paraId="58D3AC00" w14:textId="77777777" w:rsidTr="00EB7A02">
        <w:trPr>
          <w:trHeight w:val="1054"/>
        </w:trPr>
        <w:tc>
          <w:tcPr>
            <w:tcW w:w="596" w:type="dxa"/>
            <w:vAlign w:val="center"/>
          </w:tcPr>
          <w:p w14:paraId="0703C4DD" w14:textId="77777777" w:rsidR="00F80F1A" w:rsidRPr="00EB7A02" w:rsidRDefault="00F80F1A" w:rsidP="006206F6">
            <w:pPr>
              <w:spacing w:line="276" w:lineRule="auto"/>
              <w:jc w:val="center"/>
              <w:rPr>
                <w:rFonts w:ascii="Times New Roman" w:hAnsi="Times New Roman"/>
                <w:b/>
              </w:rPr>
            </w:pPr>
            <w:r w:rsidRPr="00EB7A02">
              <w:rPr>
                <w:rFonts w:ascii="Times New Roman" w:hAnsi="Times New Roman"/>
                <w:b/>
              </w:rPr>
              <w:t>TT</w:t>
            </w:r>
          </w:p>
        </w:tc>
        <w:tc>
          <w:tcPr>
            <w:tcW w:w="2381" w:type="dxa"/>
            <w:vAlign w:val="center"/>
          </w:tcPr>
          <w:p w14:paraId="36A3F7FA" w14:textId="77777777" w:rsidR="00F80F1A" w:rsidRPr="00EB7A02" w:rsidRDefault="00F80F1A" w:rsidP="006206F6">
            <w:pPr>
              <w:spacing w:line="276" w:lineRule="auto"/>
              <w:jc w:val="center"/>
              <w:rPr>
                <w:rFonts w:ascii="Times New Roman" w:hAnsi="Times New Roman"/>
                <w:b/>
              </w:rPr>
            </w:pPr>
            <w:r w:rsidRPr="00EB7A02">
              <w:rPr>
                <w:rFonts w:ascii="Times New Roman" w:hAnsi="Times New Roman"/>
                <w:b/>
              </w:rPr>
              <w:t>Môn</w:t>
            </w:r>
          </w:p>
        </w:tc>
        <w:tc>
          <w:tcPr>
            <w:tcW w:w="2552" w:type="dxa"/>
            <w:vAlign w:val="center"/>
          </w:tcPr>
          <w:p w14:paraId="4B6CF34F" w14:textId="77777777" w:rsidR="00F80F1A" w:rsidRPr="00EB7A02" w:rsidRDefault="00F80F1A" w:rsidP="006206F6">
            <w:pPr>
              <w:spacing w:line="276" w:lineRule="auto"/>
              <w:jc w:val="center"/>
              <w:rPr>
                <w:rFonts w:ascii="Times New Roman" w:hAnsi="Times New Roman"/>
                <w:b/>
              </w:rPr>
            </w:pPr>
            <w:r w:rsidRPr="00EB7A02">
              <w:rPr>
                <w:rFonts w:ascii="Times New Roman" w:hAnsi="Times New Roman"/>
                <w:b/>
              </w:rPr>
              <w:t>Giáo viên bồi dưỡng</w:t>
            </w:r>
          </w:p>
        </w:tc>
        <w:tc>
          <w:tcPr>
            <w:tcW w:w="1701" w:type="dxa"/>
            <w:vAlign w:val="center"/>
          </w:tcPr>
          <w:p w14:paraId="2DBEEE19" w14:textId="77777777" w:rsidR="00F80F1A" w:rsidRPr="00EB7A02" w:rsidRDefault="00F80F1A" w:rsidP="006206F6">
            <w:pPr>
              <w:spacing w:line="276" w:lineRule="auto"/>
              <w:jc w:val="center"/>
              <w:rPr>
                <w:rFonts w:ascii="Times New Roman" w:hAnsi="Times New Roman"/>
                <w:b/>
              </w:rPr>
            </w:pPr>
            <w:r w:rsidRPr="00EB7A02">
              <w:rPr>
                <w:rFonts w:ascii="Times New Roman" w:hAnsi="Times New Roman"/>
                <w:b/>
              </w:rPr>
              <w:t>Số lượng HS tham gia</w:t>
            </w:r>
          </w:p>
        </w:tc>
        <w:tc>
          <w:tcPr>
            <w:tcW w:w="2126" w:type="dxa"/>
            <w:vAlign w:val="center"/>
          </w:tcPr>
          <w:p w14:paraId="10C10B1A" w14:textId="77777777" w:rsidR="00F80F1A" w:rsidRPr="00EB7A02" w:rsidRDefault="00F80F1A" w:rsidP="006206F6">
            <w:pPr>
              <w:spacing w:line="276" w:lineRule="auto"/>
              <w:jc w:val="center"/>
              <w:rPr>
                <w:rFonts w:ascii="Times New Roman" w:hAnsi="Times New Roman"/>
                <w:b/>
              </w:rPr>
            </w:pPr>
            <w:r w:rsidRPr="00EB7A02">
              <w:rPr>
                <w:rFonts w:ascii="Times New Roman" w:hAnsi="Times New Roman"/>
                <w:b/>
              </w:rPr>
              <w:t>Chỉ tiêu đạt được</w:t>
            </w:r>
          </w:p>
        </w:tc>
      </w:tr>
      <w:tr w:rsidR="00E12A75" w:rsidRPr="00EB7A02" w14:paraId="1B41C7B1" w14:textId="77777777" w:rsidTr="00EB7A02">
        <w:trPr>
          <w:trHeight w:val="557"/>
        </w:trPr>
        <w:tc>
          <w:tcPr>
            <w:tcW w:w="596" w:type="dxa"/>
            <w:vAlign w:val="center"/>
          </w:tcPr>
          <w:p w14:paraId="4B7A67BF" w14:textId="77777777" w:rsidR="00F80F1A" w:rsidRPr="00EB7A02" w:rsidRDefault="00F80F1A" w:rsidP="006206F6">
            <w:pPr>
              <w:spacing w:line="276" w:lineRule="auto"/>
              <w:jc w:val="center"/>
              <w:rPr>
                <w:rFonts w:ascii="Times New Roman" w:hAnsi="Times New Roman"/>
              </w:rPr>
            </w:pPr>
            <w:r w:rsidRPr="00EB7A02">
              <w:rPr>
                <w:rFonts w:ascii="Times New Roman" w:hAnsi="Times New Roman"/>
              </w:rPr>
              <w:t>1</w:t>
            </w:r>
          </w:p>
        </w:tc>
        <w:tc>
          <w:tcPr>
            <w:tcW w:w="2381" w:type="dxa"/>
            <w:vAlign w:val="center"/>
          </w:tcPr>
          <w:p w14:paraId="31EAEBDF" w14:textId="77777777" w:rsidR="00F80F1A" w:rsidRPr="00EB7A02" w:rsidRDefault="00F80F1A" w:rsidP="006206F6">
            <w:pPr>
              <w:spacing w:line="276" w:lineRule="auto"/>
              <w:jc w:val="center"/>
              <w:rPr>
                <w:rFonts w:ascii="Times New Roman" w:hAnsi="Times New Roman"/>
              </w:rPr>
            </w:pPr>
            <w:r w:rsidRPr="00EB7A02">
              <w:rPr>
                <w:rFonts w:ascii="Times New Roman" w:hAnsi="Times New Roman"/>
              </w:rPr>
              <w:t>Toán 8</w:t>
            </w:r>
          </w:p>
        </w:tc>
        <w:tc>
          <w:tcPr>
            <w:tcW w:w="2552" w:type="dxa"/>
            <w:vAlign w:val="center"/>
          </w:tcPr>
          <w:p w14:paraId="1C67898E" w14:textId="45CCCFC1" w:rsidR="00F80F1A" w:rsidRPr="00EB7A02" w:rsidRDefault="00E4033A" w:rsidP="006206F6">
            <w:pPr>
              <w:spacing w:line="276" w:lineRule="auto"/>
              <w:jc w:val="both"/>
              <w:rPr>
                <w:rFonts w:ascii="Times New Roman" w:hAnsi="Times New Roman"/>
                <w:lang w:val="vi-VN"/>
              </w:rPr>
            </w:pPr>
            <w:r w:rsidRPr="00EB7A02">
              <w:rPr>
                <w:rFonts w:ascii="Times New Roman" w:hAnsi="Times New Roman"/>
              </w:rPr>
              <w:t>Trần</w:t>
            </w:r>
            <w:r w:rsidRPr="00EB7A02">
              <w:rPr>
                <w:rFonts w:ascii="Times New Roman" w:hAnsi="Times New Roman"/>
                <w:lang w:val="vi-VN"/>
              </w:rPr>
              <w:t xml:space="preserve"> Thị Hoa Hồng</w:t>
            </w:r>
          </w:p>
        </w:tc>
        <w:tc>
          <w:tcPr>
            <w:tcW w:w="1701" w:type="dxa"/>
            <w:vAlign w:val="center"/>
          </w:tcPr>
          <w:p w14:paraId="4B14C143" w14:textId="6667542C" w:rsidR="00F80F1A" w:rsidRPr="00EB7A02" w:rsidRDefault="00E4033A" w:rsidP="006206F6">
            <w:pPr>
              <w:spacing w:line="276" w:lineRule="auto"/>
              <w:jc w:val="center"/>
              <w:rPr>
                <w:rFonts w:ascii="Times New Roman" w:hAnsi="Times New Roman"/>
              </w:rPr>
            </w:pPr>
            <w:r w:rsidRPr="00EB7A02">
              <w:rPr>
                <w:rFonts w:ascii="Times New Roman" w:hAnsi="Times New Roman"/>
              </w:rPr>
              <w:t>05</w:t>
            </w:r>
          </w:p>
        </w:tc>
        <w:tc>
          <w:tcPr>
            <w:tcW w:w="2126" w:type="dxa"/>
            <w:vAlign w:val="center"/>
          </w:tcPr>
          <w:p w14:paraId="7646F56A" w14:textId="762AF3E7" w:rsidR="00F80F1A" w:rsidRPr="00EB7A02" w:rsidRDefault="00E4033A" w:rsidP="006206F6">
            <w:pPr>
              <w:spacing w:line="276" w:lineRule="auto"/>
              <w:jc w:val="center"/>
              <w:rPr>
                <w:rFonts w:ascii="Times New Roman" w:hAnsi="Times New Roman"/>
              </w:rPr>
            </w:pPr>
            <w:r w:rsidRPr="00EB7A02">
              <w:rPr>
                <w:rFonts w:ascii="Times New Roman" w:hAnsi="Times New Roman"/>
              </w:rPr>
              <w:t>04</w:t>
            </w:r>
          </w:p>
        </w:tc>
      </w:tr>
      <w:tr w:rsidR="00E12A75" w:rsidRPr="00EB7A02" w14:paraId="2BE9AE29" w14:textId="77777777" w:rsidTr="00EB7A02">
        <w:trPr>
          <w:trHeight w:val="577"/>
        </w:trPr>
        <w:tc>
          <w:tcPr>
            <w:tcW w:w="596" w:type="dxa"/>
            <w:vAlign w:val="center"/>
          </w:tcPr>
          <w:p w14:paraId="45967F3B" w14:textId="77777777" w:rsidR="00F80F1A" w:rsidRPr="00EB7A02" w:rsidRDefault="00F80F1A" w:rsidP="006206F6">
            <w:pPr>
              <w:spacing w:line="276" w:lineRule="auto"/>
              <w:jc w:val="center"/>
              <w:rPr>
                <w:rFonts w:ascii="Times New Roman" w:hAnsi="Times New Roman"/>
              </w:rPr>
            </w:pPr>
            <w:r w:rsidRPr="00EB7A02">
              <w:rPr>
                <w:rFonts w:ascii="Times New Roman" w:hAnsi="Times New Roman"/>
              </w:rPr>
              <w:t>2</w:t>
            </w:r>
          </w:p>
        </w:tc>
        <w:tc>
          <w:tcPr>
            <w:tcW w:w="2381" w:type="dxa"/>
            <w:vAlign w:val="center"/>
          </w:tcPr>
          <w:p w14:paraId="399BE189" w14:textId="77777777" w:rsidR="00F80F1A" w:rsidRPr="00EB7A02" w:rsidRDefault="00F80F1A" w:rsidP="006206F6">
            <w:pPr>
              <w:spacing w:line="276" w:lineRule="auto"/>
              <w:jc w:val="center"/>
              <w:rPr>
                <w:rFonts w:ascii="Times New Roman" w:hAnsi="Times New Roman"/>
              </w:rPr>
            </w:pPr>
            <w:r w:rsidRPr="00EB7A02">
              <w:rPr>
                <w:rFonts w:ascii="Times New Roman" w:hAnsi="Times New Roman"/>
              </w:rPr>
              <w:t>Văn 8</w:t>
            </w:r>
          </w:p>
        </w:tc>
        <w:tc>
          <w:tcPr>
            <w:tcW w:w="2552" w:type="dxa"/>
            <w:vAlign w:val="center"/>
          </w:tcPr>
          <w:p w14:paraId="2C281C36" w14:textId="386F3A01" w:rsidR="00F80F1A" w:rsidRPr="00EB7A02" w:rsidRDefault="00E4033A" w:rsidP="006206F6">
            <w:pPr>
              <w:spacing w:line="276" w:lineRule="auto"/>
              <w:jc w:val="both"/>
              <w:rPr>
                <w:rFonts w:ascii="Times New Roman" w:hAnsi="Times New Roman"/>
                <w:lang w:val="vi-VN"/>
              </w:rPr>
            </w:pPr>
            <w:r w:rsidRPr="00EB7A02">
              <w:rPr>
                <w:rFonts w:ascii="Times New Roman" w:hAnsi="Times New Roman"/>
              </w:rPr>
              <w:t>Đậu</w:t>
            </w:r>
            <w:r w:rsidRPr="00EB7A02">
              <w:rPr>
                <w:rFonts w:ascii="Times New Roman" w:hAnsi="Times New Roman"/>
                <w:lang w:val="vi-VN"/>
              </w:rPr>
              <w:t xml:space="preserve"> Thị Thảo</w:t>
            </w:r>
          </w:p>
        </w:tc>
        <w:tc>
          <w:tcPr>
            <w:tcW w:w="1701" w:type="dxa"/>
            <w:vAlign w:val="center"/>
          </w:tcPr>
          <w:p w14:paraId="19CF1C7C" w14:textId="5D0EA4A4" w:rsidR="00F80F1A" w:rsidRPr="00EB7A02" w:rsidRDefault="00E4033A" w:rsidP="006206F6">
            <w:pPr>
              <w:spacing w:line="276" w:lineRule="auto"/>
              <w:jc w:val="center"/>
              <w:rPr>
                <w:rFonts w:ascii="Times New Roman" w:hAnsi="Times New Roman"/>
              </w:rPr>
            </w:pPr>
            <w:r w:rsidRPr="00EB7A02">
              <w:rPr>
                <w:rFonts w:ascii="Times New Roman" w:hAnsi="Times New Roman"/>
              </w:rPr>
              <w:t>05</w:t>
            </w:r>
          </w:p>
        </w:tc>
        <w:tc>
          <w:tcPr>
            <w:tcW w:w="2126" w:type="dxa"/>
            <w:vAlign w:val="center"/>
          </w:tcPr>
          <w:p w14:paraId="398484DC" w14:textId="267EAFD0" w:rsidR="00F80F1A" w:rsidRPr="00EB7A02" w:rsidRDefault="00E4033A" w:rsidP="006206F6">
            <w:pPr>
              <w:spacing w:line="276" w:lineRule="auto"/>
              <w:jc w:val="center"/>
              <w:rPr>
                <w:rFonts w:ascii="Times New Roman" w:hAnsi="Times New Roman"/>
              </w:rPr>
            </w:pPr>
            <w:r w:rsidRPr="00EB7A02">
              <w:rPr>
                <w:rFonts w:ascii="Times New Roman" w:hAnsi="Times New Roman"/>
              </w:rPr>
              <w:t>04</w:t>
            </w:r>
          </w:p>
        </w:tc>
      </w:tr>
      <w:tr w:rsidR="00E12A75" w:rsidRPr="00EB7A02" w14:paraId="161C57A3" w14:textId="77777777" w:rsidTr="00EB7A02">
        <w:trPr>
          <w:trHeight w:val="557"/>
        </w:trPr>
        <w:tc>
          <w:tcPr>
            <w:tcW w:w="596" w:type="dxa"/>
            <w:vAlign w:val="center"/>
          </w:tcPr>
          <w:p w14:paraId="3ECB2440" w14:textId="77777777" w:rsidR="00F80F1A" w:rsidRPr="00EB7A02" w:rsidRDefault="00F80F1A" w:rsidP="006206F6">
            <w:pPr>
              <w:spacing w:line="276" w:lineRule="auto"/>
              <w:jc w:val="center"/>
              <w:rPr>
                <w:rFonts w:ascii="Times New Roman" w:hAnsi="Times New Roman"/>
              </w:rPr>
            </w:pPr>
            <w:r w:rsidRPr="00EB7A02">
              <w:rPr>
                <w:rFonts w:ascii="Times New Roman" w:hAnsi="Times New Roman"/>
              </w:rPr>
              <w:t>3</w:t>
            </w:r>
          </w:p>
        </w:tc>
        <w:tc>
          <w:tcPr>
            <w:tcW w:w="2381" w:type="dxa"/>
            <w:vAlign w:val="center"/>
          </w:tcPr>
          <w:p w14:paraId="123A7E6C" w14:textId="175B50C4" w:rsidR="00F80F1A" w:rsidRPr="00EB7A02" w:rsidRDefault="00EA451C" w:rsidP="006206F6">
            <w:pPr>
              <w:spacing w:line="276" w:lineRule="auto"/>
              <w:jc w:val="center"/>
              <w:rPr>
                <w:rFonts w:ascii="Times New Roman" w:hAnsi="Times New Roman"/>
              </w:rPr>
            </w:pPr>
            <w:r w:rsidRPr="00EB7A02">
              <w:rPr>
                <w:rFonts w:ascii="Times New Roman" w:hAnsi="Times New Roman"/>
              </w:rPr>
              <w:t>LS&amp;</w:t>
            </w:r>
            <w:r w:rsidR="00E4033A" w:rsidRPr="00EB7A02">
              <w:rPr>
                <w:rFonts w:ascii="Times New Roman" w:hAnsi="Times New Roman"/>
              </w:rPr>
              <w:t>ĐL</w:t>
            </w:r>
            <w:r w:rsidR="00E4033A" w:rsidRPr="00EB7A02">
              <w:rPr>
                <w:rFonts w:ascii="Times New Roman" w:hAnsi="Times New Roman"/>
                <w:lang w:val="vi-VN"/>
              </w:rPr>
              <w:t xml:space="preserve"> </w:t>
            </w:r>
            <w:r w:rsidR="00E4033A" w:rsidRPr="00EB7A02">
              <w:rPr>
                <w:rFonts w:ascii="Times New Roman" w:hAnsi="Times New Roman"/>
              </w:rPr>
              <w:t>2</w:t>
            </w:r>
            <w:r w:rsidR="00F80F1A" w:rsidRPr="00EB7A02">
              <w:rPr>
                <w:rFonts w:ascii="Times New Roman" w:hAnsi="Times New Roman"/>
              </w:rPr>
              <w:t xml:space="preserve"> 8</w:t>
            </w:r>
          </w:p>
        </w:tc>
        <w:tc>
          <w:tcPr>
            <w:tcW w:w="2552" w:type="dxa"/>
            <w:vAlign w:val="center"/>
          </w:tcPr>
          <w:p w14:paraId="6910C089" w14:textId="2B7BEEF6" w:rsidR="00C02092" w:rsidRPr="00EB7A02" w:rsidRDefault="00E4033A" w:rsidP="006206F6">
            <w:pPr>
              <w:spacing w:line="276" w:lineRule="auto"/>
              <w:jc w:val="both"/>
              <w:rPr>
                <w:rFonts w:ascii="Times New Roman" w:hAnsi="Times New Roman"/>
                <w:lang w:val="vi-VN"/>
              </w:rPr>
            </w:pPr>
            <w:r w:rsidRPr="00EB7A02">
              <w:rPr>
                <w:rFonts w:ascii="Times New Roman" w:hAnsi="Times New Roman"/>
              </w:rPr>
              <w:t>Nguyễn</w:t>
            </w:r>
            <w:r w:rsidRPr="00EB7A02">
              <w:rPr>
                <w:rFonts w:ascii="Times New Roman" w:hAnsi="Times New Roman"/>
                <w:lang w:val="vi-VN"/>
              </w:rPr>
              <w:t xml:space="preserve"> Thị Huyền</w:t>
            </w:r>
          </w:p>
        </w:tc>
        <w:tc>
          <w:tcPr>
            <w:tcW w:w="1701" w:type="dxa"/>
            <w:vAlign w:val="center"/>
          </w:tcPr>
          <w:p w14:paraId="42B736AA" w14:textId="1374D154" w:rsidR="00F80F1A" w:rsidRPr="00EB7A02" w:rsidRDefault="00E4033A" w:rsidP="006206F6">
            <w:pPr>
              <w:spacing w:line="276" w:lineRule="auto"/>
              <w:jc w:val="center"/>
              <w:rPr>
                <w:rFonts w:ascii="Times New Roman" w:hAnsi="Times New Roman"/>
              </w:rPr>
            </w:pPr>
            <w:r w:rsidRPr="00EB7A02">
              <w:rPr>
                <w:rFonts w:ascii="Times New Roman" w:hAnsi="Times New Roman"/>
              </w:rPr>
              <w:t>03</w:t>
            </w:r>
          </w:p>
        </w:tc>
        <w:tc>
          <w:tcPr>
            <w:tcW w:w="2126" w:type="dxa"/>
            <w:vAlign w:val="center"/>
          </w:tcPr>
          <w:p w14:paraId="09B8EB02" w14:textId="7BA721D1" w:rsidR="00F80F1A" w:rsidRPr="00EB7A02" w:rsidRDefault="00E4033A" w:rsidP="006206F6">
            <w:pPr>
              <w:spacing w:line="276" w:lineRule="auto"/>
              <w:jc w:val="center"/>
              <w:rPr>
                <w:rFonts w:ascii="Times New Roman" w:hAnsi="Times New Roman"/>
                <w:lang w:val="vi-VN"/>
              </w:rPr>
            </w:pPr>
            <w:r w:rsidRPr="00EB7A02">
              <w:rPr>
                <w:rFonts w:ascii="Times New Roman" w:hAnsi="Times New Roman"/>
              </w:rPr>
              <w:t>03</w:t>
            </w:r>
          </w:p>
        </w:tc>
      </w:tr>
      <w:tr w:rsidR="00E4033A" w:rsidRPr="00EB7A02" w14:paraId="2CA17A87" w14:textId="77777777" w:rsidTr="00EB7A02">
        <w:trPr>
          <w:trHeight w:val="557"/>
        </w:trPr>
        <w:tc>
          <w:tcPr>
            <w:tcW w:w="596" w:type="dxa"/>
            <w:vAlign w:val="center"/>
          </w:tcPr>
          <w:p w14:paraId="3748523D" w14:textId="5808C0A6" w:rsidR="00E4033A" w:rsidRPr="00EB7A02" w:rsidRDefault="00E4033A" w:rsidP="006206F6">
            <w:pPr>
              <w:spacing w:line="276" w:lineRule="auto"/>
              <w:jc w:val="center"/>
              <w:rPr>
                <w:rFonts w:ascii="Times New Roman" w:hAnsi="Times New Roman"/>
              </w:rPr>
            </w:pPr>
            <w:r w:rsidRPr="00EB7A02">
              <w:rPr>
                <w:rFonts w:ascii="Times New Roman" w:hAnsi="Times New Roman"/>
              </w:rPr>
              <w:t>4</w:t>
            </w:r>
          </w:p>
        </w:tc>
        <w:tc>
          <w:tcPr>
            <w:tcW w:w="2381" w:type="dxa"/>
            <w:vAlign w:val="center"/>
          </w:tcPr>
          <w:p w14:paraId="6C87CD3E" w14:textId="54DDA01C" w:rsidR="00E4033A" w:rsidRPr="00EB7A02" w:rsidRDefault="00E4033A" w:rsidP="006206F6">
            <w:pPr>
              <w:spacing w:line="276" w:lineRule="auto"/>
              <w:jc w:val="center"/>
              <w:rPr>
                <w:rFonts w:ascii="Times New Roman" w:hAnsi="Times New Roman"/>
              </w:rPr>
            </w:pPr>
            <w:r w:rsidRPr="00EB7A02">
              <w:rPr>
                <w:rFonts w:ascii="Times New Roman" w:hAnsi="Times New Roman"/>
              </w:rPr>
              <w:t>LS&amp;ĐL</w:t>
            </w:r>
            <w:r w:rsidRPr="00EB7A02">
              <w:rPr>
                <w:rFonts w:ascii="Times New Roman" w:hAnsi="Times New Roman"/>
                <w:lang w:val="vi-VN"/>
              </w:rPr>
              <w:t xml:space="preserve"> </w:t>
            </w:r>
            <w:r w:rsidRPr="00EB7A02">
              <w:rPr>
                <w:rFonts w:ascii="Times New Roman" w:hAnsi="Times New Roman"/>
              </w:rPr>
              <w:t>1 8</w:t>
            </w:r>
          </w:p>
        </w:tc>
        <w:tc>
          <w:tcPr>
            <w:tcW w:w="2552" w:type="dxa"/>
            <w:vAlign w:val="center"/>
          </w:tcPr>
          <w:p w14:paraId="30D9B09F" w14:textId="624961B0" w:rsidR="00E4033A" w:rsidRPr="00EB7A02" w:rsidRDefault="00E4033A" w:rsidP="006206F6">
            <w:pPr>
              <w:spacing w:line="276" w:lineRule="auto"/>
              <w:jc w:val="both"/>
              <w:rPr>
                <w:rFonts w:ascii="Times New Roman" w:hAnsi="Times New Roman"/>
                <w:lang w:val="vi-VN"/>
              </w:rPr>
            </w:pPr>
            <w:r w:rsidRPr="00EB7A02">
              <w:rPr>
                <w:rFonts w:ascii="Times New Roman" w:hAnsi="Times New Roman"/>
              </w:rPr>
              <w:t>Cao</w:t>
            </w:r>
            <w:r w:rsidRPr="00EB7A02">
              <w:rPr>
                <w:rFonts w:ascii="Times New Roman" w:hAnsi="Times New Roman"/>
                <w:lang w:val="vi-VN"/>
              </w:rPr>
              <w:t xml:space="preserve"> Thị Kim Thoa</w:t>
            </w:r>
          </w:p>
        </w:tc>
        <w:tc>
          <w:tcPr>
            <w:tcW w:w="1701" w:type="dxa"/>
            <w:vAlign w:val="center"/>
          </w:tcPr>
          <w:p w14:paraId="2A598939" w14:textId="117B2202" w:rsidR="00E4033A" w:rsidRPr="00EB7A02" w:rsidRDefault="00E4033A" w:rsidP="006206F6">
            <w:pPr>
              <w:spacing w:line="276" w:lineRule="auto"/>
              <w:jc w:val="center"/>
              <w:rPr>
                <w:rFonts w:ascii="Times New Roman" w:hAnsi="Times New Roman"/>
              </w:rPr>
            </w:pPr>
            <w:r w:rsidRPr="00EB7A02">
              <w:rPr>
                <w:rFonts w:ascii="Times New Roman" w:hAnsi="Times New Roman"/>
              </w:rPr>
              <w:t>03</w:t>
            </w:r>
          </w:p>
        </w:tc>
        <w:tc>
          <w:tcPr>
            <w:tcW w:w="2126" w:type="dxa"/>
            <w:vAlign w:val="center"/>
          </w:tcPr>
          <w:p w14:paraId="47F211CB" w14:textId="4AF59B7D" w:rsidR="00E4033A" w:rsidRPr="00EB7A02" w:rsidRDefault="00E4033A" w:rsidP="006206F6">
            <w:pPr>
              <w:spacing w:line="276" w:lineRule="auto"/>
              <w:jc w:val="center"/>
              <w:rPr>
                <w:rFonts w:ascii="Times New Roman" w:hAnsi="Times New Roman"/>
                <w:lang w:val="vi-VN"/>
              </w:rPr>
            </w:pPr>
            <w:r w:rsidRPr="00EB7A02">
              <w:rPr>
                <w:rFonts w:ascii="Times New Roman" w:hAnsi="Times New Roman"/>
              </w:rPr>
              <w:t>03</w:t>
            </w:r>
          </w:p>
        </w:tc>
      </w:tr>
      <w:tr w:rsidR="00E12A75" w:rsidRPr="00EB7A02" w14:paraId="38C6C4B9" w14:textId="77777777" w:rsidTr="00EB7A02">
        <w:trPr>
          <w:trHeight w:val="557"/>
        </w:trPr>
        <w:tc>
          <w:tcPr>
            <w:tcW w:w="596" w:type="dxa"/>
            <w:vAlign w:val="center"/>
          </w:tcPr>
          <w:p w14:paraId="585ACCA0" w14:textId="1A6508AC" w:rsidR="00F80F1A" w:rsidRPr="00EB7A02" w:rsidRDefault="00E4033A" w:rsidP="006206F6">
            <w:pPr>
              <w:spacing w:line="276" w:lineRule="auto"/>
              <w:jc w:val="center"/>
              <w:rPr>
                <w:rFonts w:ascii="Times New Roman" w:hAnsi="Times New Roman"/>
                <w:lang w:val="vi-VN"/>
              </w:rPr>
            </w:pPr>
            <w:r w:rsidRPr="00EB7A02">
              <w:rPr>
                <w:rFonts w:ascii="Times New Roman" w:hAnsi="Times New Roman"/>
              </w:rPr>
              <w:t>5</w:t>
            </w:r>
          </w:p>
        </w:tc>
        <w:tc>
          <w:tcPr>
            <w:tcW w:w="2381" w:type="dxa"/>
            <w:vAlign w:val="center"/>
          </w:tcPr>
          <w:p w14:paraId="2E68E9BF" w14:textId="4644B51D" w:rsidR="00F80F1A" w:rsidRPr="00EB7A02" w:rsidRDefault="00F80F1A" w:rsidP="006206F6">
            <w:pPr>
              <w:spacing w:line="276" w:lineRule="auto"/>
              <w:jc w:val="center"/>
              <w:rPr>
                <w:rFonts w:ascii="Times New Roman" w:hAnsi="Times New Roman"/>
              </w:rPr>
            </w:pPr>
            <w:r w:rsidRPr="00EB7A02">
              <w:rPr>
                <w:rFonts w:ascii="Times New Roman" w:hAnsi="Times New Roman"/>
              </w:rPr>
              <w:t>GDCD</w:t>
            </w:r>
            <w:r w:rsidR="00C02092" w:rsidRPr="00EB7A02">
              <w:rPr>
                <w:rFonts w:ascii="Times New Roman" w:hAnsi="Times New Roman"/>
              </w:rPr>
              <w:t xml:space="preserve"> 8</w:t>
            </w:r>
          </w:p>
        </w:tc>
        <w:tc>
          <w:tcPr>
            <w:tcW w:w="2552" w:type="dxa"/>
            <w:vAlign w:val="center"/>
          </w:tcPr>
          <w:p w14:paraId="44ABC486" w14:textId="77777777" w:rsidR="00F80F1A" w:rsidRPr="00EB7A02" w:rsidRDefault="00E4033A" w:rsidP="006206F6">
            <w:pPr>
              <w:spacing w:line="276" w:lineRule="auto"/>
              <w:jc w:val="both"/>
              <w:rPr>
                <w:rFonts w:ascii="Times New Roman" w:hAnsi="Times New Roman"/>
                <w:lang w:val="vi-VN"/>
              </w:rPr>
            </w:pPr>
            <w:r w:rsidRPr="00EB7A02">
              <w:rPr>
                <w:rFonts w:ascii="Times New Roman" w:hAnsi="Times New Roman"/>
              </w:rPr>
              <w:t>Nguyễn</w:t>
            </w:r>
            <w:r w:rsidRPr="00EB7A02">
              <w:rPr>
                <w:rFonts w:ascii="Times New Roman" w:hAnsi="Times New Roman"/>
                <w:lang w:val="vi-VN"/>
              </w:rPr>
              <w:t xml:space="preserve"> Thị Nguyệt</w:t>
            </w:r>
          </w:p>
          <w:p w14:paraId="09DC1324" w14:textId="4F6AAC84" w:rsidR="00E4033A" w:rsidRPr="00EB7A02" w:rsidRDefault="00E4033A" w:rsidP="006206F6">
            <w:pPr>
              <w:spacing w:line="276" w:lineRule="auto"/>
              <w:jc w:val="both"/>
              <w:rPr>
                <w:rFonts w:ascii="Times New Roman" w:hAnsi="Times New Roman"/>
                <w:lang w:val="vi-VN"/>
              </w:rPr>
            </w:pPr>
          </w:p>
        </w:tc>
        <w:tc>
          <w:tcPr>
            <w:tcW w:w="1701" w:type="dxa"/>
            <w:vAlign w:val="center"/>
          </w:tcPr>
          <w:p w14:paraId="5AD6FBE2" w14:textId="0858AA4F" w:rsidR="00F80F1A" w:rsidRPr="00EB7A02" w:rsidRDefault="00E4033A" w:rsidP="006206F6">
            <w:pPr>
              <w:spacing w:line="276" w:lineRule="auto"/>
              <w:jc w:val="center"/>
              <w:rPr>
                <w:rFonts w:ascii="Times New Roman" w:hAnsi="Times New Roman"/>
              </w:rPr>
            </w:pPr>
            <w:r w:rsidRPr="00EB7A02">
              <w:rPr>
                <w:rFonts w:ascii="Times New Roman" w:hAnsi="Times New Roman"/>
              </w:rPr>
              <w:t>04</w:t>
            </w:r>
          </w:p>
        </w:tc>
        <w:tc>
          <w:tcPr>
            <w:tcW w:w="2126" w:type="dxa"/>
            <w:vAlign w:val="center"/>
          </w:tcPr>
          <w:p w14:paraId="0489E299" w14:textId="44CD8567" w:rsidR="00F80F1A" w:rsidRPr="00EB7A02" w:rsidRDefault="00E4033A" w:rsidP="006206F6">
            <w:pPr>
              <w:spacing w:line="276" w:lineRule="auto"/>
              <w:jc w:val="center"/>
              <w:rPr>
                <w:rFonts w:ascii="Times New Roman" w:hAnsi="Times New Roman"/>
              </w:rPr>
            </w:pPr>
            <w:r w:rsidRPr="00EB7A02">
              <w:rPr>
                <w:rFonts w:ascii="Times New Roman" w:hAnsi="Times New Roman"/>
              </w:rPr>
              <w:t>04</w:t>
            </w:r>
          </w:p>
        </w:tc>
      </w:tr>
      <w:tr w:rsidR="00E12A75" w:rsidRPr="00EB7A02" w14:paraId="5B63B982" w14:textId="77777777" w:rsidTr="00EB7A02">
        <w:trPr>
          <w:trHeight w:val="557"/>
        </w:trPr>
        <w:tc>
          <w:tcPr>
            <w:tcW w:w="596" w:type="dxa"/>
            <w:vAlign w:val="center"/>
          </w:tcPr>
          <w:p w14:paraId="175D49B8" w14:textId="64C5FFB1" w:rsidR="00F80F1A" w:rsidRPr="00EB7A02" w:rsidRDefault="00E4033A" w:rsidP="006206F6">
            <w:pPr>
              <w:spacing w:line="276" w:lineRule="auto"/>
              <w:jc w:val="center"/>
              <w:rPr>
                <w:rFonts w:ascii="Times New Roman" w:hAnsi="Times New Roman"/>
                <w:lang w:val="vi-VN"/>
              </w:rPr>
            </w:pPr>
            <w:r w:rsidRPr="00EB7A02">
              <w:rPr>
                <w:rFonts w:ascii="Times New Roman" w:hAnsi="Times New Roman"/>
              </w:rPr>
              <w:t>6</w:t>
            </w:r>
          </w:p>
        </w:tc>
        <w:tc>
          <w:tcPr>
            <w:tcW w:w="2381" w:type="dxa"/>
            <w:vAlign w:val="center"/>
          </w:tcPr>
          <w:p w14:paraId="225CD693" w14:textId="77777777" w:rsidR="00E4033A" w:rsidRPr="00EB7A02" w:rsidRDefault="00EA451C" w:rsidP="006206F6">
            <w:pPr>
              <w:spacing w:line="276" w:lineRule="auto"/>
              <w:jc w:val="center"/>
              <w:rPr>
                <w:rFonts w:ascii="Times New Roman" w:hAnsi="Times New Roman"/>
                <w:lang w:val="vi-VN"/>
              </w:rPr>
            </w:pPr>
            <w:r w:rsidRPr="00EB7A02">
              <w:rPr>
                <w:rFonts w:ascii="Times New Roman" w:hAnsi="Times New Roman"/>
              </w:rPr>
              <w:t>KHTN</w:t>
            </w:r>
            <w:r w:rsidR="00F80F1A" w:rsidRPr="00EB7A02">
              <w:rPr>
                <w:rFonts w:ascii="Times New Roman" w:hAnsi="Times New Roman"/>
              </w:rPr>
              <w:t xml:space="preserve"> </w:t>
            </w:r>
            <w:r w:rsidR="00E4033A" w:rsidRPr="00EB7A02">
              <w:rPr>
                <w:rFonts w:ascii="Times New Roman" w:hAnsi="Times New Roman"/>
              </w:rPr>
              <w:t>3</w:t>
            </w:r>
          </w:p>
          <w:p w14:paraId="70E1DCC6" w14:textId="5EA082D8" w:rsidR="00F80F1A" w:rsidRPr="00EB7A02" w:rsidRDefault="00F80F1A" w:rsidP="006206F6">
            <w:pPr>
              <w:spacing w:line="276" w:lineRule="auto"/>
              <w:jc w:val="center"/>
              <w:rPr>
                <w:rFonts w:ascii="Times New Roman" w:hAnsi="Times New Roman"/>
              </w:rPr>
            </w:pPr>
            <w:r w:rsidRPr="00EB7A02">
              <w:rPr>
                <w:rFonts w:ascii="Times New Roman" w:hAnsi="Times New Roman"/>
              </w:rPr>
              <w:t>8</w:t>
            </w:r>
          </w:p>
        </w:tc>
        <w:tc>
          <w:tcPr>
            <w:tcW w:w="2552" w:type="dxa"/>
            <w:vAlign w:val="center"/>
          </w:tcPr>
          <w:p w14:paraId="23DF9C54" w14:textId="22CF091F" w:rsidR="00EA451C" w:rsidRPr="00EB7A02" w:rsidRDefault="00E4033A" w:rsidP="006206F6">
            <w:pPr>
              <w:spacing w:line="276" w:lineRule="auto"/>
              <w:jc w:val="both"/>
              <w:rPr>
                <w:rFonts w:ascii="Times New Roman" w:hAnsi="Times New Roman"/>
                <w:lang w:val="vi-VN"/>
              </w:rPr>
            </w:pPr>
            <w:r w:rsidRPr="00EB7A02">
              <w:rPr>
                <w:rFonts w:ascii="Times New Roman" w:hAnsi="Times New Roman"/>
              </w:rPr>
              <w:t>Trịnh</w:t>
            </w:r>
            <w:r w:rsidRPr="00EB7A02">
              <w:rPr>
                <w:rFonts w:ascii="Times New Roman" w:hAnsi="Times New Roman"/>
                <w:lang w:val="vi-VN"/>
              </w:rPr>
              <w:t xml:space="preserve"> Thị Hương</w:t>
            </w:r>
          </w:p>
        </w:tc>
        <w:tc>
          <w:tcPr>
            <w:tcW w:w="1701" w:type="dxa"/>
            <w:vAlign w:val="center"/>
          </w:tcPr>
          <w:p w14:paraId="547D1ADB" w14:textId="6251218F" w:rsidR="00F80F1A" w:rsidRPr="00EB7A02" w:rsidRDefault="00E4033A" w:rsidP="006206F6">
            <w:pPr>
              <w:spacing w:line="276" w:lineRule="auto"/>
              <w:jc w:val="center"/>
              <w:rPr>
                <w:rFonts w:ascii="Times New Roman" w:hAnsi="Times New Roman"/>
              </w:rPr>
            </w:pPr>
            <w:r w:rsidRPr="00EB7A02">
              <w:rPr>
                <w:rFonts w:ascii="Times New Roman" w:hAnsi="Times New Roman"/>
              </w:rPr>
              <w:t>05</w:t>
            </w:r>
          </w:p>
        </w:tc>
        <w:tc>
          <w:tcPr>
            <w:tcW w:w="2126" w:type="dxa"/>
            <w:vAlign w:val="center"/>
          </w:tcPr>
          <w:p w14:paraId="5E7C2351" w14:textId="0F877824" w:rsidR="00F80F1A" w:rsidRPr="00EB7A02" w:rsidRDefault="00E4033A" w:rsidP="006206F6">
            <w:pPr>
              <w:spacing w:line="276" w:lineRule="auto"/>
              <w:jc w:val="center"/>
              <w:rPr>
                <w:rFonts w:ascii="Times New Roman" w:hAnsi="Times New Roman"/>
              </w:rPr>
            </w:pPr>
            <w:r w:rsidRPr="00EB7A02">
              <w:rPr>
                <w:rFonts w:ascii="Times New Roman" w:hAnsi="Times New Roman"/>
              </w:rPr>
              <w:t>04</w:t>
            </w:r>
          </w:p>
        </w:tc>
      </w:tr>
      <w:tr w:rsidR="00E4033A" w:rsidRPr="00EB7A02" w14:paraId="5D14B235" w14:textId="77777777" w:rsidTr="00EB7A02">
        <w:trPr>
          <w:trHeight w:val="557"/>
        </w:trPr>
        <w:tc>
          <w:tcPr>
            <w:tcW w:w="596" w:type="dxa"/>
            <w:vAlign w:val="center"/>
          </w:tcPr>
          <w:p w14:paraId="09732016" w14:textId="4D338201" w:rsidR="00E4033A" w:rsidRPr="00EB7A02" w:rsidRDefault="00E4033A" w:rsidP="006206F6">
            <w:pPr>
              <w:spacing w:line="276" w:lineRule="auto"/>
              <w:jc w:val="center"/>
              <w:rPr>
                <w:rFonts w:ascii="Times New Roman" w:hAnsi="Times New Roman"/>
              </w:rPr>
            </w:pPr>
            <w:r w:rsidRPr="00EB7A02">
              <w:rPr>
                <w:rFonts w:ascii="Times New Roman" w:hAnsi="Times New Roman"/>
              </w:rPr>
              <w:t>7</w:t>
            </w:r>
          </w:p>
        </w:tc>
        <w:tc>
          <w:tcPr>
            <w:tcW w:w="2381" w:type="dxa"/>
            <w:vAlign w:val="center"/>
          </w:tcPr>
          <w:p w14:paraId="0829698B" w14:textId="62D660FD" w:rsidR="00E4033A" w:rsidRPr="00EB7A02" w:rsidRDefault="00E4033A" w:rsidP="006206F6">
            <w:pPr>
              <w:spacing w:line="276" w:lineRule="auto"/>
              <w:jc w:val="center"/>
              <w:rPr>
                <w:rFonts w:ascii="Times New Roman" w:hAnsi="Times New Roman"/>
                <w:lang w:val="vi-VN"/>
              </w:rPr>
            </w:pPr>
            <w:r w:rsidRPr="00EB7A02">
              <w:rPr>
                <w:rFonts w:ascii="Times New Roman" w:hAnsi="Times New Roman"/>
              </w:rPr>
              <w:t>KHTN 2</w:t>
            </w:r>
          </w:p>
          <w:p w14:paraId="20A2A0F8" w14:textId="37C2BBCF" w:rsidR="00E4033A" w:rsidRPr="00EB7A02" w:rsidRDefault="00E4033A" w:rsidP="006206F6">
            <w:pPr>
              <w:spacing w:line="276" w:lineRule="auto"/>
              <w:jc w:val="center"/>
              <w:rPr>
                <w:rFonts w:ascii="Times New Roman" w:hAnsi="Times New Roman"/>
              </w:rPr>
            </w:pPr>
            <w:r w:rsidRPr="00EB7A02">
              <w:rPr>
                <w:rFonts w:ascii="Times New Roman" w:hAnsi="Times New Roman"/>
              </w:rPr>
              <w:t>8</w:t>
            </w:r>
          </w:p>
        </w:tc>
        <w:tc>
          <w:tcPr>
            <w:tcW w:w="2552" w:type="dxa"/>
            <w:vAlign w:val="center"/>
          </w:tcPr>
          <w:p w14:paraId="1A06192F" w14:textId="28088AF8" w:rsidR="00E4033A" w:rsidRPr="00EB7A02" w:rsidRDefault="00E4033A" w:rsidP="006206F6">
            <w:pPr>
              <w:spacing w:line="276" w:lineRule="auto"/>
              <w:jc w:val="both"/>
              <w:rPr>
                <w:rFonts w:ascii="Times New Roman" w:hAnsi="Times New Roman"/>
                <w:lang w:val="vi-VN"/>
              </w:rPr>
            </w:pPr>
            <w:r w:rsidRPr="00EB7A02">
              <w:rPr>
                <w:rFonts w:ascii="Times New Roman" w:hAnsi="Times New Roman"/>
              </w:rPr>
              <w:t>Nguyễn</w:t>
            </w:r>
            <w:r w:rsidRPr="00EB7A02">
              <w:rPr>
                <w:rFonts w:ascii="Times New Roman" w:hAnsi="Times New Roman"/>
                <w:lang w:val="vi-VN"/>
              </w:rPr>
              <w:t xml:space="preserve"> Thị Bích Thúy</w:t>
            </w:r>
          </w:p>
        </w:tc>
        <w:tc>
          <w:tcPr>
            <w:tcW w:w="1701" w:type="dxa"/>
            <w:vAlign w:val="center"/>
          </w:tcPr>
          <w:p w14:paraId="7700DC0D" w14:textId="532A95B8" w:rsidR="00E4033A" w:rsidRPr="00EB7A02" w:rsidRDefault="00E4033A" w:rsidP="006206F6">
            <w:pPr>
              <w:spacing w:line="276" w:lineRule="auto"/>
              <w:jc w:val="center"/>
              <w:rPr>
                <w:rFonts w:ascii="Times New Roman" w:hAnsi="Times New Roman"/>
              </w:rPr>
            </w:pPr>
            <w:r w:rsidRPr="00EB7A02">
              <w:rPr>
                <w:rFonts w:ascii="Times New Roman" w:hAnsi="Times New Roman"/>
              </w:rPr>
              <w:t>03</w:t>
            </w:r>
          </w:p>
        </w:tc>
        <w:tc>
          <w:tcPr>
            <w:tcW w:w="2126" w:type="dxa"/>
            <w:vAlign w:val="center"/>
          </w:tcPr>
          <w:p w14:paraId="7706DB37" w14:textId="29F9AD8D" w:rsidR="00E4033A" w:rsidRPr="00EB7A02" w:rsidRDefault="00E4033A" w:rsidP="006206F6">
            <w:pPr>
              <w:spacing w:line="276" w:lineRule="auto"/>
              <w:jc w:val="center"/>
              <w:rPr>
                <w:rFonts w:ascii="Times New Roman" w:hAnsi="Times New Roman"/>
              </w:rPr>
            </w:pPr>
            <w:r w:rsidRPr="00EB7A02">
              <w:rPr>
                <w:rFonts w:ascii="Times New Roman" w:hAnsi="Times New Roman"/>
              </w:rPr>
              <w:t>03</w:t>
            </w:r>
          </w:p>
        </w:tc>
      </w:tr>
      <w:tr w:rsidR="00E4033A" w:rsidRPr="00EB7A02" w14:paraId="2FEE850D" w14:textId="77777777" w:rsidTr="00EB7A02">
        <w:trPr>
          <w:trHeight w:val="557"/>
        </w:trPr>
        <w:tc>
          <w:tcPr>
            <w:tcW w:w="596" w:type="dxa"/>
            <w:vAlign w:val="center"/>
          </w:tcPr>
          <w:p w14:paraId="18FC7DBD" w14:textId="7DBF4FF2" w:rsidR="00E4033A" w:rsidRPr="00EB7A02" w:rsidRDefault="00E4033A" w:rsidP="006206F6">
            <w:pPr>
              <w:spacing w:line="276" w:lineRule="auto"/>
              <w:jc w:val="center"/>
              <w:rPr>
                <w:rFonts w:ascii="Times New Roman" w:hAnsi="Times New Roman"/>
              </w:rPr>
            </w:pPr>
            <w:r w:rsidRPr="00EB7A02">
              <w:rPr>
                <w:rFonts w:ascii="Times New Roman" w:hAnsi="Times New Roman"/>
              </w:rPr>
              <w:t>8</w:t>
            </w:r>
          </w:p>
        </w:tc>
        <w:tc>
          <w:tcPr>
            <w:tcW w:w="2381" w:type="dxa"/>
            <w:vAlign w:val="center"/>
          </w:tcPr>
          <w:p w14:paraId="200EF1B5" w14:textId="795E991B" w:rsidR="00E4033A" w:rsidRPr="00EB7A02" w:rsidRDefault="00E4033A" w:rsidP="006206F6">
            <w:pPr>
              <w:spacing w:line="276" w:lineRule="auto"/>
              <w:jc w:val="center"/>
              <w:rPr>
                <w:rFonts w:ascii="Times New Roman" w:hAnsi="Times New Roman"/>
                <w:lang w:val="vi-VN"/>
              </w:rPr>
            </w:pPr>
            <w:r w:rsidRPr="00EB7A02">
              <w:rPr>
                <w:rFonts w:ascii="Times New Roman" w:hAnsi="Times New Roman"/>
              </w:rPr>
              <w:t>KHTN 1</w:t>
            </w:r>
          </w:p>
          <w:p w14:paraId="2970714F" w14:textId="785B7941" w:rsidR="00E4033A" w:rsidRPr="00EB7A02" w:rsidRDefault="00E4033A" w:rsidP="006206F6">
            <w:pPr>
              <w:spacing w:line="276" w:lineRule="auto"/>
              <w:jc w:val="center"/>
              <w:rPr>
                <w:rFonts w:ascii="Times New Roman" w:hAnsi="Times New Roman"/>
              </w:rPr>
            </w:pPr>
            <w:r w:rsidRPr="00EB7A02">
              <w:rPr>
                <w:rFonts w:ascii="Times New Roman" w:hAnsi="Times New Roman"/>
              </w:rPr>
              <w:t>8</w:t>
            </w:r>
          </w:p>
        </w:tc>
        <w:tc>
          <w:tcPr>
            <w:tcW w:w="2552" w:type="dxa"/>
            <w:vAlign w:val="center"/>
          </w:tcPr>
          <w:p w14:paraId="59B7BFA3" w14:textId="1C0543F1" w:rsidR="00E4033A" w:rsidRPr="00EB7A02" w:rsidRDefault="00E4033A" w:rsidP="006206F6">
            <w:pPr>
              <w:spacing w:line="276" w:lineRule="auto"/>
              <w:jc w:val="both"/>
              <w:rPr>
                <w:rFonts w:ascii="Times New Roman" w:hAnsi="Times New Roman"/>
                <w:lang w:val="vi-VN"/>
              </w:rPr>
            </w:pPr>
            <w:r w:rsidRPr="00EB7A02">
              <w:rPr>
                <w:rFonts w:ascii="Times New Roman" w:hAnsi="Times New Roman"/>
              </w:rPr>
              <w:t>Nguyễn</w:t>
            </w:r>
            <w:r w:rsidRPr="00EB7A02">
              <w:rPr>
                <w:rFonts w:ascii="Times New Roman" w:hAnsi="Times New Roman"/>
                <w:lang w:val="vi-VN"/>
              </w:rPr>
              <w:t xml:space="preserve"> Thị Hà</w:t>
            </w:r>
          </w:p>
        </w:tc>
        <w:tc>
          <w:tcPr>
            <w:tcW w:w="1701" w:type="dxa"/>
            <w:vAlign w:val="center"/>
          </w:tcPr>
          <w:p w14:paraId="793FA52E" w14:textId="3A649DA3" w:rsidR="00E4033A" w:rsidRPr="00EB7A02" w:rsidRDefault="00E4033A" w:rsidP="006206F6">
            <w:pPr>
              <w:spacing w:line="276" w:lineRule="auto"/>
              <w:jc w:val="center"/>
              <w:rPr>
                <w:rFonts w:ascii="Times New Roman" w:hAnsi="Times New Roman"/>
              </w:rPr>
            </w:pPr>
            <w:r w:rsidRPr="00EB7A02">
              <w:rPr>
                <w:rFonts w:ascii="Times New Roman" w:hAnsi="Times New Roman"/>
              </w:rPr>
              <w:t>03</w:t>
            </w:r>
          </w:p>
        </w:tc>
        <w:tc>
          <w:tcPr>
            <w:tcW w:w="2126" w:type="dxa"/>
            <w:vAlign w:val="center"/>
          </w:tcPr>
          <w:p w14:paraId="19B0D52B" w14:textId="451713B1" w:rsidR="00E4033A" w:rsidRPr="00EB7A02" w:rsidRDefault="00E4033A" w:rsidP="006206F6">
            <w:pPr>
              <w:spacing w:line="276" w:lineRule="auto"/>
              <w:jc w:val="center"/>
              <w:rPr>
                <w:rFonts w:ascii="Times New Roman" w:hAnsi="Times New Roman"/>
              </w:rPr>
            </w:pPr>
            <w:r w:rsidRPr="00EB7A02">
              <w:rPr>
                <w:rFonts w:ascii="Times New Roman" w:hAnsi="Times New Roman"/>
              </w:rPr>
              <w:t>03</w:t>
            </w:r>
          </w:p>
        </w:tc>
      </w:tr>
      <w:tr w:rsidR="00E12A75" w:rsidRPr="00EB7A02" w14:paraId="014AA1D8" w14:textId="77777777" w:rsidTr="00EB7A02">
        <w:trPr>
          <w:trHeight w:val="557"/>
        </w:trPr>
        <w:tc>
          <w:tcPr>
            <w:tcW w:w="596" w:type="dxa"/>
            <w:vAlign w:val="center"/>
          </w:tcPr>
          <w:p w14:paraId="55A165C3" w14:textId="3E1CA01E" w:rsidR="00F80F1A" w:rsidRPr="00EB7A02" w:rsidRDefault="00E4033A" w:rsidP="006206F6">
            <w:pPr>
              <w:spacing w:line="276" w:lineRule="auto"/>
              <w:jc w:val="center"/>
              <w:rPr>
                <w:rFonts w:ascii="Times New Roman" w:hAnsi="Times New Roman"/>
                <w:lang w:val="vi-VN"/>
              </w:rPr>
            </w:pPr>
            <w:r w:rsidRPr="00EB7A02">
              <w:rPr>
                <w:rFonts w:ascii="Times New Roman" w:hAnsi="Times New Roman"/>
              </w:rPr>
              <w:t>9</w:t>
            </w:r>
          </w:p>
        </w:tc>
        <w:tc>
          <w:tcPr>
            <w:tcW w:w="2381" w:type="dxa"/>
            <w:vAlign w:val="center"/>
          </w:tcPr>
          <w:p w14:paraId="2BC9E027" w14:textId="77777777" w:rsidR="00F80F1A" w:rsidRPr="00EB7A02" w:rsidRDefault="00F80F1A" w:rsidP="006206F6">
            <w:pPr>
              <w:spacing w:line="276" w:lineRule="auto"/>
              <w:jc w:val="center"/>
              <w:rPr>
                <w:rFonts w:ascii="Times New Roman" w:hAnsi="Times New Roman"/>
              </w:rPr>
            </w:pPr>
            <w:r w:rsidRPr="00EB7A02">
              <w:rPr>
                <w:rFonts w:ascii="Times New Roman" w:hAnsi="Times New Roman"/>
              </w:rPr>
              <w:t>T.Anh 8</w:t>
            </w:r>
          </w:p>
        </w:tc>
        <w:tc>
          <w:tcPr>
            <w:tcW w:w="2552" w:type="dxa"/>
            <w:vAlign w:val="center"/>
          </w:tcPr>
          <w:p w14:paraId="7AA90ABC" w14:textId="3EBBBB12" w:rsidR="00F80F1A" w:rsidRPr="00EB7A02" w:rsidRDefault="00E4033A" w:rsidP="006206F6">
            <w:pPr>
              <w:spacing w:line="276" w:lineRule="auto"/>
              <w:jc w:val="both"/>
              <w:rPr>
                <w:rFonts w:ascii="Times New Roman" w:hAnsi="Times New Roman"/>
                <w:lang w:val="vi-VN"/>
              </w:rPr>
            </w:pPr>
            <w:r w:rsidRPr="00EB7A02">
              <w:rPr>
                <w:rFonts w:ascii="Times New Roman" w:hAnsi="Times New Roman"/>
              </w:rPr>
              <w:t>Lê</w:t>
            </w:r>
            <w:r w:rsidRPr="00EB7A02">
              <w:rPr>
                <w:rFonts w:ascii="Times New Roman" w:hAnsi="Times New Roman"/>
                <w:lang w:val="vi-VN"/>
              </w:rPr>
              <w:t xml:space="preserve"> Thị Ngọc Hà</w:t>
            </w:r>
          </w:p>
        </w:tc>
        <w:tc>
          <w:tcPr>
            <w:tcW w:w="1701" w:type="dxa"/>
            <w:vAlign w:val="center"/>
          </w:tcPr>
          <w:p w14:paraId="420DD4F1" w14:textId="407DD639" w:rsidR="00F80F1A" w:rsidRPr="00EB7A02" w:rsidRDefault="00E4033A" w:rsidP="006206F6">
            <w:pPr>
              <w:spacing w:line="276" w:lineRule="auto"/>
              <w:jc w:val="center"/>
              <w:rPr>
                <w:rFonts w:ascii="Times New Roman" w:hAnsi="Times New Roman"/>
              </w:rPr>
            </w:pPr>
            <w:r w:rsidRPr="00EB7A02">
              <w:rPr>
                <w:rFonts w:ascii="Times New Roman" w:hAnsi="Times New Roman"/>
              </w:rPr>
              <w:t>05</w:t>
            </w:r>
          </w:p>
        </w:tc>
        <w:tc>
          <w:tcPr>
            <w:tcW w:w="2126" w:type="dxa"/>
            <w:vAlign w:val="center"/>
          </w:tcPr>
          <w:p w14:paraId="27AF0B20" w14:textId="5E6A5A0B" w:rsidR="00F80F1A" w:rsidRPr="00EB7A02" w:rsidRDefault="00E4033A" w:rsidP="006206F6">
            <w:pPr>
              <w:spacing w:line="276" w:lineRule="auto"/>
              <w:jc w:val="center"/>
              <w:rPr>
                <w:rFonts w:ascii="Times New Roman" w:hAnsi="Times New Roman"/>
              </w:rPr>
            </w:pPr>
            <w:r w:rsidRPr="00EB7A02">
              <w:rPr>
                <w:rFonts w:ascii="Times New Roman" w:hAnsi="Times New Roman"/>
              </w:rPr>
              <w:t>04</w:t>
            </w:r>
          </w:p>
        </w:tc>
      </w:tr>
    </w:tbl>
    <w:p w14:paraId="44F12381" w14:textId="77777777" w:rsidR="00E037B6" w:rsidRPr="00EB7A02" w:rsidRDefault="00E037B6" w:rsidP="006206F6">
      <w:pPr>
        <w:spacing w:line="276" w:lineRule="auto"/>
        <w:jc w:val="both"/>
        <w:rPr>
          <w:rFonts w:ascii="Times New Roman" w:hAnsi="Times New Roman"/>
          <w:b/>
        </w:rPr>
      </w:pPr>
    </w:p>
    <w:p w14:paraId="272F9F6E" w14:textId="77777777" w:rsidR="00F80F1A" w:rsidRPr="00EB7A02" w:rsidRDefault="00F80F1A" w:rsidP="006206F6">
      <w:pPr>
        <w:spacing w:line="276" w:lineRule="auto"/>
        <w:jc w:val="both"/>
        <w:rPr>
          <w:rFonts w:ascii="Times New Roman" w:hAnsi="Times New Roman"/>
          <w:b/>
        </w:rPr>
      </w:pPr>
      <w:r w:rsidRPr="00EB7A02">
        <w:rPr>
          <w:rFonts w:ascii="Times New Roman" w:hAnsi="Times New Roman"/>
          <w:b/>
        </w:rPr>
        <w:t>c. Về phân công nhiệm vụ giáo viên bồi dưỡng học sinh giỏi trường khối 6,7:</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240"/>
        <w:gridCol w:w="3166"/>
        <w:gridCol w:w="1887"/>
        <w:gridCol w:w="2331"/>
      </w:tblGrid>
      <w:tr w:rsidR="00E12A75" w:rsidRPr="00EB7A02" w14:paraId="40430B1A" w14:textId="77777777" w:rsidTr="006206F6">
        <w:trPr>
          <w:trHeight w:val="1032"/>
        </w:trPr>
        <w:tc>
          <w:tcPr>
            <w:tcW w:w="590" w:type="dxa"/>
            <w:vAlign w:val="center"/>
          </w:tcPr>
          <w:p w14:paraId="69040F22" w14:textId="77777777" w:rsidR="00F80F1A" w:rsidRPr="00EB7A02" w:rsidRDefault="00F80F1A" w:rsidP="006206F6">
            <w:pPr>
              <w:spacing w:line="276" w:lineRule="auto"/>
              <w:jc w:val="center"/>
              <w:rPr>
                <w:rFonts w:ascii="Times New Roman" w:hAnsi="Times New Roman"/>
                <w:b/>
              </w:rPr>
            </w:pPr>
            <w:r w:rsidRPr="00EB7A02">
              <w:rPr>
                <w:rFonts w:ascii="Times New Roman" w:hAnsi="Times New Roman"/>
                <w:b/>
              </w:rPr>
              <w:t>TT</w:t>
            </w:r>
          </w:p>
        </w:tc>
        <w:tc>
          <w:tcPr>
            <w:tcW w:w="1240" w:type="dxa"/>
            <w:vAlign w:val="center"/>
          </w:tcPr>
          <w:p w14:paraId="5BC57E54" w14:textId="77777777" w:rsidR="00F80F1A" w:rsidRPr="00EB7A02" w:rsidRDefault="00F80F1A" w:rsidP="006206F6">
            <w:pPr>
              <w:spacing w:line="276" w:lineRule="auto"/>
              <w:jc w:val="center"/>
              <w:rPr>
                <w:rFonts w:ascii="Times New Roman" w:hAnsi="Times New Roman"/>
                <w:b/>
              </w:rPr>
            </w:pPr>
            <w:r w:rsidRPr="00EB7A02">
              <w:rPr>
                <w:rFonts w:ascii="Times New Roman" w:hAnsi="Times New Roman"/>
                <w:b/>
              </w:rPr>
              <w:t>Môn</w:t>
            </w:r>
          </w:p>
        </w:tc>
        <w:tc>
          <w:tcPr>
            <w:tcW w:w="3166" w:type="dxa"/>
            <w:vAlign w:val="center"/>
          </w:tcPr>
          <w:p w14:paraId="428C3F1F" w14:textId="77777777" w:rsidR="00F80F1A" w:rsidRPr="00EB7A02" w:rsidRDefault="00F80F1A" w:rsidP="006206F6">
            <w:pPr>
              <w:spacing w:line="276" w:lineRule="auto"/>
              <w:jc w:val="both"/>
              <w:rPr>
                <w:rFonts w:ascii="Times New Roman" w:hAnsi="Times New Roman"/>
                <w:b/>
              </w:rPr>
            </w:pPr>
            <w:r w:rsidRPr="00EB7A02">
              <w:rPr>
                <w:rFonts w:ascii="Times New Roman" w:hAnsi="Times New Roman"/>
                <w:b/>
              </w:rPr>
              <w:t>Giáo viên bồi dưỡng</w:t>
            </w:r>
          </w:p>
        </w:tc>
        <w:tc>
          <w:tcPr>
            <w:tcW w:w="1887" w:type="dxa"/>
            <w:vAlign w:val="center"/>
          </w:tcPr>
          <w:p w14:paraId="195E639A" w14:textId="77777777" w:rsidR="00F80F1A" w:rsidRPr="00EB7A02" w:rsidRDefault="00F80F1A" w:rsidP="006206F6">
            <w:pPr>
              <w:spacing w:line="276" w:lineRule="auto"/>
              <w:jc w:val="center"/>
              <w:rPr>
                <w:rFonts w:ascii="Times New Roman" w:hAnsi="Times New Roman"/>
                <w:b/>
              </w:rPr>
            </w:pPr>
            <w:r w:rsidRPr="00EB7A02">
              <w:rPr>
                <w:rFonts w:ascii="Times New Roman" w:hAnsi="Times New Roman"/>
                <w:b/>
              </w:rPr>
              <w:t>Số lượng HS tham gia</w:t>
            </w:r>
          </w:p>
        </w:tc>
        <w:tc>
          <w:tcPr>
            <w:tcW w:w="2331" w:type="dxa"/>
            <w:vAlign w:val="center"/>
          </w:tcPr>
          <w:p w14:paraId="551FCE88" w14:textId="77777777" w:rsidR="00F80F1A" w:rsidRPr="00EB7A02" w:rsidRDefault="00F80F1A" w:rsidP="006206F6">
            <w:pPr>
              <w:spacing w:line="276" w:lineRule="auto"/>
              <w:jc w:val="center"/>
              <w:rPr>
                <w:rFonts w:ascii="Times New Roman" w:hAnsi="Times New Roman"/>
                <w:b/>
              </w:rPr>
            </w:pPr>
            <w:r w:rsidRPr="00EB7A02">
              <w:rPr>
                <w:rFonts w:ascii="Times New Roman" w:hAnsi="Times New Roman"/>
                <w:b/>
              </w:rPr>
              <w:t>Chỉ tiêu đạt được</w:t>
            </w:r>
          </w:p>
        </w:tc>
      </w:tr>
      <w:tr w:rsidR="00E12A75" w:rsidRPr="00EB7A02" w14:paraId="2D785ABC" w14:textId="77777777" w:rsidTr="006206F6">
        <w:trPr>
          <w:trHeight w:val="545"/>
        </w:trPr>
        <w:tc>
          <w:tcPr>
            <w:tcW w:w="590" w:type="dxa"/>
          </w:tcPr>
          <w:p w14:paraId="670DBA29" w14:textId="77777777" w:rsidR="00F80F1A" w:rsidRPr="00EB7A02" w:rsidRDefault="00F80F1A" w:rsidP="006206F6">
            <w:pPr>
              <w:spacing w:line="276" w:lineRule="auto"/>
              <w:jc w:val="center"/>
              <w:rPr>
                <w:rFonts w:ascii="Times New Roman" w:hAnsi="Times New Roman"/>
              </w:rPr>
            </w:pPr>
            <w:r w:rsidRPr="00EB7A02">
              <w:rPr>
                <w:rFonts w:ascii="Times New Roman" w:hAnsi="Times New Roman"/>
              </w:rPr>
              <w:t>1</w:t>
            </w:r>
          </w:p>
        </w:tc>
        <w:tc>
          <w:tcPr>
            <w:tcW w:w="1240" w:type="dxa"/>
          </w:tcPr>
          <w:p w14:paraId="14ABAF4F" w14:textId="24E8F349" w:rsidR="00F80F1A" w:rsidRPr="00EB7A02" w:rsidRDefault="002500C4" w:rsidP="006206F6">
            <w:pPr>
              <w:spacing w:line="276" w:lineRule="auto"/>
              <w:jc w:val="center"/>
              <w:rPr>
                <w:rFonts w:ascii="Times New Roman" w:hAnsi="Times New Roman"/>
              </w:rPr>
            </w:pPr>
            <w:r w:rsidRPr="00EB7A02">
              <w:rPr>
                <w:rFonts w:ascii="Times New Roman" w:hAnsi="Times New Roman"/>
              </w:rPr>
              <w:t>Toán 6</w:t>
            </w:r>
          </w:p>
        </w:tc>
        <w:tc>
          <w:tcPr>
            <w:tcW w:w="3166" w:type="dxa"/>
          </w:tcPr>
          <w:p w14:paraId="19711935" w14:textId="205032FF" w:rsidR="00F80F1A" w:rsidRPr="00EB7A02" w:rsidRDefault="00E4033A" w:rsidP="006206F6">
            <w:pPr>
              <w:spacing w:line="276" w:lineRule="auto"/>
              <w:jc w:val="both"/>
              <w:rPr>
                <w:rFonts w:ascii="Times New Roman" w:hAnsi="Times New Roman"/>
                <w:lang w:val="vi-VN"/>
              </w:rPr>
            </w:pPr>
            <w:r w:rsidRPr="00EB7A02">
              <w:rPr>
                <w:rFonts w:ascii="Times New Roman" w:hAnsi="Times New Roman"/>
              </w:rPr>
              <w:t>Đoàn</w:t>
            </w:r>
            <w:r w:rsidRPr="00EB7A02">
              <w:rPr>
                <w:rFonts w:ascii="Times New Roman" w:hAnsi="Times New Roman"/>
                <w:lang w:val="vi-VN"/>
              </w:rPr>
              <w:t xml:space="preserve"> Thị Liên</w:t>
            </w:r>
          </w:p>
        </w:tc>
        <w:tc>
          <w:tcPr>
            <w:tcW w:w="1887" w:type="dxa"/>
          </w:tcPr>
          <w:p w14:paraId="22E0BFE0" w14:textId="010FFD72" w:rsidR="00F80F1A" w:rsidRPr="00EB7A02" w:rsidRDefault="00E4033A" w:rsidP="006206F6">
            <w:pPr>
              <w:spacing w:line="276" w:lineRule="auto"/>
              <w:jc w:val="center"/>
              <w:rPr>
                <w:rFonts w:ascii="Times New Roman" w:hAnsi="Times New Roman"/>
              </w:rPr>
            </w:pPr>
            <w:r w:rsidRPr="00EB7A02">
              <w:rPr>
                <w:rFonts w:ascii="Times New Roman" w:hAnsi="Times New Roman"/>
              </w:rPr>
              <w:t>05</w:t>
            </w:r>
          </w:p>
        </w:tc>
        <w:tc>
          <w:tcPr>
            <w:tcW w:w="2331" w:type="dxa"/>
          </w:tcPr>
          <w:p w14:paraId="232DC201" w14:textId="70E6AF7B" w:rsidR="00F80F1A" w:rsidRPr="00EB7A02" w:rsidRDefault="00C87A00" w:rsidP="006206F6">
            <w:pPr>
              <w:spacing w:line="276" w:lineRule="auto"/>
              <w:jc w:val="center"/>
              <w:rPr>
                <w:rFonts w:ascii="Times New Roman" w:hAnsi="Times New Roman"/>
                <w:lang w:val="vi-VN"/>
              </w:rPr>
            </w:pPr>
            <w:r w:rsidRPr="00EB7A02">
              <w:rPr>
                <w:rFonts w:ascii="Times New Roman" w:hAnsi="Times New Roman"/>
              </w:rPr>
              <w:t>04</w:t>
            </w:r>
          </w:p>
        </w:tc>
      </w:tr>
      <w:tr w:rsidR="00E12A75" w:rsidRPr="00EB7A02" w14:paraId="022646A9" w14:textId="77777777" w:rsidTr="006206F6">
        <w:trPr>
          <w:trHeight w:val="564"/>
        </w:trPr>
        <w:tc>
          <w:tcPr>
            <w:tcW w:w="590" w:type="dxa"/>
          </w:tcPr>
          <w:p w14:paraId="7D3DA4E0" w14:textId="77777777" w:rsidR="00F80F1A" w:rsidRPr="00EB7A02" w:rsidRDefault="00F80F1A" w:rsidP="006206F6">
            <w:pPr>
              <w:spacing w:line="276" w:lineRule="auto"/>
              <w:jc w:val="center"/>
              <w:rPr>
                <w:rFonts w:ascii="Times New Roman" w:hAnsi="Times New Roman"/>
              </w:rPr>
            </w:pPr>
            <w:r w:rsidRPr="00EB7A02">
              <w:rPr>
                <w:rFonts w:ascii="Times New Roman" w:hAnsi="Times New Roman"/>
              </w:rPr>
              <w:t>2</w:t>
            </w:r>
          </w:p>
        </w:tc>
        <w:tc>
          <w:tcPr>
            <w:tcW w:w="1240" w:type="dxa"/>
          </w:tcPr>
          <w:p w14:paraId="40EB29A0" w14:textId="38F68FA7" w:rsidR="00F80F1A" w:rsidRPr="00EB7A02" w:rsidRDefault="002500C4" w:rsidP="006206F6">
            <w:pPr>
              <w:spacing w:line="276" w:lineRule="auto"/>
              <w:jc w:val="center"/>
              <w:rPr>
                <w:rFonts w:ascii="Times New Roman" w:hAnsi="Times New Roman"/>
              </w:rPr>
            </w:pPr>
            <w:r w:rsidRPr="00EB7A02">
              <w:rPr>
                <w:rFonts w:ascii="Times New Roman" w:hAnsi="Times New Roman"/>
              </w:rPr>
              <w:t>Văn 6</w:t>
            </w:r>
          </w:p>
        </w:tc>
        <w:tc>
          <w:tcPr>
            <w:tcW w:w="3166" w:type="dxa"/>
          </w:tcPr>
          <w:p w14:paraId="18A8A988" w14:textId="09168B6E" w:rsidR="00F80F1A" w:rsidRPr="00EB7A02" w:rsidRDefault="00E4033A" w:rsidP="006206F6">
            <w:pPr>
              <w:spacing w:line="276" w:lineRule="auto"/>
              <w:jc w:val="both"/>
              <w:rPr>
                <w:rFonts w:ascii="Times New Roman" w:hAnsi="Times New Roman"/>
                <w:lang w:val="vi-VN"/>
              </w:rPr>
            </w:pPr>
            <w:r w:rsidRPr="00EB7A02">
              <w:rPr>
                <w:rFonts w:ascii="Times New Roman" w:hAnsi="Times New Roman"/>
              </w:rPr>
              <w:t>Hoàng</w:t>
            </w:r>
            <w:r w:rsidRPr="00EB7A02">
              <w:rPr>
                <w:rFonts w:ascii="Times New Roman" w:hAnsi="Times New Roman"/>
                <w:lang w:val="vi-VN"/>
              </w:rPr>
              <w:t xml:space="preserve"> Thị Hoa</w:t>
            </w:r>
          </w:p>
        </w:tc>
        <w:tc>
          <w:tcPr>
            <w:tcW w:w="1887" w:type="dxa"/>
          </w:tcPr>
          <w:p w14:paraId="197C880C" w14:textId="19D43A3D" w:rsidR="00F80F1A" w:rsidRPr="00EB7A02" w:rsidRDefault="00E4033A" w:rsidP="006206F6">
            <w:pPr>
              <w:spacing w:line="276" w:lineRule="auto"/>
              <w:jc w:val="center"/>
              <w:rPr>
                <w:rFonts w:ascii="Times New Roman" w:hAnsi="Times New Roman"/>
              </w:rPr>
            </w:pPr>
            <w:r w:rsidRPr="00EB7A02">
              <w:rPr>
                <w:rFonts w:ascii="Times New Roman" w:hAnsi="Times New Roman"/>
              </w:rPr>
              <w:t>05</w:t>
            </w:r>
          </w:p>
        </w:tc>
        <w:tc>
          <w:tcPr>
            <w:tcW w:w="2331" w:type="dxa"/>
          </w:tcPr>
          <w:p w14:paraId="597BEC54" w14:textId="26DFBFAF" w:rsidR="00F80F1A" w:rsidRPr="00EB7A02" w:rsidRDefault="00E4033A" w:rsidP="006206F6">
            <w:pPr>
              <w:spacing w:line="276" w:lineRule="auto"/>
              <w:jc w:val="center"/>
              <w:rPr>
                <w:rFonts w:ascii="Times New Roman" w:hAnsi="Times New Roman"/>
              </w:rPr>
            </w:pPr>
            <w:r w:rsidRPr="00EB7A02">
              <w:rPr>
                <w:rFonts w:ascii="Times New Roman" w:hAnsi="Times New Roman"/>
              </w:rPr>
              <w:t>05</w:t>
            </w:r>
          </w:p>
        </w:tc>
      </w:tr>
      <w:tr w:rsidR="00E12A75" w:rsidRPr="00EB7A02" w14:paraId="2AD5F199" w14:textId="77777777" w:rsidTr="006206F6">
        <w:trPr>
          <w:trHeight w:val="545"/>
        </w:trPr>
        <w:tc>
          <w:tcPr>
            <w:tcW w:w="590" w:type="dxa"/>
          </w:tcPr>
          <w:p w14:paraId="11716357" w14:textId="77777777" w:rsidR="008B74E0" w:rsidRPr="00EB7A02" w:rsidRDefault="008B74E0" w:rsidP="006206F6">
            <w:pPr>
              <w:spacing w:line="276" w:lineRule="auto"/>
              <w:jc w:val="center"/>
              <w:rPr>
                <w:rFonts w:ascii="Times New Roman" w:hAnsi="Times New Roman"/>
              </w:rPr>
            </w:pPr>
            <w:r w:rsidRPr="00EB7A02">
              <w:rPr>
                <w:rFonts w:ascii="Times New Roman" w:hAnsi="Times New Roman"/>
              </w:rPr>
              <w:t>3</w:t>
            </w:r>
          </w:p>
        </w:tc>
        <w:tc>
          <w:tcPr>
            <w:tcW w:w="1240" w:type="dxa"/>
          </w:tcPr>
          <w:p w14:paraId="45FCBEF3" w14:textId="0AED86AE" w:rsidR="008B74E0" w:rsidRPr="00EB7A02" w:rsidRDefault="008B74E0" w:rsidP="006206F6">
            <w:pPr>
              <w:spacing w:line="276" w:lineRule="auto"/>
              <w:jc w:val="center"/>
              <w:rPr>
                <w:rFonts w:ascii="Times New Roman" w:hAnsi="Times New Roman"/>
              </w:rPr>
            </w:pPr>
            <w:r w:rsidRPr="00EB7A02">
              <w:rPr>
                <w:rFonts w:ascii="Times New Roman" w:hAnsi="Times New Roman"/>
              </w:rPr>
              <w:t>Toán 7</w:t>
            </w:r>
          </w:p>
        </w:tc>
        <w:tc>
          <w:tcPr>
            <w:tcW w:w="3166" w:type="dxa"/>
          </w:tcPr>
          <w:p w14:paraId="0C363F8E" w14:textId="5B28AF46" w:rsidR="008B74E0" w:rsidRPr="00EB7A02" w:rsidRDefault="00C87A00" w:rsidP="006206F6">
            <w:pPr>
              <w:spacing w:line="276" w:lineRule="auto"/>
              <w:jc w:val="both"/>
              <w:rPr>
                <w:rFonts w:ascii="Times New Roman" w:hAnsi="Times New Roman"/>
                <w:lang w:val="vi-VN"/>
              </w:rPr>
            </w:pPr>
            <w:r w:rsidRPr="00EB7A02">
              <w:rPr>
                <w:rFonts w:ascii="Times New Roman" w:hAnsi="Times New Roman"/>
              </w:rPr>
              <w:t>Đinh</w:t>
            </w:r>
            <w:r w:rsidRPr="00EB7A02">
              <w:rPr>
                <w:rFonts w:ascii="Times New Roman" w:hAnsi="Times New Roman"/>
                <w:lang w:val="vi-VN"/>
              </w:rPr>
              <w:t xml:space="preserve"> Tuấn Anh</w:t>
            </w:r>
          </w:p>
        </w:tc>
        <w:tc>
          <w:tcPr>
            <w:tcW w:w="1887" w:type="dxa"/>
          </w:tcPr>
          <w:p w14:paraId="1830E4CF" w14:textId="7BE184E2" w:rsidR="008B74E0" w:rsidRPr="00EB7A02" w:rsidRDefault="00C87A00" w:rsidP="006206F6">
            <w:pPr>
              <w:spacing w:line="276" w:lineRule="auto"/>
              <w:jc w:val="center"/>
              <w:rPr>
                <w:rFonts w:ascii="Times New Roman" w:hAnsi="Times New Roman"/>
              </w:rPr>
            </w:pPr>
            <w:r w:rsidRPr="00EB7A02">
              <w:rPr>
                <w:rFonts w:ascii="Times New Roman" w:hAnsi="Times New Roman"/>
              </w:rPr>
              <w:t>05</w:t>
            </w:r>
          </w:p>
        </w:tc>
        <w:tc>
          <w:tcPr>
            <w:tcW w:w="2331" w:type="dxa"/>
          </w:tcPr>
          <w:p w14:paraId="26C691D9" w14:textId="059251CA" w:rsidR="008B74E0" w:rsidRPr="00EB7A02" w:rsidRDefault="00C87A00" w:rsidP="006206F6">
            <w:pPr>
              <w:spacing w:line="276" w:lineRule="auto"/>
              <w:jc w:val="center"/>
              <w:rPr>
                <w:rFonts w:ascii="Times New Roman" w:hAnsi="Times New Roman"/>
                <w:lang w:val="vi-VN"/>
              </w:rPr>
            </w:pPr>
            <w:r w:rsidRPr="00EB7A02">
              <w:rPr>
                <w:rFonts w:ascii="Times New Roman" w:hAnsi="Times New Roman"/>
              </w:rPr>
              <w:t>04</w:t>
            </w:r>
          </w:p>
        </w:tc>
      </w:tr>
      <w:tr w:rsidR="00E12A75" w:rsidRPr="00EB7A02" w14:paraId="17A9067F" w14:textId="77777777" w:rsidTr="006206F6">
        <w:trPr>
          <w:trHeight w:val="545"/>
        </w:trPr>
        <w:tc>
          <w:tcPr>
            <w:tcW w:w="590" w:type="dxa"/>
          </w:tcPr>
          <w:p w14:paraId="6CA24429" w14:textId="77777777" w:rsidR="00F80F1A" w:rsidRPr="00EB7A02" w:rsidRDefault="00F80F1A" w:rsidP="006206F6">
            <w:pPr>
              <w:spacing w:line="276" w:lineRule="auto"/>
              <w:jc w:val="center"/>
              <w:rPr>
                <w:rFonts w:ascii="Times New Roman" w:hAnsi="Times New Roman"/>
              </w:rPr>
            </w:pPr>
            <w:r w:rsidRPr="00EB7A02">
              <w:rPr>
                <w:rFonts w:ascii="Times New Roman" w:hAnsi="Times New Roman"/>
              </w:rPr>
              <w:t>4</w:t>
            </w:r>
          </w:p>
        </w:tc>
        <w:tc>
          <w:tcPr>
            <w:tcW w:w="1240" w:type="dxa"/>
          </w:tcPr>
          <w:p w14:paraId="281DC0F9" w14:textId="09BC620A" w:rsidR="00F80F1A" w:rsidRPr="00EB7A02" w:rsidRDefault="008B74E0" w:rsidP="006206F6">
            <w:pPr>
              <w:spacing w:line="276" w:lineRule="auto"/>
              <w:jc w:val="center"/>
              <w:rPr>
                <w:rFonts w:ascii="Times New Roman" w:hAnsi="Times New Roman"/>
              </w:rPr>
            </w:pPr>
            <w:r w:rsidRPr="00EB7A02">
              <w:rPr>
                <w:rFonts w:ascii="Times New Roman" w:hAnsi="Times New Roman"/>
              </w:rPr>
              <w:t>Văn 7</w:t>
            </w:r>
          </w:p>
        </w:tc>
        <w:tc>
          <w:tcPr>
            <w:tcW w:w="3166" w:type="dxa"/>
          </w:tcPr>
          <w:p w14:paraId="1880CF79" w14:textId="736E910F" w:rsidR="00F80F1A" w:rsidRPr="00EB7A02" w:rsidRDefault="00C87A00" w:rsidP="006206F6">
            <w:pPr>
              <w:spacing w:line="276" w:lineRule="auto"/>
              <w:jc w:val="both"/>
              <w:rPr>
                <w:rFonts w:ascii="Times New Roman" w:hAnsi="Times New Roman"/>
                <w:lang w:val="vi-VN"/>
              </w:rPr>
            </w:pPr>
            <w:r w:rsidRPr="00EB7A02">
              <w:rPr>
                <w:rFonts w:ascii="Times New Roman" w:hAnsi="Times New Roman"/>
              </w:rPr>
              <w:t>Đậu</w:t>
            </w:r>
            <w:r w:rsidRPr="00EB7A02">
              <w:rPr>
                <w:rFonts w:ascii="Times New Roman" w:hAnsi="Times New Roman"/>
                <w:lang w:val="vi-VN"/>
              </w:rPr>
              <w:t xml:space="preserve"> Thị Kiều Nga</w:t>
            </w:r>
          </w:p>
        </w:tc>
        <w:tc>
          <w:tcPr>
            <w:tcW w:w="1887" w:type="dxa"/>
          </w:tcPr>
          <w:p w14:paraId="20A42595" w14:textId="5C600685" w:rsidR="00F80F1A" w:rsidRPr="00EB7A02" w:rsidRDefault="00C87A00" w:rsidP="006206F6">
            <w:pPr>
              <w:spacing w:line="276" w:lineRule="auto"/>
              <w:jc w:val="center"/>
              <w:rPr>
                <w:rFonts w:ascii="Times New Roman" w:hAnsi="Times New Roman"/>
              </w:rPr>
            </w:pPr>
            <w:r w:rsidRPr="00EB7A02">
              <w:rPr>
                <w:rFonts w:ascii="Times New Roman" w:hAnsi="Times New Roman"/>
              </w:rPr>
              <w:t>05</w:t>
            </w:r>
          </w:p>
        </w:tc>
        <w:tc>
          <w:tcPr>
            <w:tcW w:w="2331" w:type="dxa"/>
          </w:tcPr>
          <w:p w14:paraId="544289B0" w14:textId="3D91B594" w:rsidR="00F80F1A" w:rsidRPr="00EB7A02" w:rsidRDefault="00C87A00" w:rsidP="006206F6">
            <w:pPr>
              <w:spacing w:line="276" w:lineRule="auto"/>
              <w:jc w:val="center"/>
              <w:rPr>
                <w:rFonts w:ascii="Times New Roman" w:hAnsi="Times New Roman"/>
              </w:rPr>
            </w:pPr>
            <w:r w:rsidRPr="00EB7A02">
              <w:rPr>
                <w:rFonts w:ascii="Times New Roman" w:hAnsi="Times New Roman"/>
              </w:rPr>
              <w:t>05</w:t>
            </w:r>
          </w:p>
        </w:tc>
      </w:tr>
      <w:tr w:rsidR="00E12A75" w:rsidRPr="00EB7A02" w14:paraId="01B11793" w14:textId="77777777" w:rsidTr="006206F6">
        <w:trPr>
          <w:trHeight w:val="545"/>
        </w:trPr>
        <w:tc>
          <w:tcPr>
            <w:tcW w:w="590" w:type="dxa"/>
          </w:tcPr>
          <w:p w14:paraId="4A893D24" w14:textId="202874BF" w:rsidR="008B74E0" w:rsidRPr="00EB7A02" w:rsidRDefault="008B74E0" w:rsidP="006206F6">
            <w:pPr>
              <w:spacing w:line="276" w:lineRule="auto"/>
              <w:jc w:val="center"/>
              <w:rPr>
                <w:rFonts w:ascii="Times New Roman" w:hAnsi="Times New Roman"/>
              </w:rPr>
            </w:pPr>
            <w:r w:rsidRPr="00EB7A02">
              <w:rPr>
                <w:rFonts w:ascii="Times New Roman" w:hAnsi="Times New Roman"/>
              </w:rPr>
              <w:t>5</w:t>
            </w:r>
          </w:p>
        </w:tc>
        <w:tc>
          <w:tcPr>
            <w:tcW w:w="1240" w:type="dxa"/>
          </w:tcPr>
          <w:p w14:paraId="0DFB775B" w14:textId="1EE009C5" w:rsidR="008B74E0" w:rsidRPr="00EB7A02" w:rsidRDefault="008B74E0" w:rsidP="006206F6">
            <w:pPr>
              <w:spacing w:line="276" w:lineRule="auto"/>
              <w:jc w:val="center"/>
              <w:rPr>
                <w:rFonts w:ascii="Times New Roman" w:hAnsi="Times New Roman"/>
              </w:rPr>
            </w:pPr>
            <w:r w:rsidRPr="00EB7A02">
              <w:rPr>
                <w:rFonts w:ascii="Times New Roman" w:hAnsi="Times New Roman"/>
              </w:rPr>
              <w:t>Anh 6</w:t>
            </w:r>
          </w:p>
        </w:tc>
        <w:tc>
          <w:tcPr>
            <w:tcW w:w="3166" w:type="dxa"/>
          </w:tcPr>
          <w:p w14:paraId="031E9968" w14:textId="446091BF" w:rsidR="008B74E0" w:rsidRPr="00EB7A02" w:rsidRDefault="00C87A00" w:rsidP="006206F6">
            <w:pPr>
              <w:spacing w:line="276" w:lineRule="auto"/>
              <w:jc w:val="both"/>
              <w:rPr>
                <w:rFonts w:ascii="Times New Roman" w:hAnsi="Times New Roman"/>
                <w:lang w:val="vi-VN"/>
              </w:rPr>
            </w:pPr>
            <w:r w:rsidRPr="00EB7A02">
              <w:rPr>
                <w:rFonts w:ascii="Times New Roman" w:hAnsi="Times New Roman"/>
              </w:rPr>
              <w:t>Nguyễn</w:t>
            </w:r>
            <w:r w:rsidRPr="00EB7A02">
              <w:rPr>
                <w:rFonts w:ascii="Times New Roman" w:hAnsi="Times New Roman"/>
                <w:lang w:val="vi-VN"/>
              </w:rPr>
              <w:t xml:space="preserve"> Thị Lê</w:t>
            </w:r>
          </w:p>
        </w:tc>
        <w:tc>
          <w:tcPr>
            <w:tcW w:w="1887" w:type="dxa"/>
          </w:tcPr>
          <w:p w14:paraId="47EFD8DD" w14:textId="06FFEF95" w:rsidR="008B74E0" w:rsidRPr="00EB7A02" w:rsidRDefault="00C87A00" w:rsidP="006206F6">
            <w:pPr>
              <w:spacing w:line="276" w:lineRule="auto"/>
              <w:jc w:val="center"/>
              <w:rPr>
                <w:rFonts w:ascii="Times New Roman" w:hAnsi="Times New Roman"/>
              </w:rPr>
            </w:pPr>
            <w:r w:rsidRPr="00EB7A02">
              <w:rPr>
                <w:rFonts w:ascii="Times New Roman" w:hAnsi="Times New Roman"/>
              </w:rPr>
              <w:t>05</w:t>
            </w:r>
          </w:p>
        </w:tc>
        <w:tc>
          <w:tcPr>
            <w:tcW w:w="2331" w:type="dxa"/>
          </w:tcPr>
          <w:p w14:paraId="575F64F6" w14:textId="6DD5D3F3" w:rsidR="008B74E0" w:rsidRPr="00EB7A02" w:rsidRDefault="00C87A00" w:rsidP="006206F6">
            <w:pPr>
              <w:spacing w:line="276" w:lineRule="auto"/>
              <w:jc w:val="center"/>
              <w:rPr>
                <w:rFonts w:ascii="Times New Roman" w:hAnsi="Times New Roman"/>
              </w:rPr>
            </w:pPr>
            <w:r w:rsidRPr="00EB7A02">
              <w:rPr>
                <w:rFonts w:ascii="Times New Roman" w:hAnsi="Times New Roman"/>
              </w:rPr>
              <w:t>04</w:t>
            </w:r>
          </w:p>
        </w:tc>
      </w:tr>
      <w:tr w:rsidR="00E12A75" w:rsidRPr="00EB7A02" w14:paraId="7ADDDE6C" w14:textId="77777777" w:rsidTr="006206F6">
        <w:trPr>
          <w:trHeight w:val="545"/>
        </w:trPr>
        <w:tc>
          <w:tcPr>
            <w:tcW w:w="590" w:type="dxa"/>
          </w:tcPr>
          <w:p w14:paraId="1706C97E" w14:textId="260122B9" w:rsidR="008B74E0" w:rsidRPr="00EB7A02" w:rsidRDefault="008B74E0" w:rsidP="006206F6">
            <w:pPr>
              <w:spacing w:line="276" w:lineRule="auto"/>
              <w:jc w:val="center"/>
              <w:rPr>
                <w:rFonts w:ascii="Times New Roman" w:hAnsi="Times New Roman"/>
              </w:rPr>
            </w:pPr>
            <w:r w:rsidRPr="00EB7A02">
              <w:rPr>
                <w:rFonts w:ascii="Times New Roman" w:hAnsi="Times New Roman"/>
              </w:rPr>
              <w:t>6</w:t>
            </w:r>
          </w:p>
        </w:tc>
        <w:tc>
          <w:tcPr>
            <w:tcW w:w="1240" w:type="dxa"/>
          </w:tcPr>
          <w:p w14:paraId="7A6CB705" w14:textId="35092E95" w:rsidR="008B74E0" w:rsidRPr="00EB7A02" w:rsidRDefault="008B74E0" w:rsidP="006206F6">
            <w:pPr>
              <w:spacing w:line="276" w:lineRule="auto"/>
              <w:jc w:val="center"/>
              <w:rPr>
                <w:rFonts w:ascii="Times New Roman" w:hAnsi="Times New Roman"/>
              </w:rPr>
            </w:pPr>
            <w:r w:rsidRPr="00EB7A02">
              <w:rPr>
                <w:rFonts w:ascii="Times New Roman" w:hAnsi="Times New Roman"/>
              </w:rPr>
              <w:t>Anh 7</w:t>
            </w:r>
          </w:p>
        </w:tc>
        <w:tc>
          <w:tcPr>
            <w:tcW w:w="3166" w:type="dxa"/>
          </w:tcPr>
          <w:p w14:paraId="37B62943" w14:textId="6C6D27E2" w:rsidR="008B74E0" w:rsidRPr="00EB7A02" w:rsidRDefault="00C87A00" w:rsidP="006206F6">
            <w:pPr>
              <w:spacing w:line="276" w:lineRule="auto"/>
              <w:jc w:val="both"/>
              <w:rPr>
                <w:rFonts w:ascii="Times New Roman" w:hAnsi="Times New Roman"/>
                <w:lang w:val="vi-VN"/>
              </w:rPr>
            </w:pPr>
            <w:r w:rsidRPr="00EB7A02">
              <w:rPr>
                <w:rFonts w:ascii="Times New Roman" w:hAnsi="Times New Roman"/>
              </w:rPr>
              <w:t>Nguyễn</w:t>
            </w:r>
            <w:r w:rsidRPr="00EB7A02">
              <w:rPr>
                <w:rFonts w:ascii="Times New Roman" w:hAnsi="Times New Roman"/>
                <w:lang w:val="vi-VN"/>
              </w:rPr>
              <w:t xml:space="preserve"> Thị Lê</w:t>
            </w:r>
          </w:p>
        </w:tc>
        <w:tc>
          <w:tcPr>
            <w:tcW w:w="1887" w:type="dxa"/>
          </w:tcPr>
          <w:p w14:paraId="6259BF49" w14:textId="23D76197" w:rsidR="008B74E0" w:rsidRPr="00EB7A02" w:rsidRDefault="00C87A00" w:rsidP="006206F6">
            <w:pPr>
              <w:spacing w:line="276" w:lineRule="auto"/>
              <w:jc w:val="center"/>
              <w:rPr>
                <w:rFonts w:ascii="Times New Roman" w:hAnsi="Times New Roman"/>
              </w:rPr>
            </w:pPr>
            <w:r w:rsidRPr="00EB7A02">
              <w:rPr>
                <w:rFonts w:ascii="Times New Roman" w:hAnsi="Times New Roman"/>
              </w:rPr>
              <w:t>05</w:t>
            </w:r>
          </w:p>
        </w:tc>
        <w:tc>
          <w:tcPr>
            <w:tcW w:w="2331" w:type="dxa"/>
          </w:tcPr>
          <w:p w14:paraId="280C4C75" w14:textId="0D074797" w:rsidR="008B74E0" w:rsidRPr="00EB7A02" w:rsidRDefault="00C87A00" w:rsidP="006206F6">
            <w:pPr>
              <w:spacing w:line="276" w:lineRule="auto"/>
              <w:jc w:val="center"/>
              <w:rPr>
                <w:rFonts w:ascii="Times New Roman" w:hAnsi="Times New Roman"/>
              </w:rPr>
            </w:pPr>
            <w:r w:rsidRPr="00EB7A02">
              <w:rPr>
                <w:rFonts w:ascii="Times New Roman" w:hAnsi="Times New Roman"/>
              </w:rPr>
              <w:t>04</w:t>
            </w:r>
          </w:p>
        </w:tc>
      </w:tr>
    </w:tbl>
    <w:p w14:paraId="71EBE673" w14:textId="77777777" w:rsidR="00E037B6" w:rsidRPr="00EB7A02" w:rsidRDefault="00F80F1A" w:rsidP="006206F6">
      <w:pPr>
        <w:spacing w:line="276" w:lineRule="auto"/>
        <w:jc w:val="both"/>
        <w:rPr>
          <w:rFonts w:ascii="Times New Roman" w:hAnsi="Times New Roman"/>
        </w:rPr>
      </w:pPr>
      <w:r w:rsidRPr="00EB7A02">
        <w:rPr>
          <w:rFonts w:ascii="Times New Roman" w:hAnsi="Times New Roman"/>
        </w:rPr>
        <w:t xml:space="preserve">           </w:t>
      </w:r>
    </w:p>
    <w:p w14:paraId="4A6AFCA5" w14:textId="01F4BAC6" w:rsidR="00F80F1A" w:rsidRPr="00EB7A02" w:rsidRDefault="00F80F1A" w:rsidP="006206F6">
      <w:pPr>
        <w:spacing w:line="276" w:lineRule="auto"/>
        <w:jc w:val="both"/>
        <w:rPr>
          <w:rFonts w:ascii="Times New Roman" w:hAnsi="Times New Roman"/>
        </w:rPr>
      </w:pPr>
      <w:r w:rsidRPr="00EB7A02">
        <w:rPr>
          <w:rFonts w:ascii="Times New Roman" w:hAnsi="Times New Roman"/>
        </w:rPr>
        <w:t xml:space="preserve">   </w:t>
      </w:r>
      <w:r w:rsidRPr="00EB7A02">
        <w:rPr>
          <w:rFonts w:ascii="Times New Roman" w:hAnsi="Times New Roman"/>
          <w:b/>
        </w:rPr>
        <w:t>BẢNG PHÂN CÔNG DẠY PHỤ ĐẠO HỌC SINH YẾU KÉM</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34"/>
        <w:gridCol w:w="3260"/>
        <w:gridCol w:w="1418"/>
        <w:gridCol w:w="2693"/>
      </w:tblGrid>
      <w:tr w:rsidR="00E12A75" w:rsidRPr="00EB7A02" w14:paraId="43CAC376" w14:textId="77777777" w:rsidTr="006206F6">
        <w:tc>
          <w:tcPr>
            <w:tcW w:w="709" w:type="dxa"/>
          </w:tcPr>
          <w:p w14:paraId="056B1CDD" w14:textId="77777777" w:rsidR="00F80F1A" w:rsidRPr="00EB7A02" w:rsidRDefault="00F80F1A" w:rsidP="006206F6">
            <w:pPr>
              <w:spacing w:line="276" w:lineRule="auto"/>
              <w:jc w:val="center"/>
              <w:rPr>
                <w:rFonts w:ascii="Times New Roman" w:hAnsi="Times New Roman"/>
                <w:b/>
              </w:rPr>
            </w:pPr>
            <w:r w:rsidRPr="00EB7A02">
              <w:rPr>
                <w:rFonts w:ascii="Times New Roman" w:hAnsi="Times New Roman"/>
                <w:b/>
              </w:rPr>
              <w:t>TT</w:t>
            </w:r>
          </w:p>
        </w:tc>
        <w:tc>
          <w:tcPr>
            <w:tcW w:w="1134" w:type="dxa"/>
          </w:tcPr>
          <w:p w14:paraId="793EF25E" w14:textId="77777777" w:rsidR="00F80F1A" w:rsidRPr="00EB7A02" w:rsidRDefault="00F80F1A" w:rsidP="006206F6">
            <w:pPr>
              <w:spacing w:line="276" w:lineRule="auto"/>
              <w:jc w:val="center"/>
              <w:rPr>
                <w:rFonts w:ascii="Times New Roman" w:hAnsi="Times New Roman"/>
                <w:b/>
              </w:rPr>
            </w:pPr>
            <w:r w:rsidRPr="00EB7A02">
              <w:rPr>
                <w:rFonts w:ascii="Times New Roman" w:hAnsi="Times New Roman"/>
                <w:b/>
              </w:rPr>
              <w:t>Môn</w:t>
            </w:r>
          </w:p>
        </w:tc>
        <w:tc>
          <w:tcPr>
            <w:tcW w:w="3260" w:type="dxa"/>
          </w:tcPr>
          <w:p w14:paraId="7EE5072A" w14:textId="77777777" w:rsidR="00F80F1A" w:rsidRPr="00EB7A02" w:rsidRDefault="00F80F1A" w:rsidP="006206F6">
            <w:pPr>
              <w:spacing w:line="276" w:lineRule="auto"/>
              <w:jc w:val="center"/>
              <w:rPr>
                <w:rFonts w:ascii="Times New Roman" w:hAnsi="Times New Roman"/>
                <w:b/>
              </w:rPr>
            </w:pPr>
            <w:r w:rsidRPr="00EB7A02">
              <w:rPr>
                <w:rFonts w:ascii="Times New Roman" w:hAnsi="Times New Roman"/>
                <w:b/>
              </w:rPr>
              <w:t>Giáo viên phụ đạo</w:t>
            </w:r>
          </w:p>
        </w:tc>
        <w:tc>
          <w:tcPr>
            <w:tcW w:w="1418" w:type="dxa"/>
          </w:tcPr>
          <w:p w14:paraId="3350E2C0" w14:textId="33EC2009" w:rsidR="00F80F1A" w:rsidRPr="00EB7A02" w:rsidRDefault="00F80F1A" w:rsidP="006206F6">
            <w:pPr>
              <w:spacing w:line="276" w:lineRule="auto"/>
              <w:jc w:val="center"/>
              <w:rPr>
                <w:rFonts w:ascii="Times New Roman" w:hAnsi="Times New Roman"/>
                <w:b/>
              </w:rPr>
            </w:pPr>
            <w:r w:rsidRPr="00EB7A02">
              <w:rPr>
                <w:rFonts w:ascii="Times New Roman" w:hAnsi="Times New Roman"/>
                <w:b/>
              </w:rPr>
              <w:t>Số buổi phụ đạo</w:t>
            </w:r>
            <w:r w:rsidR="00822C23" w:rsidRPr="00EB7A02">
              <w:rPr>
                <w:rFonts w:ascii="Times New Roman" w:hAnsi="Times New Roman"/>
                <w:b/>
              </w:rPr>
              <w:t>/ 1 kỳ</w:t>
            </w:r>
          </w:p>
        </w:tc>
        <w:tc>
          <w:tcPr>
            <w:tcW w:w="2693" w:type="dxa"/>
          </w:tcPr>
          <w:p w14:paraId="4117A968" w14:textId="77777777" w:rsidR="00F80F1A" w:rsidRPr="00EB7A02" w:rsidRDefault="00F80F1A" w:rsidP="006206F6">
            <w:pPr>
              <w:spacing w:line="276" w:lineRule="auto"/>
              <w:jc w:val="both"/>
              <w:rPr>
                <w:rFonts w:ascii="Times New Roman" w:hAnsi="Times New Roman"/>
                <w:b/>
              </w:rPr>
            </w:pPr>
            <w:r w:rsidRPr="00EB7A02">
              <w:rPr>
                <w:rFonts w:ascii="Times New Roman" w:hAnsi="Times New Roman"/>
                <w:b/>
              </w:rPr>
              <w:t>Thời gian</w:t>
            </w:r>
          </w:p>
        </w:tc>
      </w:tr>
      <w:tr w:rsidR="00E12A75" w:rsidRPr="00EB7A02" w14:paraId="2729F5A6" w14:textId="77777777" w:rsidTr="006206F6">
        <w:tc>
          <w:tcPr>
            <w:tcW w:w="709" w:type="dxa"/>
          </w:tcPr>
          <w:p w14:paraId="54B9670C" w14:textId="77777777" w:rsidR="00EC6D66" w:rsidRPr="00EB7A02" w:rsidRDefault="00EC6D66" w:rsidP="006206F6">
            <w:pPr>
              <w:spacing w:line="276" w:lineRule="auto"/>
              <w:jc w:val="center"/>
              <w:rPr>
                <w:rFonts w:ascii="Times New Roman" w:hAnsi="Times New Roman"/>
              </w:rPr>
            </w:pPr>
            <w:r w:rsidRPr="00EB7A02">
              <w:rPr>
                <w:rFonts w:ascii="Times New Roman" w:hAnsi="Times New Roman"/>
              </w:rPr>
              <w:lastRenderedPageBreak/>
              <w:t>1</w:t>
            </w:r>
          </w:p>
        </w:tc>
        <w:tc>
          <w:tcPr>
            <w:tcW w:w="1134" w:type="dxa"/>
          </w:tcPr>
          <w:p w14:paraId="67B327C0" w14:textId="77777777" w:rsidR="00EC6D66" w:rsidRPr="00EB7A02" w:rsidRDefault="00EC6D66" w:rsidP="006206F6">
            <w:pPr>
              <w:spacing w:line="276" w:lineRule="auto"/>
              <w:jc w:val="center"/>
              <w:rPr>
                <w:rFonts w:ascii="Times New Roman" w:hAnsi="Times New Roman"/>
              </w:rPr>
            </w:pPr>
            <w:r w:rsidRPr="00EB7A02">
              <w:rPr>
                <w:rFonts w:ascii="Times New Roman" w:hAnsi="Times New Roman"/>
              </w:rPr>
              <w:t>Toán 9</w:t>
            </w:r>
          </w:p>
        </w:tc>
        <w:tc>
          <w:tcPr>
            <w:tcW w:w="3260" w:type="dxa"/>
          </w:tcPr>
          <w:p w14:paraId="71F73601" w14:textId="1DD6A045" w:rsidR="00EC6D66" w:rsidRPr="00EB7A02" w:rsidRDefault="00C87A00" w:rsidP="006206F6">
            <w:pPr>
              <w:spacing w:line="276" w:lineRule="auto"/>
              <w:jc w:val="center"/>
              <w:rPr>
                <w:rFonts w:ascii="Times New Roman" w:hAnsi="Times New Roman"/>
                <w:lang w:val="vi-VN"/>
              </w:rPr>
            </w:pPr>
            <w:r w:rsidRPr="00EB7A02">
              <w:rPr>
                <w:rFonts w:ascii="Times New Roman" w:hAnsi="Times New Roman"/>
              </w:rPr>
              <w:t>Bùi</w:t>
            </w:r>
            <w:r w:rsidRPr="00EB7A02">
              <w:rPr>
                <w:rFonts w:ascii="Times New Roman" w:hAnsi="Times New Roman"/>
                <w:lang w:val="vi-VN"/>
              </w:rPr>
              <w:t xml:space="preserve"> Thị Phượng</w:t>
            </w:r>
          </w:p>
        </w:tc>
        <w:tc>
          <w:tcPr>
            <w:tcW w:w="1418" w:type="dxa"/>
          </w:tcPr>
          <w:p w14:paraId="286E187B" w14:textId="11AE5E4A" w:rsidR="00EC6D66" w:rsidRPr="00EB7A02" w:rsidRDefault="00EC6D66" w:rsidP="006206F6">
            <w:pPr>
              <w:spacing w:line="276" w:lineRule="auto"/>
              <w:jc w:val="center"/>
              <w:rPr>
                <w:rFonts w:ascii="Times New Roman" w:hAnsi="Times New Roman"/>
              </w:rPr>
            </w:pPr>
            <w:r w:rsidRPr="00EB7A02">
              <w:rPr>
                <w:rFonts w:ascii="Times New Roman" w:hAnsi="Times New Roman"/>
              </w:rPr>
              <w:t>12</w:t>
            </w:r>
          </w:p>
        </w:tc>
        <w:tc>
          <w:tcPr>
            <w:tcW w:w="2693" w:type="dxa"/>
          </w:tcPr>
          <w:p w14:paraId="477A279C" w14:textId="3DF1048C" w:rsidR="00EC6D66" w:rsidRPr="00EB7A02" w:rsidRDefault="000A2AE5" w:rsidP="006206F6">
            <w:pPr>
              <w:spacing w:line="276" w:lineRule="auto"/>
              <w:jc w:val="both"/>
              <w:rPr>
                <w:rFonts w:ascii="Times New Roman" w:hAnsi="Times New Roman"/>
              </w:rPr>
            </w:pPr>
            <w:r w:rsidRPr="00EB7A02">
              <w:rPr>
                <w:rFonts w:ascii="Times New Roman" w:hAnsi="Times New Roman"/>
              </w:rPr>
              <w:t>Tháng 11, 12 /202</w:t>
            </w:r>
            <w:r w:rsidR="00AB06DF" w:rsidRPr="00EB7A02">
              <w:rPr>
                <w:rFonts w:ascii="Times New Roman" w:hAnsi="Times New Roman"/>
              </w:rPr>
              <w:t>5</w:t>
            </w:r>
          </w:p>
          <w:p w14:paraId="03747E9D" w14:textId="06FAB0A8" w:rsidR="00EC6D66" w:rsidRPr="00EB7A02" w:rsidRDefault="000A2AE5" w:rsidP="006206F6">
            <w:pPr>
              <w:spacing w:line="276" w:lineRule="auto"/>
              <w:jc w:val="both"/>
              <w:rPr>
                <w:rFonts w:ascii="Times New Roman" w:hAnsi="Times New Roman"/>
              </w:rPr>
            </w:pPr>
            <w:r w:rsidRPr="00EB7A02">
              <w:rPr>
                <w:rFonts w:ascii="Times New Roman" w:hAnsi="Times New Roman"/>
              </w:rPr>
              <w:t>Tháng 3, 4,/202</w:t>
            </w:r>
            <w:r w:rsidR="00AB06DF" w:rsidRPr="00EB7A02">
              <w:rPr>
                <w:rFonts w:ascii="Times New Roman" w:hAnsi="Times New Roman"/>
              </w:rPr>
              <w:t>6</w:t>
            </w:r>
          </w:p>
        </w:tc>
      </w:tr>
      <w:tr w:rsidR="00E12A75" w:rsidRPr="00EB7A02" w14:paraId="01508BB6" w14:textId="77777777" w:rsidTr="006206F6">
        <w:tc>
          <w:tcPr>
            <w:tcW w:w="709" w:type="dxa"/>
          </w:tcPr>
          <w:p w14:paraId="0FC1A604" w14:textId="77777777" w:rsidR="00822C23" w:rsidRPr="00EB7A02" w:rsidRDefault="00822C23" w:rsidP="006206F6">
            <w:pPr>
              <w:spacing w:line="276" w:lineRule="auto"/>
              <w:jc w:val="center"/>
              <w:rPr>
                <w:rFonts w:ascii="Times New Roman" w:hAnsi="Times New Roman"/>
              </w:rPr>
            </w:pPr>
            <w:r w:rsidRPr="00EB7A02">
              <w:rPr>
                <w:rFonts w:ascii="Times New Roman" w:hAnsi="Times New Roman"/>
              </w:rPr>
              <w:t>2</w:t>
            </w:r>
          </w:p>
        </w:tc>
        <w:tc>
          <w:tcPr>
            <w:tcW w:w="1134" w:type="dxa"/>
          </w:tcPr>
          <w:p w14:paraId="130AB096" w14:textId="77777777" w:rsidR="00822C23" w:rsidRPr="00EB7A02" w:rsidRDefault="00822C23" w:rsidP="006206F6">
            <w:pPr>
              <w:spacing w:line="276" w:lineRule="auto"/>
              <w:jc w:val="center"/>
              <w:rPr>
                <w:rFonts w:ascii="Times New Roman" w:hAnsi="Times New Roman"/>
              </w:rPr>
            </w:pPr>
            <w:r w:rsidRPr="00EB7A02">
              <w:rPr>
                <w:rFonts w:ascii="Times New Roman" w:hAnsi="Times New Roman"/>
              </w:rPr>
              <w:t>Văn 9</w:t>
            </w:r>
          </w:p>
        </w:tc>
        <w:tc>
          <w:tcPr>
            <w:tcW w:w="3260" w:type="dxa"/>
          </w:tcPr>
          <w:p w14:paraId="58997224" w14:textId="151F014F" w:rsidR="00822C23" w:rsidRPr="00EB7A02" w:rsidRDefault="00C87A00" w:rsidP="006206F6">
            <w:pPr>
              <w:spacing w:line="276" w:lineRule="auto"/>
              <w:jc w:val="center"/>
              <w:rPr>
                <w:rFonts w:ascii="Times New Roman" w:hAnsi="Times New Roman"/>
                <w:lang w:val="vi-VN"/>
              </w:rPr>
            </w:pPr>
            <w:r w:rsidRPr="00EB7A02">
              <w:rPr>
                <w:rFonts w:ascii="Times New Roman" w:hAnsi="Times New Roman"/>
              </w:rPr>
              <w:t>Phan</w:t>
            </w:r>
            <w:r w:rsidRPr="00EB7A02">
              <w:rPr>
                <w:rFonts w:ascii="Times New Roman" w:hAnsi="Times New Roman"/>
                <w:lang w:val="vi-VN"/>
              </w:rPr>
              <w:t xml:space="preserve"> Thị Thanh Tình</w:t>
            </w:r>
          </w:p>
        </w:tc>
        <w:tc>
          <w:tcPr>
            <w:tcW w:w="1418" w:type="dxa"/>
          </w:tcPr>
          <w:p w14:paraId="10A5AEA5" w14:textId="38E8484F" w:rsidR="00822C23" w:rsidRPr="00EB7A02" w:rsidRDefault="00EC6D66" w:rsidP="006206F6">
            <w:pPr>
              <w:spacing w:line="276" w:lineRule="auto"/>
              <w:jc w:val="center"/>
              <w:rPr>
                <w:rFonts w:ascii="Times New Roman" w:hAnsi="Times New Roman"/>
              </w:rPr>
            </w:pPr>
            <w:r w:rsidRPr="00EB7A02">
              <w:rPr>
                <w:rFonts w:ascii="Times New Roman" w:hAnsi="Times New Roman"/>
              </w:rPr>
              <w:t>12</w:t>
            </w:r>
          </w:p>
        </w:tc>
        <w:tc>
          <w:tcPr>
            <w:tcW w:w="2693" w:type="dxa"/>
          </w:tcPr>
          <w:p w14:paraId="08305689" w14:textId="750C66B9" w:rsidR="00EC6D66" w:rsidRPr="00EB7A02" w:rsidRDefault="00822C23" w:rsidP="006206F6">
            <w:pPr>
              <w:spacing w:line="276" w:lineRule="auto"/>
              <w:jc w:val="both"/>
              <w:rPr>
                <w:rFonts w:ascii="Times New Roman" w:hAnsi="Times New Roman"/>
              </w:rPr>
            </w:pPr>
            <w:r w:rsidRPr="00EB7A02">
              <w:rPr>
                <w:rFonts w:ascii="Times New Roman" w:hAnsi="Times New Roman"/>
              </w:rPr>
              <w:t xml:space="preserve">Tháng </w:t>
            </w:r>
            <w:r w:rsidR="00EC6D66" w:rsidRPr="00EB7A02">
              <w:rPr>
                <w:rFonts w:ascii="Times New Roman" w:hAnsi="Times New Roman"/>
              </w:rPr>
              <w:t>11, 12 /202</w:t>
            </w:r>
            <w:r w:rsidR="00AB06DF" w:rsidRPr="00EB7A02">
              <w:rPr>
                <w:rFonts w:ascii="Times New Roman" w:hAnsi="Times New Roman"/>
              </w:rPr>
              <w:t>5</w:t>
            </w:r>
          </w:p>
          <w:p w14:paraId="3DD07620" w14:textId="2D480ECE" w:rsidR="00822C23" w:rsidRPr="00EB7A02" w:rsidRDefault="00822C23" w:rsidP="006206F6">
            <w:pPr>
              <w:spacing w:line="276" w:lineRule="auto"/>
              <w:jc w:val="both"/>
              <w:rPr>
                <w:rFonts w:ascii="Times New Roman" w:hAnsi="Times New Roman"/>
              </w:rPr>
            </w:pPr>
            <w:r w:rsidRPr="00EB7A02">
              <w:rPr>
                <w:rFonts w:ascii="Times New Roman" w:hAnsi="Times New Roman"/>
              </w:rPr>
              <w:t xml:space="preserve">Tháng </w:t>
            </w:r>
            <w:r w:rsidR="000A2AE5" w:rsidRPr="00EB7A02">
              <w:rPr>
                <w:rFonts w:ascii="Times New Roman" w:hAnsi="Times New Roman"/>
              </w:rPr>
              <w:t>3, 4,/202</w:t>
            </w:r>
            <w:r w:rsidR="00AB06DF" w:rsidRPr="00EB7A02">
              <w:rPr>
                <w:rFonts w:ascii="Times New Roman" w:hAnsi="Times New Roman"/>
              </w:rPr>
              <w:t>6</w:t>
            </w:r>
          </w:p>
        </w:tc>
      </w:tr>
      <w:tr w:rsidR="00E12A75" w:rsidRPr="00EB7A02" w14:paraId="758036F1" w14:textId="77777777" w:rsidTr="006206F6">
        <w:tc>
          <w:tcPr>
            <w:tcW w:w="709" w:type="dxa"/>
          </w:tcPr>
          <w:p w14:paraId="0A0C6FAE" w14:textId="77777777" w:rsidR="00EC6D66" w:rsidRPr="00EB7A02" w:rsidRDefault="00EC6D66" w:rsidP="006206F6">
            <w:pPr>
              <w:spacing w:line="276" w:lineRule="auto"/>
              <w:jc w:val="center"/>
              <w:rPr>
                <w:rFonts w:ascii="Times New Roman" w:hAnsi="Times New Roman"/>
              </w:rPr>
            </w:pPr>
            <w:r w:rsidRPr="00EB7A02">
              <w:rPr>
                <w:rFonts w:ascii="Times New Roman" w:hAnsi="Times New Roman"/>
              </w:rPr>
              <w:t>3</w:t>
            </w:r>
          </w:p>
        </w:tc>
        <w:tc>
          <w:tcPr>
            <w:tcW w:w="1134" w:type="dxa"/>
          </w:tcPr>
          <w:p w14:paraId="1A252049" w14:textId="77777777" w:rsidR="00EC6D66" w:rsidRPr="00EB7A02" w:rsidRDefault="00EC6D66" w:rsidP="006206F6">
            <w:pPr>
              <w:spacing w:line="276" w:lineRule="auto"/>
              <w:jc w:val="center"/>
              <w:rPr>
                <w:rFonts w:ascii="Times New Roman" w:hAnsi="Times New Roman"/>
              </w:rPr>
            </w:pPr>
            <w:r w:rsidRPr="00EB7A02">
              <w:rPr>
                <w:rFonts w:ascii="Times New Roman" w:hAnsi="Times New Roman"/>
              </w:rPr>
              <w:t>Toán 8</w:t>
            </w:r>
          </w:p>
        </w:tc>
        <w:tc>
          <w:tcPr>
            <w:tcW w:w="3260" w:type="dxa"/>
          </w:tcPr>
          <w:p w14:paraId="1D5446BC" w14:textId="3514128A" w:rsidR="00EC6D66" w:rsidRPr="00EB7A02" w:rsidRDefault="00C87A00" w:rsidP="006206F6">
            <w:pPr>
              <w:spacing w:line="276" w:lineRule="auto"/>
              <w:jc w:val="center"/>
              <w:rPr>
                <w:rFonts w:ascii="Times New Roman" w:hAnsi="Times New Roman"/>
                <w:lang w:val="vi-VN"/>
              </w:rPr>
            </w:pPr>
            <w:r w:rsidRPr="00EB7A02">
              <w:rPr>
                <w:rFonts w:ascii="Times New Roman" w:hAnsi="Times New Roman"/>
              </w:rPr>
              <w:t>Phùng</w:t>
            </w:r>
            <w:r w:rsidRPr="00EB7A02">
              <w:rPr>
                <w:rFonts w:ascii="Times New Roman" w:hAnsi="Times New Roman"/>
                <w:lang w:val="vi-VN"/>
              </w:rPr>
              <w:t xml:space="preserve"> Thị Lý</w:t>
            </w:r>
          </w:p>
        </w:tc>
        <w:tc>
          <w:tcPr>
            <w:tcW w:w="1418" w:type="dxa"/>
          </w:tcPr>
          <w:p w14:paraId="452A4A97" w14:textId="65C3721B" w:rsidR="00EC6D66" w:rsidRPr="00EB7A02" w:rsidRDefault="00EC6D66" w:rsidP="006206F6">
            <w:pPr>
              <w:spacing w:line="276" w:lineRule="auto"/>
              <w:jc w:val="center"/>
              <w:rPr>
                <w:rFonts w:ascii="Times New Roman" w:hAnsi="Times New Roman"/>
              </w:rPr>
            </w:pPr>
            <w:r w:rsidRPr="00EB7A02">
              <w:rPr>
                <w:rFonts w:ascii="Times New Roman" w:hAnsi="Times New Roman"/>
              </w:rPr>
              <w:t>12</w:t>
            </w:r>
          </w:p>
        </w:tc>
        <w:tc>
          <w:tcPr>
            <w:tcW w:w="2693" w:type="dxa"/>
          </w:tcPr>
          <w:p w14:paraId="6F643B85" w14:textId="2810E23B" w:rsidR="00EC6D66" w:rsidRPr="00EB7A02" w:rsidRDefault="00EC6D66" w:rsidP="006206F6">
            <w:pPr>
              <w:spacing w:line="276" w:lineRule="auto"/>
              <w:jc w:val="both"/>
              <w:rPr>
                <w:rFonts w:ascii="Times New Roman" w:hAnsi="Times New Roman"/>
              </w:rPr>
            </w:pPr>
            <w:r w:rsidRPr="00EB7A02">
              <w:rPr>
                <w:rFonts w:ascii="Times New Roman" w:hAnsi="Times New Roman"/>
              </w:rPr>
              <w:t>Tháng 11, 12 /202</w:t>
            </w:r>
            <w:r w:rsidR="00AB06DF" w:rsidRPr="00EB7A02">
              <w:rPr>
                <w:rFonts w:ascii="Times New Roman" w:hAnsi="Times New Roman"/>
              </w:rPr>
              <w:t>5</w:t>
            </w:r>
          </w:p>
          <w:p w14:paraId="027C4C1A" w14:textId="30C2377D" w:rsidR="00EC6D66" w:rsidRPr="00EB7A02" w:rsidRDefault="00EC6D66" w:rsidP="006206F6">
            <w:pPr>
              <w:spacing w:line="276" w:lineRule="auto"/>
              <w:jc w:val="both"/>
              <w:rPr>
                <w:rFonts w:ascii="Times New Roman" w:hAnsi="Times New Roman"/>
              </w:rPr>
            </w:pPr>
            <w:r w:rsidRPr="00EB7A02">
              <w:rPr>
                <w:rFonts w:ascii="Times New Roman" w:hAnsi="Times New Roman"/>
              </w:rPr>
              <w:t>T</w:t>
            </w:r>
            <w:r w:rsidR="000A2AE5" w:rsidRPr="00EB7A02">
              <w:rPr>
                <w:rFonts w:ascii="Times New Roman" w:hAnsi="Times New Roman"/>
              </w:rPr>
              <w:t>háng 3, 4,/202</w:t>
            </w:r>
            <w:r w:rsidR="00AB06DF" w:rsidRPr="00EB7A02">
              <w:rPr>
                <w:rFonts w:ascii="Times New Roman" w:hAnsi="Times New Roman"/>
              </w:rPr>
              <w:t>6</w:t>
            </w:r>
          </w:p>
        </w:tc>
      </w:tr>
      <w:tr w:rsidR="00E12A75" w:rsidRPr="00EB7A02" w14:paraId="29935187" w14:textId="77777777" w:rsidTr="006206F6">
        <w:tc>
          <w:tcPr>
            <w:tcW w:w="709" w:type="dxa"/>
          </w:tcPr>
          <w:p w14:paraId="52C8AFEA" w14:textId="77777777" w:rsidR="00EC6D66" w:rsidRPr="00EB7A02" w:rsidRDefault="00EC6D66" w:rsidP="006206F6">
            <w:pPr>
              <w:spacing w:line="276" w:lineRule="auto"/>
              <w:jc w:val="center"/>
              <w:rPr>
                <w:rFonts w:ascii="Times New Roman" w:hAnsi="Times New Roman"/>
              </w:rPr>
            </w:pPr>
            <w:r w:rsidRPr="00EB7A02">
              <w:rPr>
                <w:rFonts w:ascii="Times New Roman" w:hAnsi="Times New Roman"/>
              </w:rPr>
              <w:t>4</w:t>
            </w:r>
          </w:p>
        </w:tc>
        <w:tc>
          <w:tcPr>
            <w:tcW w:w="1134" w:type="dxa"/>
          </w:tcPr>
          <w:p w14:paraId="78119838" w14:textId="77777777" w:rsidR="00EC6D66" w:rsidRPr="00EB7A02" w:rsidRDefault="00EC6D66" w:rsidP="006206F6">
            <w:pPr>
              <w:spacing w:line="276" w:lineRule="auto"/>
              <w:jc w:val="center"/>
              <w:rPr>
                <w:rFonts w:ascii="Times New Roman" w:hAnsi="Times New Roman"/>
              </w:rPr>
            </w:pPr>
            <w:r w:rsidRPr="00EB7A02">
              <w:rPr>
                <w:rFonts w:ascii="Times New Roman" w:hAnsi="Times New Roman"/>
              </w:rPr>
              <w:t>Văn 8</w:t>
            </w:r>
          </w:p>
        </w:tc>
        <w:tc>
          <w:tcPr>
            <w:tcW w:w="3260" w:type="dxa"/>
          </w:tcPr>
          <w:p w14:paraId="560991FB" w14:textId="47C1BC06" w:rsidR="00EC6D66" w:rsidRPr="00EB7A02" w:rsidRDefault="00C87A00" w:rsidP="006206F6">
            <w:pPr>
              <w:spacing w:line="276" w:lineRule="auto"/>
              <w:jc w:val="center"/>
              <w:rPr>
                <w:rFonts w:ascii="Times New Roman" w:hAnsi="Times New Roman"/>
                <w:lang w:val="vi-VN"/>
              </w:rPr>
            </w:pPr>
            <w:r w:rsidRPr="00EB7A02">
              <w:rPr>
                <w:rFonts w:ascii="Times New Roman" w:hAnsi="Times New Roman"/>
              </w:rPr>
              <w:t>Lê</w:t>
            </w:r>
            <w:r w:rsidRPr="00EB7A02">
              <w:rPr>
                <w:rFonts w:ascii="Times New Roman" w:hAnsi="Times New Roman"/>
                <w:lang w:val="vi-VN"/>
              </w:rPr>
              <w:t xml:space="preserve"> Hoài Thu</w:t>
            </w:r>
          </w:p>
        </w:tc>
        <w:tc>
          <w:tcPr>
            <w:tcW w:w="1418" w:type="dxa"/>
          </w:tcPr>
          <w:p w14:paraId="48322AEA" w14:textId="2618AD6A" w:rsidR="00EC6D66" w:rsidRPr="00EB7A02" w:rsidRDefault="00EC6D66" w:rsidP="006206F6">
            <w:pPr>
              <w:spacing w:line="276" w:lineRule="auto"/>
              <w:jc w:val="center"/>
              <w:rPr>
                <w:rFonts w:ascii="Times New Roman" w:hAnsi="Times New Roman"/>
              </w:rPr>
            </w:pPr>
            <w:r w:rsidRPr="00EB7A02">
              <w:rPr>
                <w:rFonts w:ascii="Times New Roman" w:hAnsi="Times New Roman"/>
              </w:rPr>
              <w:t>12</w:t>
            </w:r>
          </w:p>
        </w:tc>
        <w:tc>
          <w:tcPr>
            <w:tcW w:w="2693" w:type="dxa"/>
          </w:tcPr>
          <w:p w14:paraId="16BDDEB5" w14:textId="561CA315" w:rsidR="00EC6D66" w:rsidRPr="00EB7A02" w:rsidRDefault="00EC6D66" w:rsidP="006206F6">
            <w:pPr>
              <w:spacing w:line="276" w:lineRule="auto"/>
              <w:jc w:val="both"/>
              <w:rPr>
                <w:rFonts w:ascii="Times New Roman" w:hAnsi="Times New Roman"/>
              </w:rPr>
            </w:pPr>
            <w:r w:rsidRPr="00EB7A02">
              <w:rPr>
                <w:rFonts w:ascii="Times New Roman" w:hAnsi="Times New Roman"/>
              </w:rPr>
              <w:t>Tháng 11, 12 /202</w:t>
            </w:r>
            <w:r w:rsidR="00AB06DF" w:rsidRPr="00EB7A02">
              <w:rPr>
                <w:rFonts w:ascii="Times New Roman" w:hAnsi="Times New Roman"/>
              </w:rPr>
              <w:t>5</w:t>
            </w:r>
          </w:p>
          <w:p w14:paraId="47A53FF4" w14:textId="2DA6EAC0" w:rsidR="00EC6D66" w:rsidRPr="00EB7A02" w:rsidRDefault="000A2AE5" w:rsidP="006206F6">
            <w:pPr>
              <w:spacing w:line="276" w:lineRule="auto"/>
              <w:jc w:val="both"/>
              <w:rPr>
                <w:rFonts w:ascii="Times New Roman" w:hAnsi="Times New Roman"/>
              </w:rPr>
            </w:pPr>
            <w:r w:rsidRPr="00EB7A02">
              <w:rPr>
                <w:rFonts w:ascii="Times New Roman" w:hAnsi="Times New Roman"/>
              </w:rPr>
              <w:t>Tháng 3, 4,/202</w:t>
            </w:r>
            <w:r w:rsidR="00AB06DF" w:rsidRPr="00EB7A02">
              <w:rPr>
                <w:rFonts w:ascii="Times New Roman" w:hAnsi="Times New Roman"/>
              </w:rPr>
              <w:t>6</w:t>
            </w:r>
          </w:p>
        </w:tc>
      </w:tr>
      <w:tr w:rsidR="00E12A75" w:rsidRPr="00EB7A02" w14:paraId="2571119A" w14:textId="77777777" w:rsidTr="006206F6">
        <w:tc>
          <w:tcPr>
            <w:tcW w:w="709" w:type="dxa"/>
          </w:tcPr>
          <w:p w14:paraId="13AB7260" w14:textId="77777777" w:rsidR="00EC6D66" w:rsidRPr="00EB7A02" w:rsidRDefault="00EC6D66" w:rsidP="006206F6">
            <w:pPr>
              <w:spacing w:line="276" w:lineRule="auto"/>
              <w:jc w:val="center"/>
              <w:rPr>
                <w:rFonts w:ascii="Times New Roman" w:hAnsi="Times New Roman"/>
              </w:rPr>
            </w:pPr>
            <w:r w:rsidRPr="00EB7A02">
              <w:rPr>
                <w:rFonts w:ascii="Times New Roman" w:hAnsi="Times New Roman"/>
              </w:rPr>
              <w:t>5</w:t>
            </w:r>
          </w:p>
        </w:tc>
        <w:tc>
          <w:tcPr>
            <w:tcW w:w="1134" w:type="dxa"/>
          </w:tcPr>
          <w:p w14:paraId="334F878C" w14:textId="77777777" w:rsidR="00EC6D66" w:rsidRPr="00EB7A02" w:rsidRDefault="00EC6D66" w:rsidP="006206F6">
            <w:pPr>
              <w:spacing w:line="276" w:lineRule="auto"/>
              <w:jc w:val="center"/>
              <w:rPr>
                <w:rFonts w:ascii="Times New Roman" w:hAnsi="Times New Roman"/>
              </w:rPr>
            </w:pPr>
            <w:r w:rsidRPr="00EB7A02">
              <w:rPr>
                <w:rFonts w:ascii="Times New Roman" w:hAnsi="Times New Roman"/>
              </w:rPr>
              <w:t>Toán 7</w:t>
            </w:r>
          </w:p>
        </w:tc>
        <w:tc>
          <w:tcPr>
            <w:tcW w:w="3260" w:type="dxa"/>
          </w:tcPr>
          <w:p w14:paraId="0D0FC1F5" w14:textId="6F04BD80" w:rsidR="00EC6D66" w:rsidRPr="00EB7A02" w:rsidRDefault="00C87A00" w:rsidP="006206F6">
            <w:pPr>
              <w:spacing w:line="276" w:lineRule="auto"/>
              <w:jc w:val="center"/>
              <w:rPr>
                <w:rFonts w:ascii="Times New Roman" w:hAnsi="Times New Roman"/>
                <w:lang w:val="vi-VN"/>
              </w:rPr>
            </w:pPr>
            <w:r w:rsidRPr="00EB7A02">
              <w:rPr>
                <w:rFonts w:ascii="Times New Roman" w:hAnsi="Times New Roman"/>
              </w:rPr>
              <w:t>Đinh</w:t>
            </w:r>
            <w:r w:rsidRPr="00EB7A02">
              <w:rPr>
                <w:rFonts w:ascii="Times New Roman" w:hAnsi="Times New Roman"/>
                <w:lang w:val="vi-VN"/>
              </w:rPr>
              <w:t xml:space="preserve"> Tuấn Anh</w:t>
            </w:r>
          </w:p>
        </w:tc>
        <w:tc>
          <w:tcPr>
            <w:tcW w:w="1418" w:type="dxa"/>
          </w:tcPr>
          <w:p w14:paraId="30907B0B" w14:textId="132875A5" w:rsidR="00EC6D66" w:rsidRPr="00EB7A02" w:rsidRDefault="00EC6D66" w:rsidP="006206F6">
            <w:pPr>
              <w:spacing w:line="276" w:lineRule="auto"/>
              <w:jc w:val="center"/>
              <w:rPr>
                <w:rFonts w:ascii="Times New Roman" w:hAnsi="Times New Roman"/>
              </w:rPr>
            </w:pPr>
            <w:r w:rsidRPr="00EB7A02">
              <w:rPr>
                <w:rFonts w:ascii="Times New Roman" w:hAnsi="Times New Roman"/>
              </w:rPr>
              <w:t>12</w:t>
            </w:r>
          </w:p>
        </w:tc>
        <w:tc>
          <w:tcPr>
            <w:tcW w:w="2693" w:type="dxa"/>
          </w:tcPr>
          <w:p w14:paraId="1B659558" w14:textId="442C8DB9" w:rsidR="00EC6D66" w:rsidRPr="00EB7A02" w:rsidRDefault="00EC6D66" w:rsidP="006206F6">
            <w:pPr>
              <w:spacing w:line="276" w:lineRule="auto"/>
              <w:jc w:val="both"/>
              <w:rPr>
                <w:rFonts w:ascii="Times New Roman" w:hAnsi="Times New Roman"/>
              </w:rPr>
            </w:pPr>
            <w:r w:rsidRPr="00EB7A02">
              <w:rPr>
                <w:rFonts w:ascii="Times New Roman" w:hAnsi="Times New Roman"/>
              </w:rPr>
              <w:t>Tháng 11, 12 /202</w:t>
            </w:r>
            <w:r w:rsidR="00AB06DF" w:rsidRPr="00EB7A02">
              <w:rPr>
                <w:rFonts w:ascii="Times New Roman" w:hAnsi="Times New Roman"/>
              </w:rPr>
              <w:t>5</w:t>
            </w:r>
          </w:p>
          <w:p w14:paraId="31CD20D3" w14:textId="1EDF60F2" w:rsidR="00EC6D66" w:rsidRPr="00EB7A02" w:rsidRDefault="000A2AE5" w:rsidP="006206F6">
            <w:pPr>
              <w:spacing w:line="276" w:lineRule="auto"/>
              <w:jc w:val="both"/>
              <w:rPr>
                <w:rFonts w:ascii="Times New Roman" w:hAnsi="Times New Roman"/>
              </w:rPr>
            </w:pPr>
            <w:r w:rsidRPr="00EB7A02">
              <w:rPr>
                <w:rFonts w:ascii="Times New Roman" w:hAnsi="Times New Roman"/>
              </w:rPr>
              <w:t>Tháng 3, 4,/202</w:t>
            </w:r>
            <w:r w:rsidR="00AB06DF" w:rsidRPr="00EB7A02">
              <w:rPr>
                <w:rFonts w:ascii="Times New Roman" w:hAnsi="Times New Roman"/>
              </w:rPr>
              <w:t>6</w:t>
            </w:r>
          </w:p>
        </w:tc>
      </w:tr>
      <w:tr w:rsidR="00E12A75" w:rsidRPr="00EB7A02" w14:paraId="21120E9F" w14:textId="77777777" w:rsidTr="006206F6">
        <w:tc>
          <w:tcPr>
            <w:tcW w:w="709" w:type="dxa"/>
          </w:tcPr>
          <w:p w14:paraId="7DBCF757" w14:textId="77777777" w:rsidR="00EC6D66" w:rsidRPr="00EB7A02" w:rsidRDefault="00EC6D66" w:rsidP="006206F6">
            <w:pPr>
              <w:spacing w:line="276" w:lineRule="auto"/>
              <w:jc w:val="center"/>
              <w:rPr>
                <w:rFonts w:ascii="Times New Roman" w:hAnsi="Times New Roman"/>
              </w:rPr>
            </w:pPr>
            <w:r w:rsidRPr="00EB7A02">
              <w:rPr>
                <w:rFonts w:ascii="Times New Roman" w:hAnsi="Times New Roman"/>
              </w:rPr>
              <w:t>6</w:t>
            </w:r>
          </w:p>
        </w:tc>
        <w:tc>
          <w:tcPr>
            <w:tcW w:w="1134" w:type="dxa"/>
          </w:tcPr>
          <w:p w14:paraId="5569BFDD" w14:textId="77777777" w:rsidR="00EC6D66" w:rsidRPr="00EB7A02" w:rsidRDefault="00EC6D66" w:rsidP="006206F6">
            <w:pPr>
              <w:spacing w:line="276" w:lineRule="auto"/>
              <w:jc w:val="center"/>
              <w:rPr>
                <w:rFonts w:ascii="Times New Roman" w:hAnsi="Times New Roman"/>
              </w:rPr>
            </w:pPr>
            <w:r w:rsidRPr="00EB7A02">
              <w:rPr>
                <w:rFonts w:ascii="Times New Roman" w:hAnsi="Times New Roman"/>
              </w:rPr>
              <w:t>Văn 7</w:t>
            </w:r>
          </w:p>
        </w:tc>
        <w:tc>
          <w:tcPr>
            <w:tcW w:w="3260" w:type="dxa"/>
          </w:tcPr>
          <w:p w14:paraId="54F2537B" w14:textId="6B885963" w:rsidR="00EC6D66" w:rsidRPr="00EB7A02" w:rsidRDefault="00C87A00" w:rsidP="006206F6">
            <w:pPr>
              <w:spacing w:line="276" w:lineRule="auto"/>
              <w:jc w:val="center"/>
              <w:rPr>
                <w:rFonts w:ascii="Times New Roman" w:hAnsi="Times New Roman"/>
                <w:lang w:val="vi-VN"/>
              </w:rPr>
            </w:pPr>
            <w:r w:rsidRPr="00EB7A02">
              <w:rPr>
                <w:rFonts w:ascii="Times New Roman" w:hAnsi="Times New Roman"/>
              </w:rPr>
              <w:t>Đậu</w:t>
            </w:r>
            <w:r w:rsidRPr="00EB7A02">
              <w:rPr>
                <w:rFonts w:ascii="Times New Roman" w:hAnsi="Times New Roman"/>
                <w:lang w:val="vi-VN"/>
              </w:rPr>
              <w:t xml:space="preserve"> Thị Kiều Nga</w:t>
            </w:r>
          </w:p>
        </w:tc>
        <w:tc>
          <w:tcPr>
            <w:tcW w:w="1418" w:type="dxa"/>
          </w:tcPr>
          <w:p w14:paraId="6F79797C" w14:textId="6020F113" w:rsidR="00EC6D66" w:rsidRPr="00EB7A02" w:rsidRDefault="00EC6D66" w:rsidP="006206F6">
            <w:pPr>
              <w:spacing w:line="276" w:lineRule="auto"/>
              <w:jc w:val="center"/>
              <w:rPr>
                <w:rFonts w:ascii="Times New Roman" w:hAnsi="Times New Roman"/>
              </w:rPr>
            </w:pPr>
            <w:r w:rsidRPr="00EB7A02">
              <w:rPr>
                <w:rFonts w:ascii="Times New Roman" w:hAnsi="Times New Roman"/>
              </w:rPr>
              <w:t>12</w:t>
            </w:r>
          </w:p>
        </w:tc>
        <w:tc>
          <w:tcPr>
            <w:tcW w:w="2693" w:type="dxa"/>
          </w:tcPr>
          <w:p w14:paraId="07A34E20" w14:textId="08AC5F2D" w:rsidR="00EC6D66" w:rsidRPr="00EB7A02" w:rsidRDefault="00EC6D66" w:rsidP="006206F6">
            <w:pPr>
              <w:spacing w:line="276" w:lineRule="auto"/>
              <w:jc w:val="both"/>
              <w:rPr>
                <w:rFonts w:ascii="Times New Roman" w:hAnsi="Times New Roman"/>
              </w:rPr>
            </w:pPr>
            <w:r w:rsidRPr="00EB7A02">
              <w:rPr>
                <w:rFonts w:ascii="Times New Roman" w:hAnsi="Times New Roman"/>
              </w:rPr>
              <w:t>Tháng 11, 12 /202</w:t>
            </w:r>
            <w:r w:rsidR="00AB06DF" w:rsidRPr="00EB7A02">
              <w:rPr>
                <w:rFonts w:ascii="Times New Roman" w:hAnsi="Times New Roman"/>
              </w:rPr>
              <w:t>5</w:t>
            </w:r>
          </w:p>
          <w:p w14:paraId="22368827" w14:textId="457F1FB4" w:rsidR="00EC6D66" w:rsidRPr="00EB7A02" w:rsidRDefault="000A2AE5" w:rsidP="006206F6">
            <w:pPr>
              <w:spacing w:line="276" w:lineRule="auto"/>
              <w:jc w:val="both"/>
              <w:rPr>
                <w:rFonts w:ascii="Times New Roman" w:hAnsi="Times New Roman"/>
              </w:rPr>
            </w:pPr>
            <w:r w:rsidRPr="00EB7A02">
              <w:rPr>
                <w:rFonts w:ascii="Times New Roman" w:hAnsi="Times New Roman"/>
              </w:rPr>
              <w:t>Tháng 3, 4,/202</w:t>
            </w:r>
            <w:r w:rsidR="00AB06DF" w:rsidRPr="00EB7A02">
              <w:rPr>
                <w:rFonts w:ascii="Times New Roman" w:hAnsi="Times New Roman"/>
              </w:rPr>
              <w:t>6</w:t>
            </w:r>
          </w:p>
        </w:tc>
      </w:tr>
      <w:tr w:rsidR="00E12A75" w:rsidRPr="00EB7A02" w14:paraId="48C13948" w14:textId="77777777" w:rsidTr="006206F6">
        <w:tc>
          <w:tcPr>
            <w:tcW w:w="709" w:type="dxa"/>
          </w:tcPr>
          <w:p w14:paraId="4CC7A40E" w14:textId="77777777" w:rsidR="00EC6D66" w:rsidRPr="00EB7A02" w:rsidRDefault="00EC6D66" w:rsidP="006206F6">
            <w:pPr>
              <w:spacing w:line="276" w:lineRule="auto"/>
              <w:jc w:val="center"/>
              <w:rPr>
                <w:rFonts w:ascii="Times New Roman" w:hAnsi="Times New Roman"/>
              </w:rPr>
            </w:pPr>
            <w:r w:rsidRPr="00EB7A02">
              <w:rPr>
                <w:rFonts w:ascii="Times New Roman" w:hAnsi="Times New Roman"/>
              </w:rPr>
              <w:t>7</w:t>
            </w:r>
          </w:p>
        </w:tc>
        <w:tc>
          <w:tcPr>
            <w:tcW w:w="1134" w:type="dxa"/>
          </w:tcPr>
          <w:p w14:paraId="21ED9311" w14:textId="77777777" w:rsidR="00EC6D66" w:rsidRPr="00EB7A02" w:rsidRDefault="00EC6D66" w:rsidP="006206F6">
            <w:pPr>
              <w:spacing w:line="276" w:lineRule="auto"/>
              <w:jc w:val="center"/>
              <w:rPr>
                <w:rFonts w:ascii="Times New Roman" w:hAnsi="Times New Roman"/>
              </w:rPr>
            </w:pPr>
            <w:r w:rsidRPr="00EB7A02">
              <w:rPr>
                <w:rFonts w:ascii="Times New Roman" w:hAnsi="Times New Roman"/>
              </w:rPr>
              <w:t>Toán 6</w:t>
            </w:r>
          </w:p>
        </w:tc>
        <w:tc>
          <w:tcPr>
            <w:tcW w:w="3260" w:type="dxa"/>
          </w:tcPr>
          <w:p w14:paraId="6A52783E" w14:textId="124B18F8" w:rsidR="00EC6D66" w:rsidRPr="00EB7A02" w:rsidRDefault="00C87A00" w:rsidP="006206F6">
            <w:pPr>
              <w:spacing w:line="276" w:lineRule="auto"/>
              <w:jc w:val="center"/>
              <w:rPr>
                <w:rFonts w:ascii="Times New Roman" w:hAnsi="Times New Roman"/>
                <w:lang w:val="vi-VN"/>
              </w:rPr>
            </w:pPr>
            <w:r w:rsidRPr="00EB7A02">
              <w:rPr>
                <w:rFonts w:ascii="Times New Roman" w:hAnsi="Times New Roman"/>
              </w:rPr>
              <w:t>Đoàn</w:t>
            </w:r>
            <w:r w:rsidRPr="00EB7A02">
              <w:rPr>
                <w:rFonts w:ascii="Times New Roman" w:hAnsi="Times New Roman"/>
                <w:lang w:val="vi-VN"/>
              </w:rPr>
              <w:t xml:space="preserve"> Thị Liên</w:t>
            </w:r>
          </w:p>
        </w:tc>
        <w:tc>
          <w:tcPr>
            <w:tcW w:w="1418" w:type="dxa"/>
          </w:tcPr>
          <w:p w14:paraId="22711AF7" w14:textId="7DADC205" w:rsidR="00EC6D66" w:rsidRPr="00EB7A02" w:rsidRDefault="00EC6D66" w:rsidP="006206F6">
            <w:pPr>
              <w:spacing w:line="276" w:lineRule="auto"/>
              <w:jc w:val="center"/>
              <w:rPr>
                <w:rFonts w:ascii="Times New Roman" w:hAnsi="Times New Roman"/>
              </w:rPr>
            </w:pPr>
            <w:r w:rsidRPr="00EB7A02">
              <w:rPr>
                <w:rFonts w:ascii="Times New Roman" w:hAnsi="Times New Roman"/>
              </w:rPr>
              <w:t>12</w:t>
            </w:r>
          </w:p>
        </w:tc>
        <w:tc>
          <w:tcPr>
            <w:tcW w:w="2693" w:type="dxa"/>
          </w:tcPr>
          <w:p w14:paraId="332AA658" w14:textId="701B49E0" w:rsidR="00EC6D66" w:rsidRPr="00EB7A02" w:rsidRDefault="00EC6D66" w:rsidP="006206F6">
            <w:pPr>
              <w:spacing w:line="276" w:lineRule="auto"/>
              <w:jc w:val="both"/>
              <w:rPr>
                <w:rFonts w:ascii="Times New Roman" w:hAnsi="Times New Roman"/>
              </w:rPr>
            </w:pPr>
            <w:r w:rsidRPr="00EB7A02">
              <w:rPr>
                <w:rFonts w:ascii="Times New Roman" w:hAnsi="Times New Roman"/>
              </w:rPr>
              <w:t>Tháng 11, 12 /202</w:t>
            </w:r>
            <w:r w:rsidR="00AB06DF" w:rsidRPr="00EB7A02">
              <w:rPr>
                <w:rFonts w:ascii="Times New Roman" w:hAnsi="Times New Roman"/>
              </w:rPr>
              <w:t>5</w:t>
            </w:r>
          </w:p>
          <w:p w14:paraId="51EB3E48" w14:textId="043B90A8" w:rsidR="00EC6D66" w:rsidRPr="00EB7A02" w:rsidRDefault="000A2AE5" w:rsidP="006206F6">
            <w:pPr>
              <w:spacing w:line="276" w:lineRule="auto"/>
              <w:jc w:val="both"/>
              <w:rPr>
                <w:rFonts w:ascii="Times New Roman" w:hAnsi="Times New Roman"/>
              </w:rPr>
            </w:pPr>
            <w:r w:rsidRPr="00EB7A02">
              <w:rPr>
                <w:rFonts w:ascii="Times New Roman" w:hAnsi="Times New Roman"/>
              </w:rPr>
              <w:t>Tháng 3, 4,/202</w:t>
            </w:r>
            <w:r w:rsidR="00AB06DF" w:rsidRPr="00EB7A02">
              <w:rPr>
                <w:rFonts w:ascii="Times New Roman" w:hAnsi="Times New Roman"/>
              </w:rPr>
              <w:t>6</w:t>
            </w:r>
          </w:p>
        </w:tc>
      </w:tr>
      <w:tr w:rsidR="00E12A75" w:rsidRPr="00EB7A02" w14:paraId="0CBB2F2D" w14:textId="77777777" w:rsidTr="006206F6">
        <w:tc>
          <w:tcPr>
            <w:tcW w:w="709" w:type="dxa"/>
          </w:tcPr>
          <w:p w14:paraId="37BF52ED" w14:textId="77777777" w:rsidR="00EC6D66" w:rsidRPr="00EB7A02" w:rsidRDefault="00EC6D66" w:rsidP="006206F6">
            <w:pPr>
              <w:spacing w:line="276" w:lineRule="auto"/>
              <w:jc w:val="center"/>
              <w:rPr>
                <w:rFonts w:ascii="Times New Roman" w:hAnsi="Times New Roman"/>
              </w:rPr>
            </w:pPr>
            <w:r w:rsidRPr="00EB7A02">
              <w:rPr>
                <w:rFonts w:ascii="Times New Roman" w:hAnsi="Times New Roman"/>
              </w:rPr>
              <w:t>8</w:t>
            </w:r>
          </w:p>
        </w:tc>
        <w:tc>
          <w:tcPr>
            <w:tcW w:w="1134" w:type="dxa"/>
          </w:tcPr>
          <w:p w14:paraId="41DD2AC9" w14:textId="77777777" w:rsidR="00EC6D66" w:rsidRPr="00EB7A02" w:rsidRDefault="00EC6D66" w:rsidP="006206F6">
            <w:pPr>
              <w:spacing w:line="276" w:lineRule="auto"/>
              <w:jc w:val="center"/>
              <w:rPr>
                <w:rFonts w:ascii="Times New Roman" w:hAnsi="Times New Roman"/>
              </w:rPr>
            </w:pPr>
            <w:r w:rsidRPr="00EB7A02">
              <w:rPr>
                <w:rFonts w:ascii="Times New Roman" w:hAnsi="Times New Roman"/>
              </w:rPr>
              <w:t>Văn 6</w:t>
            </w:r>
          </w:p>
        </w:tc>
        <w:tc>
          <w:tcPr>
            <w:tcW w:w="3260" w:type="dxa"/>
          </w:tcPr>
          <w:p w14:paraId="2D78D028" w14:textId="1DADA838" w:rsidR="00EC6D66" w:rsidRPr="00EB7A02" w:rsidRDefault="00C87A00" w:rsidP="006206F6">
            <w:pPr>
              <w:spacing w:line="276" w:lineRule="auto"/>
              <w:jc w:val="center"/>
              <w:rPr>
                <w:rFonts w:ascii="Times New Roman" w:hAnsi="Times New Roman"/>
                <w:lang w:val="vi-VN"/>
              </w:rPr>
            </w:pPr>
            <w:r w:rsidRPr="00EB7A02">
              <w:rPr>
                <w:rFonts w:ascii="Times New Roman" w:hAnsi="Times New Roman"/>
              </w:rPr>
              <w:t>Hoàng</w:t>
            </w:r>
            <w:r w:rsidRPr="00EB7A02">
              <w:rPr>
                <w:rFonts w:ascii="Times New Roman" w:hAnsi="Times New Roman"/>
                <w:lang w:val="vi-VN"/>
              </w:rPr>
              <w:t xml:space="preserve"> Thị Hoa</w:t>
            </w:r>
          </w:p>
        </w:tc>
        <w:tc>
          <w:tcPr>
            <w:tcW w:w="1418" w:type="dxa"/>
          </w:tcPr>
          <w:p w14:paraId="52D371A8" w14:textId="6E9C8CC3" w:rsidR="00EC6D66" w:rsidRPr="00EB7A02" w:rsidRDefault="00EC6D66" w:rsidP="006206F6">
            <w:pPr>
              <w:spacing w:line="276" w:lineRule="auto"/>
              <w:jc w:val="center"/>
              <w:rPr>
                <w:rFonts w:ascii="Times New Roman" w:hAnsi="Times New Roman"/>
              </w:rPr>
            </w:pPr>
            <w:r w:rsidRPr="00EB7A02">
              <w:rPr>
                <w:rFonts w:ascii="Times New Roman" w:hAnsi="Times New Roman"/>
              </w:rPr>
              <w:t>12</w:t>
            </w:r>
          </w:p>
        </w:tc>
        <w:tc>
          <w:tcPr>
            <w:tcW w:w="2693" w:type="dxa"/>
          </w:tcPr>
          <w:p w14:paraId="275F9296" w14:textId="539B585F" w:rsidR="00EC6D66" w:rsidRPr="00EB7A02" w:rsidRDefault="00EC6D66" w:rsidP="006206F6">
            <w:pPr>
              <w:spacing w:line="276" w:lineRule="auto"/>
              <w:jc w:val="both"/>
              <w:rPr>
                <w:rFonts w:ascii="Times New Roman" w:hAnsi="Times New Roman"/>
              </w:rPr>
            </w:pPr>
            <w:r w:rsidRPr="00EB7A02">
              <w:rPr>
                <w:rFonts w:ascii="Times New Roman" w:hAnsi="Times New Roman"/>
              </w:rPr>
              <w:t>Tháng 11, 12 /202</w:t>
            </w:r>
            <w:r w:rsidR="00AB06DF" w:rsidRPr="00EB7A02">
              <w:rPr>
                <w:rFonts w:ascii="Times New Roman" w:hAnsi="Times New Roman"/>
              </w:rPr>
              <w:t>5</w:t>
            </w:r>
          </w:p>
          <w:p w14:paraId="0FA3748E" w14:textId="7778951B" w:rsidR="00EC6D66" w:rsidRPr="00EB7A02" w:rsidRDefault="000A2AE5" w:rsidP="006206F6">
            <w:pPr>
              <w:spacing w:line="276" w:lineRule="auto"/>
              <w:jc w:val="both"/>
              <w:rPr>
                <w:rFonts w:ascii="Times New Roman" w:hAnsi="Times New Roman"/>
              </w:rPr>
            </w:pPr>
            <w:r w:rsidRPr="00EB7A02">
              <w:rPr>
                <w:rFonts w:ascii="Times New Roman" w:hAnsi="Times New Roman"/>
              </w:rPr>
              <w:t>Tháng 3, 4,/202</w:t>
            </w:r>
            <w:r w:rsidR="00AB06DF" w:rsidRPr="00EB7A02">
              <w:rPr>
                <w:rFonts w:ascii="Times New Roman" w:hAnsi="Times New Roman"/>
              </w:rPr>
              <w:t>6</w:t>
            </w:r>
          </w:p>
        </w:tc>
      </w:tr>
    </w:tbl>
    <w:p w14:paraId="558E0DAF" w14:textId="77777777" w:rsidR="003729AD" w:rsidRPr="00EB7A02" w:rsidRDefault="003729AD" w:rsidP="006206F6">
      <w:pPr>
        <w:pStyle w:val="ListParagraph"/>
        <w:widowControl w:val="0"/>
        <w:tabs>
          <w:tab w:val="left" w:pos="1053"/>
        </w:tabs>
        <w:overflowPunct w:val="0"/>
        <w:autoSpaceDE w:val="0"/>
        <w:autoSpaceDN w:val="0"/>
        <w:adjustRightInd w:val="0"/>
        <w:spacing w:line="276" w:lineRule="auto"/>
        <w:jc w:val="both"/>
        <w:textAlignment w:val="baseline"/>
        <w:rPr>
          <w:rFonts w:ascii="Times New Roman" w:hAnsi="Times New Roman"/>
          <w:b/>
        </w:rPr>
      </w:pPr>
    </w:p>
    <w:p w14:paraId="7EA66739" w14:textId="11F7413A" w:rsidR="007602D3" w:rsidRPr="00EB7A02" w:rsidRDefault="007602D3" w:rsidP="006206F6">
      <w:pPr>
        <w:pStyle w:val="ListParagraph"/>
        <w:widowControl w:val="0"/>
        <w:tabs>
          <w:tab w:val="left" w:pos="1053"/>
        </w:tabs>
        <w:overflowPunct w:val="0"/>
        <w:autoSpaceDE w:val="0"/>
        <w:autoSpaceDN w:val="0"/>
        <w:adjustRightInd w:val="0"/>
        <w:spacing w:line="276" w:lineRule="auto"/>
        <w:jc w:val="both"/>
        <w:textAlignment w:val="baseline"/>
        <w:rPr>
          <w:rFonts w:ascii="Times New Roman" w:hAnsi="Times New Roman"/>
          <w:b/>
          <w:lang w:val="vi-VN"/>
        </w:rPr>
      </w:pPr>
      <w:r w:rsidRPr="00EB7A02">
        <w:rPr>
          <w:rFonts w:ascii="Times New Roman" w:hAnsi="Times New Roman"/>
          <w:b/>
        </w:rPr>
        <w:t xml:space="preserve">4. </w:t>
      </w:r>
      <w:r w:rsidRPr="00EB7A02">
        <w:rPr>
          <w:rFonts w:ascii="Times New Roman" w:hAnsi="Times New Roman"/>
          <w:b/>
          <w:lang w:val="nl-NL"/>
        </w:rPr>
        <w:t xml:space="preserve">Công tác </w:t>
      </w:r>
      <w:r w:rsidRPr="00EB7A02">
        <w:rPr>
          <w:rFonts w:ascii="Times New Roman" w:hAnsi="Times New Roman"/>
          <w:b/>
          <w:lang w:val="vi-VN"/>
        </w:rPr>
        <w:t>phổ cập giáo dục trung học cơ</w:t>
      </w:r>
      <w:r w:rsidRPr="00EB7A02">
        <w:rPr>
          <w:rFonts w:ascii="Times New Roman" w:hAnsi="Times New Roman"/>
          <w:b/>
          <w:spacing w:val="-3"/>
          <w:lang w:val="vi-VN"/>
        </w:rPr>
        <w:t xml:space="preserve"> </w:t>
      </w:r>
      <w:r w:rsidRPr="00EB7A02">
        <w:rPr>
          <w:rFonts w:ascii="Times New Roman" w:hAnsi="Times New Roman"/>
          <w:b/>
          <w:lang w:val="vi-VN"/>
        </w:rPr>
        <w:t>sở.</w:t>
      </w:r>
    </w:p>
    <w:p w14:paraId="328CB6AF" w14:textId="485A6BF7" w:rsidR="007602D3" w:rsidRPr="00EB7A02" w:rsidRDefault="000F683A" w:rsidP="006206F6">
      <w:pPr>
        <w:spacing w:line="276" w:lineRule="auto"/>
        <w:ind w:firstLine="720"/>
        <w:jc w:val="both"/>
        <w:rPr>
          <w:rFonts w:ascii="Times New Roman" w:hAnsi="Times New Roman"/>
        </w:rPr>
      </w:pPr>
      <w:r w:rsidRPr="00EB7A02">
        <w:rPr>
          <w:rFonts w:ascii="Times New Roman" w:hAnsi="Times New Roman"/>
        </w:rPr>
        <w:t xml:space="preserve">- </w:t>
      </w:r>
      <w:r w:rsidR="007602D3" w:rsidRPr="00EB7A02">
        <w:rPr>
          <w:rFonts w:ascii="Times New Roman" w:hAnsi="Times New Roman"/>
        </w:rPr>
        <w:t>Duy trì kết quả PCGD THCS mức đ</w:t>
      </w:r>
      <w:r w:rsidRPr="00EB7A02">
        <w:rPr>
          <w:rFonts w:ascii="Times New Roman" w:hAnsi="Times New Roman"/>
        </w:rPr>
        <w:t xml:space="preserve">ộ 3, </w:t>
      </w:r>
      <w:r w:rsidRPr="00EB7A02">
        <w:rPr>
          <w:rFonts w:ascii="Times New Roman" w:hAnsi="Times New Roman"/>
          <w:spacing w:val="-2"/>
          <w:lang w:val="vi-VN"/>
        </w:rPr>
        <w:t xml:space="preserve">tăng cường phân luồng học sinh sau </w:t>
      </w:r>
      <w:r w:rsidRPr="00EB7A02">
        <w:rPr>
          <w:rFonts w:ascii="Times New Roman" w:hAnsi="Times New Roman"/>
          <w:spacing w:val="-2"/>
        </w:rPr>
        <w:t xml:space="preserve">TN </w:t>
      </w:r>
      <w:r w:rsidRPr="00EB7A02">
        <w:rPr>
          <w:rFonts w:ascii="Times New Roman" w:hAnsi="Times New Roman"/>
          <w:spacing w:val="-2"/>
          <w:lang w:val="vi-VN"/>
        </w:rPr>
        <w:t>THCS</w:t>
      </w:r>
    </w:p>
    <w:p w14:paraId="6A623F34" w14:textId="0B53D9B4" w:rsidR="007602D3" w:rsidRPr="00EB7A02" w:rsidRDefault="007602D3" w:rsidP="006206F6">
      <w:pPr>
        <w:spacing w:line="276" w:lineRule="auto"/>
        <w:ind w:firstLine="720"/>
        <w:jc w:val="both"/>
        <w:rPr>
          <w:rFonts w:ascii="Times New Roman" w:hAnsi="Times New Roman"/>
        </w:rPr>
      </w:pPr>
      <w:r w:rsidRPr="00EB7A02">
        <w:rPr>
          <w:rFonts w:ascii="Times New Roman" w:hAnsi="Times New Roman"/>
        </w:rPr>
        <w:t xml:space="preserve">-  Tổ chức tốt công tác phối hợp các lực lượng, các đoàn thể và có biện pháp hữu hiệu trong việc huy động các đối tượng diện PCGD đến lớp, duy trì sĩ số, hạn chế số học sinh lưu ban bỏ học. </w:t>
      </w:r>
    </w:p>
    <w:p w14:paraId="152AC5A4" w14:textId="6CEF84ED" w:rsidR="007602D3" w:rsidRPr="00EB7A02" w:rsidRDefault="007602D3" w:rsidP="006206F6">
      <w:pPr>
        <w:spacing w:line="276" w:lineRule="auto"/>
        <w:ind w:firstLine="720"/>
        <w:jc w:val="both"/>
        <w:rPr>
          <w:rFonts w:ascii="Times New Roman" w:hAnsi="Times New Roman"/>
        </w:rPr>
      </w:pPr>
      <w:r w:rsidRPr="00EB7A02">
        <w:rPr>
          <w:rFonts w:ascii="Times New Roman" w:hAnsi="Times New Roman"/>
        </w:rPr>
        <w:t>-  Phối hợp với chuyên trách xã trong dịp họp giao ban để nắm tình phổ cập qua từng thời điểm.</w:t>
      </w:r>
    </w:p>
    <w:p w14:paraId="24ECD535" w14:textId="77777777" w:rsidR="007602D3" w:rsidRPr="00EB7A02" w:rsidRDefault="007602D3" w:rsidP="006206F6">
      <w:pPr>
        <w:spacing w:line="276" w:lineRule="auto"/>
        <w:ind w:firstLine="720"/>
        <w:jc w:val="both"/>
        <w:rPr>
          <w:rFonts w:ascii="Times New Roman" w:hAnsi="Times New Roman"/>
        </w:rPr>
      </w:pPr>
      <w:r w:rsidRPr="00EB7A02">
        <w:rPr>
          <w:rFonts w:ascii="Times New Roman" w:hAnsi="Times New Roman"/>
        </w:rPr>
        <w:t>- Tổ chức điều tra thống kê, tập hợp xử lý số liệu kết quả phổ cập.</w:t>
      </w:r>
    </w:p>
    <w:p w14:paraId="2CBC27AC" w14:textId="77777777" w:rsidR="007602D3" w:rsidRPr="00EB7A02" w:rsidRDefault="007602D3" w:rsidP="006206F6">
      <w:pPr>
        <w:spacing w:line="276" w:lineRule="auto"/>
        <w:ind w:firstLine="720"/>
        <w:jc w:val="both"/>
        <w:rPr>
          <w:rFonts w:ascii="Times New Roman" w:hAnsi="Times New Roman"/>
        </w:rPr>
      </w:pPr>
      <w:r w:rsidRPr="00EB7A02">
        <w:rPr>
          <w:rFonts w:ascii="Times New Roman" w:hAnsi="Times New Roman"/>
        </w:rPr>
        <w:t>- Lịch cụ thể:</w:t>
      </w:r>
    </w:p>
    <w:p w14:paraId="494ACE05" w14:textId="2E96D072" w:rsidR="007602D3" w:rsidRPr="00EB7A02" w:rsidRDefault="007602D3" w:rsidP="006206F6">
      <w:pPr>
        <w:spacing w:line="276" w:lineRule="auto"/>
        <w:ind w:firstLine="720"/>
        <w:jc w:val="both"/>
        <w:rPr>
          <w:rFonts w:ascii="Times New Roman" w:hAnsi="Times New Roman"/>
        </w:rPr>
      </w:pPr>
      <w:r w:rsidRPr="00EB7A02">
        <w:rPr>
          <w:rFonts w:ascii="Times New Roman" w:hAnsi="Times New Roman"/>
        </w:rPr>
        <w:t xml:space="preserve">+  Điều tra cơ bản: Bắt đầu từ ngày </w:t>
      </w:r>
      <w:r w:rsidR="00C87A00" w:rsidRPr="00EB7A02">
        <w:rPr>
          <w:rFonts w:ascii="Times New Roman" w:hAnsi="Times New Roman"/>
        </w:rPr>
        <w:t>23</w:t>
      </w:r>
      <w:r w:rsidR="00C87A00" w:rsidRPr="00EB7A02">
        <w:rPr>
          <w:rFonts w:ascii="Times New Roman" w:hAnsi="Times New Roman"/>
          <w:lang w:val="vi-VN"/>
        </w:rPr>
        <w:t xml:space="preserve"> </w:t>
      </w:r>
      <w:r w:rsidRPr="00EB7A02">
        <w:rPr>
          <w:rFonts w:ascii="Times New Roman" w:hAnsi="Times New Roman"/>
        </w:rPr>
        <w:t>/</w:t>
      </w:r>
      <w:r w:rsidR="00AB06DF" w:rsidRPr="00EB7A02">
        <w:rPr>
          <w:rFonts w:ascii="Times New Roman" w:hAnsi="Times New Roman"/>
        </w:rPr>
        <w:t>8</w:t>
      </w:r>
      <w:r w:rsidRPr="00EB7A02">
        <w:rPr>
          <w:rFonts w:ascii="Times New Roman" w:hAnsi="Times New Roman"/>
        </w:rPr>
        <w:t>/202</w:t>
      </w:r>
      <w:r w:rsidR="00AB06DF" w:rsidRPr="00EB7A02">
        <w:rPr>
          <w:rFonts w:ascii="Times New Roman" w:hAnsi="Times New Roman"/>
        </w:rPr>
        <w:t>5</w:t>
      </w:r>
      <w:r w:rsidRPr="00EB7A02">
        <w:rPr>
          <w:rFonts w:ascii="Times New Roman" w:hAnsi="Times New Roman"/>
        </w:rPr>
        <w:t>;</w:t>
      </w:r>
    </w:p>
    <w:p w14:paraId="18ACB833" w14:textId="5B2BD5F5" w:rsidR="00CC70D5" w:rsidRPr="00EB7A02" w:rsidRDefault="00CC70D5" w:rsidP="006206F6">
      <w:pPr>
        <w:spacing w:line="276" w:lineRule="auto"/>
        <w:ind w:firstLine="720"/>
        <w:jc w:val="both"/>
        <w:rPr>
          <w:rFonts w:ascii="Times New Roman" w:hAnsi="Times New Roman"/>
        </w:rPr>
      </w:pPr>
      <w:r w:rsidRPr="00EB7A02">
        <w:rPr>
          <w:rFonts w:ascii="Times New Roman" w:hAnsi="Times New Roman"/>
        </w:rPr>
        <w:t xml:space="preserve">+ Hoàn thành nhập dữ liệu, nạp dữ liệu ngày </w:t>
      </w:r>
      <w:r w:rsidR="00C87A00" w:rsidRPr="00EB7A02">
        <w:rPr>
          <w:rFonts w:ascii="Times New Roman" w:hAnsi="Times New Roman"/>
        </w:rPr>
        <w:t>27</w:t>
      </w:r>
      <w:r w:rsidRPr="00EB7A02">
        <w:rPr>
          <w:rFonts w:ascii="Times New Roman" w:hAnsi="Times New Roman"/>
        </w:rPr>
        <w:t>/</w:t>
      </w:r>
      <w:r w:rsidR="00C87A00" w:rsidRPr="00EB7A02">
        <w:rPr>
          <w:rFonts w:ascii="Times New Roman" w:hAnsi="Times New Roman"/>
        </w:rPr>
        <w:t>8</w:t>
      </w:r>
      <w:r w:rsidR="00C87A00" w:rsidRPr="00EB7A02">
        <w:rPr>
          <w:rFonts w:ascii="Times New Roman" w:hAnsi="Times New Roman"/>
          <w:lang w:val="vi-VN"/>
        </w:rPr>
        <w:t xml:space="preserve"> </w:t>
      </w:r>
      <w:r w:rsidRPr="00EB7A02">
        <w:rPr>
          <w:rFonts w:ascii="Times New Roman" w:hAnsi="Times New Roman"/>
        </w:rPr>
        <w:t>/202</w:t>
      </w:r>
      <w:r w:rsidR="00AB06DF" w:rsidRPr="00EB7A02">
        <w:rPr>
          <w:rFonts w:ascii="Times New Roman" w:hAnsi="Times New Roman"/>
        </w:rPr>
        <w:t>5</w:t>
      </w:r>
    </w:p>
    <w:p w14:paraId="55CE7C2B" w14:textId="777F9B16" w:rsidR="007602D3" w:rsidRPr="00EB7A02" w:rsidRDefault="007602D3" w:rsidP="006206F6">
      <w:pPr>
        <w:spacing w:line="276" w:lineRule="auto"/>
        <w:ind w:firstLine="720"/>
        <w:jc w:val="both"/>
        <w:rPr>
          <w:rFonts w:ascii="Times New Roman" w:hAnsi="Times New Roman"/>
        </w:rPr>
      </w:pPr>
      <w:r w:rsidRPr="00EB7A02">
        <w:rPr>
          <w:rFonts w:ascii="Times New Roman" w:hAnsi="Times New Roman"/>
        </w:rPr>
        <w:t xml:space="preserve">+ Xử lý số liệu, hoàn thành hồ sơ công nhận trước ngày </w:t>
      </w:r>
      <w:r w:rsidR="00C87A00" w:rsidRPr="00EB7A02">
        <w:rPr>
          <w:rFonts w:ascii="Times New Roman" w:hAnsi="Times New Roman"/>
        </w:rPr>
        <w:t>30</w:t>
      </w:r>
      <w:r w:rsidRPr="00EB7A02">
        <w:rPr>
          <w:rFonts w:ascii="Times New Roman" w:hAnsi="Times New Roman"/>
        </w:rPr>
        <w:t>/</w:t>
      </w:r>
      <w:r w:rsidR="00C87A00" w:rsidRPr="00EB7A02">
        <w:rPr>
          <w:rFonts w:ascii="Times New Roman" w:hAnsi="Times New Roman"/>
        </w:rPr>
        <w:t>9</w:t>
      </w:r>
      <w:r w:rsidRPr="00EB7A02">
        <w:rPr>
          <w:rFonts w:ascii="Times New Roman" w:hAnsi="Times New Roman"/>
        </w:rPr>
        <w:t>/202</w:t>
      </w:r>
      <w:r w:rsidR="00AB06DF" w:rsidRPr="00EB7A02">
        <w:rPr>
          <w:rFonts w:ascii="Times New Roman" w:hAnsi="Times New Roman"/>
        </w:rPr>
        <w:t>5</w:t>
      </w:r>
      <w:r w:rsidRPr="00EB7A02">
        <w:rPr>
          <w:rFonts w:ascii="Times New Roman" w:hAnsi="Times New Roman"/>
        </w:rPr>
        <w:t>;</w:t>
      </w:r>
    </w:p>
    <w:p w14:paraId="6D7E5C1A" w14:textId="73D136B0" w:rsidR="007602D3" w:rsidRPr="00EB7A02" w:rsidRDefault="007602D3" w:rsidP="006206F6">
      <w:pPr>
        <w:spacing w:line="276" w:lineRule="auto"/>
        <w:ind w:firstLine="720"/>
        <w:jc w:val="both"/>
        <w:rPr>
          <w:rFonts w:ascii="Times New Roman" w:hAnsi="Times New Roman"/>
        </w:rPr>
      </w:pPr>
      <w:r w:rsidRPr="00EB7A02">
        <w:rPr>
          <w:rFonts w:ascii="Times New Roman" w:hAnsi="Times New Roman"/>
        </w:rPr>
        <w:t xml:space="preserve">+  </w:t>
      </w:r>
      <w:r w:rsidR="00587CA5" w:rsidRPr="00EB7A02">
        <w:rPr>
          <w:rFonts w:ascii="Times New Roman" w:hAnsi="Times New Roman"/>
        </w:rPr>
        <w:t xml:space="preserve">Ban chỉ đạo thành phố </w:t>
      </w:r>
      <w:r w:rsidRPr="00EB7A02">
        <w:rPr>
          <w:rFonts w:ascii="Times New Roman" w:hAnsi="Times New Roman"/>
        </w:rPr>
        <w:t xml:space="preserve">kiểm tra </w:t>
      </w:r>
      <w:r w:rsidR="00C87A00" w:rsidRPr="00EB7A02">
        <w:rPr>
          <w:rFonts w:ascii="Times New Roman" w:hAnsi="Times New Roman"/>
        </w:rPr>
        <w:t>từ ngày 15-22</w:t>
      </w:r>
      <w:r w:rsidR="00587CA5" w:rsidRPr="00EB7A02">
        <w:rPr>
          <w:rFonts w:ascii="Times New Roman" w:hAnsi="Times New Roman"/>
        </w:rPr>
        <w:t>/10</w:t>
      </w:r>
      <w:r w:rsidRPr="00EB7A02">
        <w:rPr>
          <w:rFonts w:ascii="Times New Roman" w:hAnsi="Times New Roman"/>
        </w:rPr>
        <w:t>/202</w:t>
      </w:r>
      <w:r w:rsidR="00AB06DF" w:rsidRPr="00EB7A02">
        <w:rPr>
          <w:rFonts w:ascii="Times New Roman" w:hAnsi="Times New Roman"/>
        </w:rPr>
        <w:t>5</w:t>
      </w:r>
      <w:r w:rsidRPr="00EB7A02">
        <w:rPr>
          <w:rFonts w:ascii="Times New Roman" w:hAnsi="Times New Roman"/>
        </w:rPr>
        <w:t>;</w:t>
      </w:r>
    </w:p>
    <w:p w14:paraId="1D8E7943" w14:textId="0B8444B7" w:rsidR="00895F21" w:rsidRPr="00EB7A02" w:rsidRDefault="00BF3122" w:rsidP="006206F6">
      <w:pPr>
        <w:spacing w:line="276" w:lineRule="auto"/>
        <w:ind w:firstLine="720"/>
        <w:jc w:val="both"/>
        <w:rPr>
          <w:rFonts w:ascii="Times New Roman" w:hAnsi="Times New Roman"/>
          <w:b/>
        </w:rPr>
      </w:pPr>
      <w:r w:rsidRPr="00EB7A02">
        <w:rPr>
          <w:rFonts w:ascii="Times New Roman" w:hAnsi="Times New Roman"/>
          <w:b/>
        </w:rPr>
        <w:t>II</w:t>
      </w:r>
      <w:r w:rsidR="00D10E3B" w:rsidRPr="00EB7A02">
        <w:rPr>
          <w:rFonts w:ascii="Times New Roman" w:hAnsi="Times New Roman"/>
          <w:b/>
        </w:rPr>
        <w:t>I</w:t>
      </w:r>
      <w:r w:rsidRPr="00EB7A02">
        <w:rPr>
          <w:rFonts w:ascii="Times New Roman" w:hAnsi="Times New Roman"/>
          <w:b/>
        </w:rPr>
        <w:t xml:space="preserve">. </w:t>
      </w:r>
      <w:r w:rsidR="00C760B8" w:rsidRPr="00EB7A02">
        <w:rPr>
          <w:rFonts w:ascii="Times New Roman" w:hAnsi="Times New Roman"/>
          <w:b/>
        </w:rPr>
        <w:t>GIẢI PHÁP</w:t>
      </w:r>
      <w:r w:rsidR="00D10E3B" w:rsidRPr="00EB7A02">
        <w:rPr>
          <w:rFonts w:ascii="Times New Roman" w:hAnsi="Times New Roman"/>
          <w:b/>
        </w:rPr>
        <w:t>:</w:t>
      </w:r>
    </w:p>
    <w:p w14:paraId="02775682" w14:textId="5876089F" w:rsidR="00A17F0A" w:rsidRPr="00EB7A02" w:rsidRDefault="00A17F0A" w:rsidP="006206F6">
      <w:pPr>
        <w:pStyle w:val="ListParagraph"/>
        <w:numPr>
          <w:ilvl w:val="0"/>
          <w:numId w:val="10"/>
        </w:numPr>
        <w:spacing w:line="276" w:lineRule="auto"/>
        <w:jc w:val="both"/>
        <w:rPr>
          <w:rFonts w:ascii="Times New Roman" w:hAnsi="Times New Roman"/>
          <w:b/>
          <w:color w:val="000000" w:themeColor="text1"/>
        </w:rPr>
      </w:pPr>
      <w:r w:rsidRPr="00EB7A02">
        <w:rPr>
          <w:rFonts w:ascii="Times New Roman" w:hAnsi="Times New Roman"/>
          <w:b/>
          <w:color w:val="000000" w:themeColor="text1"/>
        </w:rPr>
        <w:t xml:space="preserve">Đổi mới </w:t>
      </w:r>
      <w:r w:rsidR="00BF3122" w:rsidRPr="00EB7A02">
        <w:rPr>
          <w:rFonts w:ascii="Times New Roman" w:hAnsi="Times New Roman"/>
          <w:b/>
          <w:color w:val="000000" w:themeColor="text1"/>
        </w:rPr>
        <w:t xml:space="preserve">công tác </w:t>
      </w:r>
      <w:r w:rsidRPr="00EB7A02">
        <w:rPr>
          <w:rFonts w:ascii="Times New Roman" w:hAnsi="Times New Roman"/>
          <w:b/>
          <w:color w:val="000000" w:themeColor="text1"/>
        </w:rPr>
        <w:t>quản lý</w:t>
      </w:r>
      <w:r w:rsidR="00CF659C" w:rsidRPr="00EB7A02">
        <w:rPr>
          <w:rFonts w:ascii="Times New Roman" w:hAnsi="Times New Roman"/>
          <w:b/>
          <w:color w:val="000000" w:themeColor="text1"/>
        </w:rPr>
        <w:t xml:space="preserve"> </w:t>
      </w:r>
      <w:r w:rsidR="00BF3122" w:rsidRPr="00EB7A02">
        <w:rPr>
          <w:rFonts w:ascii="Times New Roman" w:hAnsi="Times New Roman"/>
          <w:b/>
          <w:color w:val="000000" w:themeColor="text1"/>
        </w:rPr>
        <w:t>của nhà trường</w:t>
      </w:r>
      <w:r w:rsidR="007E4BBE" w:rsidRPr="00EB7A02">
        <w:rPr>
          <w:rFonts w:ascii="Times New Roman" w:hAnsi="Times New Roman"/>
          <w:b/>
          <w:color w:val="000000" w:themeColor="text1"/>
        </w:rPr>
        <w:t>, tổ</w:t>
      </w:r>
      <w:r w:rsidR="00BF3122" w:rsidRPr="00EB7A02">
        <w:rPr>
          <w:rFonts w:ascii="Times New Roman" w:hAnsi="Times New Roman"/>
          <w:b/>
          <w:color w:val="000000" w:themeColor="text1"/>
        </w:rPr>
        <w:t xml:space="preserve"> chuyên môn</w:t>
      </w:r>
      <w:r w:rsidR="00CF659C" w:rsidRPr="00EB7A02">
        <w:rPr>
          <w:rFonts w:ascii="Times New Roman" w:hAnsi="Times New Roman"/>
          <w:b/>
          <w:color w:val="000000" w:themeColor="text1"/>
        </w:rPr>
        <w:t>.</w:t>
      </w:r>
    </w:p>
    <w:p w14:paraId="1CE29D43" w14:textId="7868CB28" w:rsidR="00B92107" w:rsidRPr="00EB7A02" w:rsidRDefault="00D967FF" w:rsidP="006206F6">
      <w:pPr>
        <w:spacing w:line="276" w:lineRule="auto"/>
        <w:ind w:firstLine="720"/>
        <w:jc w:val="both"/>
        <w:rPr>
          <w:rFonts w:ascii="Times New Roman" w:hAnsi="Times New Roman"/>
          <w:color w:val="000000" w:themeColor="text1"/>
        </w:rPr>
      </w:pPr>
      <w:r w:rsidRPr="00EB7A02">
        <w:rPr>
          <w:rFonts w:ascii="Times New Roman" w:hAnsi="Times New Roman"/>
          <w:b/>
          <w:color w:val="000000" w:themeColor="text1"/>
        </w:rPr>
        <w:t>Đối với Ban giám hiệu</w:t>
      </w:r>
      <w:r w:rsidRPr="00EB7A02">
        <w:rPr>
          <w:rFonts w:ascii="Times New Roman" w:hAnsi="Times New Roman"/>
          <w:color w:val="000000" w:themeColor="text1"/>
        </w:rPr>
        <w:t xml:space="preserve">: </w:t>
      </w:r>
    </w:p>
    <w:p w14:paraId="10547077" w14:textId="77777777" w:rsidR="00B92107" w:rsidRPr="00EB7A02" w:rsidRDefault="00B92107" w:rsidP="006206F6">
      <w:pPr>
        <w:spacing w:line="276" w:lineRule="auto"/>
        <w:ind w:firstLine="720"/>
        <w:jc w:val="both"/>
        <w:rPr>
          <w:rFonts w:ascii="Times New Roman" w:hAnsi="Times New Roman"/>
          <w:color w:val="000000" w:themeColor="text1"/>
        </w:rPr>
      </w:pPr>
      <w:r w:rsidRPr="00EB7A02">
        <w:rPr>
          <w:rFonts w:ascii="Times New Roman" w:hAnsi="Times New Roman"/>
          <w:color w:val="000000" w:themeColor="text1"/>
        </w:rPr>
        <w:t xml:space="preserve">- Tiếp tục rà soát, đánh giá việc chiến lược phát triển nhà trường giai đoạn 2020-2025 để điều chỉnh mục tiêu, nhiệm vụ, giải pháp phù hợp với tình hình thực tế, xây dựng chiến lược phát triển nhà trường giai đoạn 2025-2030. Xây dựng và lan tỏa giá trị của nhà trường. Tăng cường công tác truyền thông đến phụ huynh, </w:t>
      </w:r>
      <w:r w:rsidRPr="00EB7A02">
        <w:rPr>
          <w:rFonts w:ascii="Times New Roman" w:hAnsi="Times New Roman"/>
          <w:color w:val="000000" w:themeColor="text1"/>
        </w:rPr>
        <w:lastRenderedPageBreak/>
        <w:t>HS, CBQL, GV, NV về chiến lược phát triển nhà trường nói chung và yêu cầu về triển khai CT GDPT 2018 nói riêng.</w:t>
      </w:r>
    </w:p>
    <w:p w14:paraId="21ECA328" w14:textId="77777777" w:rsidR="00B92107" w:rsidRPr="00EB7A02" w:rsidRDefault="00B92107" w:rsidP="006206F6">
      <w:pPr>
        <w:spacing w:line="276" w:lineRule="auto"/>
        <w:ind w:firstLine="720"/>
        <w:jc w:val="both"/>
        <w:rPr>
          <w:rFonts w:ascii="Times New Roman" w:hAnsi="Times New Roman"/>
          <w:color w:val="000000"/>
        </w:rPr>
      </w:pPr>
      <w:r w:rsidRPr="00EB7A02">
        <w:rPr>
          <w:rFonts w:ascii="Times New Roman" w:hAnsi="Times New Roman"/>
          <w:color w:val="000000" w:themeColor="text1"/>
        </w:rPr>
        <w:t xml:space="preserve">- Tăng cường tính tự chủ, gắn với trách nhiệm giải trình của hiệu trưởng trên tất cả mọi hoạt động của nhà trường. Thực hiện tốt kỷ cương, dân </w:t>
      </w:r>
      <w:r w:rsidRPr="00EB7A02">
        <w:rPr>
          <w:rFonts w:ascii="Times New Roman" w:hAnsi="Times New Roman"/>
          <w:color w:val="000000"/>
        </w:rPr>
        <w:t>chủ cơ sở; công khai, minh bạch việc vận động tài trợ, các khoản thu trong nhà trường.</w:t>
      </w:r>
    </w:p>
    <w:p w14:paraId="6D8DEE95" w14:textId="5D452DC9" w:rsidR="00B92107" w:rsidRPr="00EB7A02" w:rsidRDefault="00B92107" w:rsidP="006206F6">
      <w:pPr>
        <w:spacing w:line="276" w:lineRule="auto"/>
        <w:ind w:firstLine="720"/>
        <w:jc w:val="both"/>
        <w:rPr>
          <w:rFonts w:ascii="Times New Roman" w:hAnsi="Times New Roman"/>
          <w:color w:val="000000"/>
        </w:rPr>
      </w:pPr>
      <w:r w:rsidRPr="00EB7A02">
        <w:rPr>
          <w:rFonts w:ascii="Times New Roman" w:hAnsi="Times New Roman"/>
          <w:color w:val="000000"/>
        </w:rPr>
        <w:t>- Đổi mới công tác quản trị nhà trường theo yêu cầu đồng thời để khai hiệu quả công tác đảm bảo chất lượng giáo dục theo Kế hoạch số 1722/KH-SGD&amp;ĐT ngày 27/8/2021 của Sở GDĐT. Đẩy mạnh phân cấp rõ trách nhiệm Hiệu trưởng, Phó Hiệu trưởng, tổ trưởng/nhóm trưởng chuyên môn và GV ở mỗi nhà trường. Thực hiện cam kết chất lượng giáo dục giữa Hiệu trưởng và GV gắn với điều kiện đảm bảo để thực hiện.</w:t>
      </w:r>
    </w:p>
    <w:p w14:paraId="7362967F" w14:textId="77777777" w:rsidR="00B92107" w:rsidRPr="00EB7A02" w:rsidRDefault="00B92107" w:rsidP="006206F6">
      <w:pPr>
        <w:spacing w:line="276" w:lineRule="auto"/>
        <w:ind w:firstLine="720"/>
        <w:jc w:val="both"/>
        <w:rPr>
          <w:rFonts w:ascii="Times New Roman" w:hAnsi="Times New Roman"/>
          <w:color w:val="000000"/>
        </w:rPr>
      </w:pPr>
      <w:r w:rsidRPr="00EB7A02">
        <w:rPr>
          <w:rFonts w:ascii="Times New Roman" w:hAnsi="Times New Roman"/>
          <w:color w:val="000000"/>
        </w:rPr>
        <w:t>- Thực hiện đúng quy định, quy trình, điều kiện, tiêu chuẩn về bổ nhiệm tổ trưởng, tổ phó chuyên môn; tổng phụ trách Đội.</w:t>
      </w:r>
    </w:p>
    <w:p w14:paraId="591D7440" w14:textId="3FA9A27A" w:rsidR="00D967FF" w:rsidRPr="00EB7A02" w:rsidRDefault="00B92107" w:rsidP="006206F6">
      <w:pPr>
        <w:spacing w:line="276" w:lineRule="auto"/>
        <w:ind w:firstLine="720"/>
        <w:jc w:val="both"/>
        <w:rPr>
          <w:rFonts w:ascii="Times New Roman" w:hAnsi="Times New Roman"/>
          <w:bCs/>
        </w:rPr>
      </w:pPr>
      <w:r w:rsidRPr="00EB7A02">
        <w:rPr>
          <w:rFonts w:ascii="Times New Roman" w:hAnsi="Times New Roman"/>
          <w:bCs/>
        </w:rPr>
        <w:t xml:space="preserve">- </w:t>
      </w:r>
      <w:r w:rsidR="00D967FF" w:rsidRPr="00EB7A02">
        <w:rPr>
          <w:rFonts w:ascii="Times New Roman" w:hAnsi="Times New Roman"/>
          <w:bCs/>
          <w:lang w:val="vi-VN"/>
        </w:rPr>
        <w:t xml:space="preserve">Quan tâm chỉ đạo công tác xây dựng kế hoạch trong nhà trường từ kế hoạch cá nhân đến kế hoạch của tổ nhóm chuyên môn, các tổ chức đoàn thể, kế hoạch kiểm tra nội bộ và kế hoạch chung của nhà trường. </w:t>
      </w:r>
      <w:r w:rsidR="00D967FF" w:rsidRPr="00EB7A02">
        <w:rPr>
          <w:rFonts w:ascii="Times New Roman" w:hAnsi="Times New Roman"/>
          <w:bCs/>
        </w:rPr>
        <w:t>B</w:t>
      </w:r>
      <w:r w:rsidR="00D967FF" w:rsidRPr="00EB7A02">
        <w:rPr>
          <w:rFonts w:ascii="Times New Roman" w:hAnsi="Times New Roman"/>
          <w:bCs/>
          <w:lang w:val="vi-VN"/>
        </w:rPr>
        <w:t>ám sát yêu cầu nhiệm vụ năm học</w:t>
      </w:r>
      <w:r w:rsidR="00D967FF" w:rsidRPr="00EB7A02">
        <w:rPr>
          <w:rFonts w:ascii="Times New Roman" w:hAnsi="Times New Roman"/>
          <w:bCs/>
        </w:rPr>
        <w:t xml:space="preserve"> để xây dựng kế hoạch</w:t>
      </w:r>
      <w:r w:rsidR="00D967FF" w:rsidRPr="00EB7A02">
        <w:rPr>
          <w:rFonts w:ascii="Times New Roman" w:hAnsi="Times New Roman"/>
          <w:bCs/>
          <w:lang w:val="vi-VN"/>
        </w:rPr>
        <w:t xml:space="preserve"> và điều kiện thực tế của nhà trường. </w:t>
      </w:r>
    </w:p>
    <w:p w14:paraId="5A01AD5D" w14:textId="297AF69D" w:rsidR="00D967FF" w:rsidRPr="00EB7A02" w:rsidRDefault="00B92107" w:rsidP="006206F6">
      <w:pPr>
        <w:spacing w:line="276" w:lineRule="auto"/>
        <w:ind w:firstLine="720"/>
        <w:jc w:val="both"/>
        <w:rPr>
          <w:rFonts w:ascii="Times New Roman" w:hAnsi="Times New Roman"/>
          <w:spacing w:val="-2"/>
          <w:lang w:val="vi-VN"/>
        </w:rPr>
      </w:pPr>
      <w:r w:rsidRPr="00EB7A02">
        <w:rPr>
          <w:rFonts w:ascii="Times New Roman" w:hAnsi="Times New Roman"/>
          <w:bCs/>
        </w:rPr>
        <w:t xml:space="preserve">- </w:t>
      </w:r>
      <w:r w:rsidR="00D967FF" w:rsidRPr="00EB7A02">
        <w:rPr>
          <w:rFonts w:ascii="Times New Roman" w:hAnsi="Times New Roman"/>
          <w:bCs/>
          <w:lang w:val="vi-VN"/>
        </w:rPr>
        <w:t>Hiệu trưởng nhà trường thẩm định, phê duyệt kế hoạch các tổ chuyên môn; tổ trưởng chuyên môn thẩm định phê duyệt kế hoạch hoạt động của nhóm và kế hoạch cá nhân của các thành viên trong tổ. Chú trọng công tác theo dõi, kiểm tra, đánh giá việc thực hiện kế hoạch. Thực hiện đúng qui định về các loại hồ sơ trong nhà trường, t</w:t>
      </w:r>
      <w:r w:rsidR="00D967FF" w:rsidRPr="00EB7A02">
        <w:rPr>
          <w:rFonts w:ascii="Times New Roman" w:hAnsi="Times New Roman"/>
          <w:spacing w:val="-2"/>
          <w:lang w:val="vi-VN"/>
        </w:rPr>
        <w:t xml:space="preserve">iếp tục chấn chỉnh việc lạm dụng hồ sơ, sổ sách trong nhà trường theo yêu cầu tại Công văn số 68/BGDĐT-GDTrH ngày 07/01/2014 của Bộ GDĐT. </w:t>
      </w:r>
    </w:p>
    <w:p w14:paraId="3EBAA0F9" w14:textId="77777777" w:rsidR="00B92107" w:rsidRPr="00EB7A02" w:rsidRDefault="00B92107" w:rsidP="006206F6">
      <w:pPr>
        <w:spacing w:line="276" w:lineRule="auto"/>
        <w:ind w:firstLine="720"/>
        <w:jc w:val="both"/>
        <w:rPr>
          <w:rFonts w:ascii="Times New Roman" w:hAnsi="Times New Roman"/>
        </w:rPr>
      </w:pPr>
      <w:r w:rsidRPr="00EB7A02">
        <w:rPr>
          <w:rFonts w:ascii="Times New Roman" w:hAnsi="Times New Roman"/>
          <w:color w:val="000000"/>
        </w:rPr>
        <w:t>- Tăng cường công tác kiểm tra nội bộ của nhà trường về triển khai các hoạt động chuyên môn: xây dựng KHGD; thực hiện đổi mới phương pháp dạy học, KTĐG; tổ chức các hoạt động giáo dục; bảo quản, khai thác và sử dụng CSVC, TBDH; thực hiện quy chế chuyên môn; dạy thêm, học thêm; công tác lập và sử dụng các loại hồ sơ trong nhà trường… Có giải pháp để nâng cao hiệu quả công tác kiểm tra nội bộ</w:t>
      </w:r>
    </w:p>
    <w:p w14:paraId="0D64BB21" w14:textId="566BE055" w:rsidR="00D967FF" w:rsidRPr="00EB7A02" w:rsidRDefault="00B92107" w:rsidP="006206F6">
      <w:pPr>
        <w:spacing w:line="276" w:lineRule="auto"/>
        <w:ind w:firstLine="720"/>
        <w:jc w:val="both"/>
        <w:rPr>
          <w:rFonts w:ascii="Times New Roman" w:hAnsi="Times New Roman"/>
        </w:rPr>
      </w:pPr>
      <w:r w:rsidRPr="00EB7A02">
        <w:rPr>
          <w:rFonts w:ascii="Times New Roman" w:hAnsi="Times New Roman"/>
        </w:rPr>
        <w:t xml:space="preserve">- </w:t>
      </w:r>
      <w:r w:rsidR="00D967FF" w:rsidRPr="00EB7A02">
        <w:rPr>
          <w:rFonts w:ascii="Times New Roman" w:hAnsi="Times New Roman"/>
          <w:lang w:val="vi-VN"/>
        </w:rPr>
        <w:t>Đẩy mạnh việc thực hiện Quy chế dân chủ trong nhà trường</w:t>
      </w:r>
      <w:r w:rsidR="00D967FF" w:rsidRPr="00EB7A02">
        <w:rPr>
          <w:rFonts w:ascii="Times New Roman" w:hAnsi="Times New Roman"/>
        </w:rPr>
        <w:t xml:space="preserve"> theo Nghị định số </w:t>
      </w:r>
      <w:r w:rsidR="00D967FF" w:rsidRPr="00EB7A02">
        <w:rPr>
          <w:rFonts w:ascii="Times New Roman" w:hAnsi="Times New Roman"/>
          <w:shd w:val="clear" w:color="auto" w:fill="FFFFFF"/>
        </w:rPr>
        <w:t xml:space="preserve"> 04/2015/NĐ-CP ngày 09/01/2015.</w:t>
      </w:r>
      <w:r w:rsidR="00D967FF" w:rsidRPr="00EB7A02">
        <w:rPr>
          <w:rFonts w:ascii="Times New Roman" w:hAnsi="Times New Roman"/>
          <w:lang w:val="vi-VN"/>
        </w:rPr>
        <w:t xml:space="preserve"> </w:t>
      </w:r>
      <w:r w:rsidR="00D967FF" w:rsidRPr="00EB7A02">
        <w:rPr>
          <w:rFonts w:ascii="Times New Roman" w:hAnsi="Times New Roman"/>
        </w:rPr>
        <w:t>T</w:t>
      </w:r>
      <w:r w:rsidR="00D967FF" w:rsidRPr="00EB7A02">
        <w:rPr>
          <w:rFonts w:ascii="Times New Roman" w:hAnsi="Times New Roman"/>
          <w:lang w:val="vi-VN"/>
        </w:rPr>
        <w:t xml:space="preserve">hực hiện nghiêm túc các nội dung được biết, được bàn, được tham gia ý kiến, đảm bảo dân chủ, kỷ cương, công khai minh bạch trong các hoạt động của nhà trường theo thông tư 09/2009/TT-BGDĐT ngày 07/5/2009 của Bộ Giáo dục và Đào tạo. Xây dựng và hoàn thiện các quy chế nội bộ của nhà trường đảm bảo dân chủ và đúng luật. </w:t>
      </w:r>
    </w:p>
    <w:p w14:paraId="6C6B9B81" w14:textId="61B620E4" w:rsidR="00D967FF" w:rsidRPr="00EB7A02" w:rsidRDefault="00B92107" w:rsidP="006206F6">
      <w:pPr>
        <w:spacing w:line="276" w:lineRule="auto"/>
        <w:ind w:firstLine="720"/>
        <w:jc w:val="both"/>
        <w:rPr>
          <w:rFonts w:ascii="Times New Roman" w:hAnsi="Times New Roman"/>
          <w:spacing w:val="-2"/>
          <w:lang w:val="vi-VN"/>
        </w:rPr>
      </w:pPr>
      <w:r w:rsidRPr="00EB7A02">
        <w:rPr>
          <w:rFonts w:ascii="Times New Roman" w:hAnsi="Times New Roman"/>
          <w:spacing w:val="-2"/>
        </w:rPr>
        <w:t xml:space="preserve">- </w:t>
      </w:r>
      <w:r w:rsidR="00D967FF" w:rsidRPr="00EB7A02">
        <w:rPr>
          <w:rFonts w:ascii="Times New Roman" w:hAnsi="Times New Roman"/>
          <w:spacing w:val="-2"/>
          <w:lang w:val="vi-VN"/>
        </w:rPr>
        <w:t xml:space="preserve">Chú trọng quản lý, phối hợp hoạt động của Ban đại diện cha mẹ học sinh theo Thông tư số 55/2011/TT-BGDĐT ngày 22/11/2011; việc quản lý các khoản tài trợ theo Thông tư số 29/2012/TT-BGDĐT ngày 10/9/2012 quy định về tài trợ cho </w:t>
      </w:r>
      <w:r w:rsidR="00D967FF" w:rsidRPr="00EB7A02">
        <w:rPr>
          <w:rFonts w:ascii="Times New Roman" w:hAnsi="Times New Roman"/>
          <w:spacing w:val="-2"/>
          <w:lang w:val="vi-VN"/>
        </w:rPr>
        <w:lastRenderedPageBreak/>
        <w:t>các cơ sở giáo dục thuộc hệ thống giáo dục quốc dân</w:t>
      </w:r>
      <w:r w:rsidR="00D967FF" w:rsidRPr="00EB7A02">
        <w:rPr>
          <w:rFonts w:ascii="Times New Roman" w:hAnsi="Times New Roman"/>
          <w:spacing w:val="-2"/>
        </w:rPr>
        <w:t>, nghị quyết số 31 của HĐND tỉnh Nghệ An ngày 28/7/2020 về thu chi các chương trình giáo dục tăng cường.</w:t>
      </w:r>
      <w:r w:rsidR="00D967FF" w:rsidRPr="00EB7A02">
        <w:rPr>
          <w:rFonts w:ascii="Times New Roman" w:hAnsi="Times New Roman"/>
          <w:spacing w:val="-2"/>
          <w:lang w:val="vi-VN"/>
        </w:rPr>
        <w:t xml:space="preserve"> </w:t>
      </w:r>
    </w:p>
    <w:p w14:paraId="77399EBE" w14:textId="55B0A15D" w:rsidR="00D967FF" w:rsidRPr="00EB7A02" w:rsidRDefault="00B92107" w:rsidP="006206F6">
      <w:pPr>
        <w:spacing w:line="276" w:lineRule="auto"/>
        <w:ind w:firstLine="720"/>
        <w:jc w:val="both"/>
        <w:rPr>
          <w:rFonts w:ascii="Times New Roman" w:hAnsi="Times New Roman"/>
          <w:spacing w:val="2"/>
        </w:rPr>
      </w:pPr>
      <w:r w:rsidRPr="00EB7A02">
        <w:rPr>
          <w:rFonts w:ascii="Times New Roman" w:hAnsi="Times New Roman"/>
          <w:bCs/>
          <w:spacing w:val="4"/>
        </w:rPr>
        <w:t xml:space="preserve">- </w:t>
      </w:r>
      <w:r w:rsidR="00D967FF" w:rsidRPr="00EB7A02">
        <w:rPr>
          <w:rFonts w:ascii="Times New Roman" w:hAnsi="Times New Roman"/>
          <w:bCs/>
          <w:spacing w:val="4"/>
          <w:lang w:val="vi-VN"/>
        </w:rPr>
        <w:t>Tăng cường ứng dụng công nghệ thông tin trong việc quản lý hoạt động giảng dạy của giáo viên, quản lý kết quả học tập và rèn luyện của học sinh, sắp xếp thời khoá biểu, quản lý thư viện, công văn, tài ch</w:t>
      </w:r>
      <w:r w:rsidR="006750BB" w:rsidRPr="00EB7A02">
        <w:rPr>
          <w:rFonts w:ascii="Times New Roman" w:hAnsi="Times New Roman"/>
          <w:bCs/>
          <w:spacing w:val="4"/>
          <w:lang w:val="vi-VN"/>
        </w:rPr>
        <w:t>ính, công tác phổ cập giáo dục…</w:t>
      </w:r>
    </w:p>
    <w:p w14:paraId="788BDB07" w14:textId="20E173D6" w:rsidR="00D967FF" w:rsidRPr="00EB7A02" w:rsidRDefault="00B92107" w:rsidP="006206F6">
      <w:pPr>
        <w:spacing w:line="276" w:lineRule="auto"/>
        <w:ind w:firstLine="720"/>
        <w:jc w:val="both"/>
        <w:rPr>
          <w:rFonts w:ascii="Times New Roman" w:hAnsi="Times New Roman"/>
          <w:color w:val="000000" w:themeColor="text1"/>
          <w:spacing w:val="-6"/>
        </w:rPr>
      </w:pPr>
      <w:r w:rsidRPr="00EB7A02">
        <w:rPr>
          <w:rFonts w:ascii="Times New Roman" w:hAnsi="Times New Roman"/>
          <w:spacing w:val="-6"/>
        </w:rPr>
        <w:t>-</w:t>
      </w:r>
      <w:r w:rsidR="006709D1" w:rsidRPr="00EB7A02">
        <w:rPr>
          <w:rFonts w:ascii="Times New Roman" w:hAnsi="Times New Roman"/>
          <w:spacing w:val="-6"/>
        </w:rPr>
        <w:t xml:space="preserve"> T</w:t>
      </w:r>
      <w:r w:rsidR="00D967FF" w:rsidRPr="00EB7A02">
        <w:rPr>
          <w:rFonts w:ascii="Times New Roman" w:hAnsi="Times New Roman"/>
          <w:spacing w:val="-6"/>
          <w:lang w:val="vi-VN"/>
        </w:rPr>
        <w:t xml:space="preserve">ăng cường quản lý việc thực hiện chương trình và kế hoạch giáo dục; tiếp tục củng cố kỷ cương, nề nếp trong dạy học, kiểm tra đánh giá, thi cử, bảo đảm khách quan, chính xác, công bằng. </w:t>
      </w:r>
      <w:r w:rsidR="00D967FF" w:rsidRPr="00EB7A02">
        <w:rPr>
          <w:rFonts w:ascii="Times New Roman" w:hAnsi="Times New Roman"/>
          <w:color w:val="000000" w:themeColor="text1"/>
          <w:spacing w:val="-2"/>
          <w:lang w:val="vi-VN"/>
        </w:rPr>
        <w:t xml:space="preserve">Tăng cường quản lý chặt chẽ việc </w:t>
      </w:r>
      <w:r w:rsidR="006B593F" w:rsidRPr="00EB7A02">
        <w:rPr>
          <w:rFonts w:ascii="Times New Roman" w:hAnsi="Times New Roman"/>
          <w:color w:val="000000" w:themeColor="text1"/>
          <w:spacing w:val="-2"/>
          <w:lang w:val="vi-VN"/>
        </w:rPr>
        <w:t>tăng cường</w:t>
      </w:r>
      <w:r w:rsidR="00D967FF" w:rsidRPr="00EB7A02">
        <w:rPr>
          <w:rFonts w:ascii="Times New Roman" w:hAnsi="Times New Roman"/>
          <w:color w:val="000000" w:themeColor="text1"/>
          <w:spacing w:val="-2"/>
          <w:lang w:val="vi-VN"/>
        </w:rPr>
        <w:t>, học thêm theo Thông tư số 17/2012/TT-BGDĐT ngày 16/5/2012 của Bộ GDĐT và Quyết định số 01/QĐ-UBND ngày 11/01/2013 của UBND tỉnh Nghệ An</w:t>
      </w:r>
      <w:r w:rsidR="006206F6" w:rsidRPr="00EB7A02">
        <w:rPr>
          <w:rFonts w:ascii="Times New Roman" w:hAnsi="Times New Roman"/>
          <w:color w:val="000000" w:themeColor="text1"/>
          <w:spacing w:val="-2"/>
        </w:rPr>
        <w:t>;</w:t>
      </w:r>
    </w:p>
    <w:p w14:paraId="725EA7FF" w14:textId="474FD282" w:rsidR="00CC70D5" w:rsidRPr="00EB7A02" w:rsidRDefault="00B92107" w:rsidP="006206F6">
      <w:pPr>
        <w:spacing w:line="276" w:lineRule="auto"/>
        <w:ind w:firstLine="720"/>
        <w:jc w:val="both"/>
        <w:rPr>
          <w:rFonts w:ascii="Times New Roman" w:hAnsi="Times New Roman"/>
          <w:b/>
          <w:bCs/>
        </w:rPr>
      </w:pPr>
      <w:r w:rsidRPr="00EB7A02">
        <w:rPr>
          <w:rFonts w:ascii="Times New Roman" w:hAnsi="Times New Roman"/>
          <w:color w:val="000000" w:themeColor="text1"/>
        </w:rPr>
        <w:t xml:space="preserve">- </w:t>
      </w:r>
      <w:r w:rsidR="00CC70D5" w:rsidRPr="00EB7A02">
        <w:rPr>
          <w:rFonts w:ascii="Times New Roman" w:hAnsi="Times New Roman"/>
          <w:color w:val="000000" w:themeColor="text1"/>
        </w:rPr>
        <w:t xml:space="preserve">Chủ động rà soát CSVC, trang thiết bị dạy học; hạ tầng công </w:t>
      </w:r>
      <w:r w:rsidR="00CC70D5" w:rsidRPr="00EB7A02">
        <w:rPr>
          <w:rFonts w:ascii="Times New Roman" w:hAnsi="Times New Roman"/>
          <w:color w:val="000000"/>
        </w:rPr>
        <w:t>nghệ, tham mưu các cấp chính quyền nhằm đảm bảo điều kiện triển khai CT GDPT 2018</w:t>
      </w:r>
    </w:p>
    <w:p w14:paraId="4E56597B" w14:textId="77777777" w:rsidR="00D967FF" w:rsidRPr="00EB7A02" w:rsidRDefault="00D967FF" w:rsidP="006206F6">
      <w:pPr>
        <w:spacing w:line="276" w:lineRule="auto"/>
        <w:jc w:val="both"/>
        <w:rPr>
          <w:rFonts w:ascii="Times New Roman" w:hAnsi="Times New Roman"/>
        </w:rPr>
      </w:pPr>
      <w:r w:rsidRPr="00EB7A02">
        <w:rPr>
          <w:rFonts w:ascii="Times New Roman" w:hAnsi="Times New Roman"/>
          <w:b/>
        </w:rPr>
        <w:t>Đối với Tổ bộ môn</w:t>
      </w:r>
      <w:r w:rsidRPr="00EB7A02">
        <w:rPr>
          <w:rFonts w:ascii="Times New Roman" w:hAnsi="Times New Roman"/>
        </w:rPr>
        <w:t xml:space="preserve">: </w:t>
      </w:r>
    </w:p>
    <w:p w14:paraId="37927D96" w14:textId="083FF47E" w:rsidR="003515CB" w:rsidRPr="00EB7A02" w:rsidRDefault="00CC70D5" w:rsidP="006206F6">
      <w:pPr>
        <w:spacing w:line="276" w:lineRule="auto"/>
        <w:ind w:firstLine="700"/>
        <w:jc w:val="both"/>
        <w:rPr>
          <w:rFonts w:ascii="Times New Roman" w:hAnsi="Times New Roman"/>
          <w:spacing w:val="-4"/>
        </w:rPr>
      </w:pPr>
      <w:r w:rsidRPr="00EB7A02">
        <w:rPr>
          <w:rFonts w:ascii="Times New Roman" w:hAnsi="Times New Roman"/>
          <w:color w:val="000000"/>
        </w:rPr>
        <w:t>- Tăng cường hiệu quả sinh hoạt chuyên môn cấp trường, cấp cụm trường nhằm nâng cao chất lượng giáo dục và bồi dưỡng giáo viên; xây dựng KHGD của môn học/hoạt động giáo dục; nghiên cứu bài học (mỗi môn học thực hiện nghiên cứu ít nhất 4 bài học/năm học); phương án/cách thức tổ chức hoạt động trải nghiệm, hướng nghiệp; tổ chức nội dung giáo dục địa phương (GDĐP); xây dựng các video bài giảng, thiết bị dạy học số; xây dựng kế hoạch, phương án tổ</w:t>
      </w:r>
      <w:r w:rsidRPr="00EB7A02">
        <w:rPr>
          <w:rFonts w:ascii="Times New Roman" w:hAnsi="Times New Roman"/>
          <w:color w:val="000000"/>
        </w:rPr>
        <w:br/>
        <w:t>chức dạy học theo dự án; xây dựng ma trận, đặc tả đề kiểm tra đối với bài KTĐG định kỳ, xây dựng tiêu chí đánh giá bài thực hành, dự án học tập của HS; thực hiện đánh giá bằng nhận xét đối với các môn học/HĐGD theo quy định; thống nhất xây dựng ngân hàng câu hỏi phục vụ cho KTĐG tại nhà trường.</w:t>
      </w:r>
      <w:r w:rsidR="002B7569" w:rsidRPr="00EB7A02">
        <w:rPr>
          <w:rFonts w:ascii="Times New Roman" w:hAnsi="Times New Roman"/>
          <w:spacing w:val="-4"/>
        </w:rPr>
        <w:t xml:space="preserve"> </w:t>
      </w:r>
    </w:p>
    <w:p w14:paraId="682A115F" w14:textId="5BD4338E" w:rsidR="002B7569" w:rsidRPr="00EB7A02" w:rsidRDefault="006709D1" w:rsidP="006206F6">
      <w:pPr>
        <w:spacing w:line="276" w:lineRule="auto"/>
        <w:ind w:firstLine="709"/>
        <w:jc w:val="both"/>
        <w:rPr>
          <w:rFonts w:ascii="Times New Roman" w:hAnsi="Times New Roman"/>
          <w:spacing w:val="-4"/>
        </w:rPr>
      </w:pPr>
      <w:r w:rsidRPr="00EB7A02">
        <w:rPr>
          <w:rFonts w:ascii="Times New Roman" w:hAnsi="Times New Roman"/>
          <w:spacing w:val="-4"/>
        </w:rPr>
        <w:t>- Xây dựng kế hoạch tổ chức tiết dạy học kết nối, chủ động liên hệ với các trường bạn để thực hiện dạy học kết nối hiệu quả</w:t>
      </w:r>
      <w:r w:rsidR="003E591A" w:rsidRPr="00EB7A02">
        <w:rPr>
          <w:rFonts w:ascii="Times New Roman" w:hAnsi="Times New Roman"/>
          <w:spacing w:val="-4"/>
        </w:rPr>
        <w:t xml:space="preserve">, </w:t>
      </w:r>
      <w:r w:rsidR="002B7569" w:rsidRPr="00EB7A02">
        <w:rPr>
          <w:rFonts w:ascii="Times New Roman" w:hAnsi="Times New Roman"/>
        </w:rPr>
        <w:t xml:space="preserve">tổ chức các hoạt động chuyên môn theo cụm trường về các nội dung liên </w:t>
      </w:r>
      <w:r w:rsidR="00EB2CF1" w:rsidRPr="00EB7A02">
        <w:rPr>
          <w:rFonts w:ascii="Times New Roman" w:hAnsi="Times New Roman"/>
        </w:rPr>
        <w:t>quan đến triển khai thực hiện Chương trình</w:t>
      </w:r>
      <w:r w:rsidR="002B7569" w:rsidRPr="00EB7A02">
        <w:rPr>
          <w:rFonts w:ascii="Times New Roman" w:hAnsi="Times New Roman"/>
        </w:rPr>
        <w:t xml:space="preserve"> GDPT 2018 (</w:t>
      </w:r>
      <w:r w:rsidR="002B7569" w:rsidRPr="00EB7A02">
        <w:rPr>
          <w:rFonts w:ascii="Times New Roman" w:hAnsi="Times New Roman"/>
          <w:spacing w:val="-4"/>
          <w:lang w:val="nl-NL"/>
        </w:rPr>
        <w:t>cụm chuyên môn tổ chức sinh hoạt 1 lần/tháng/môn, riêng các môn Ngữ văn và Toán 1 lần/ học kỳ/môn</w:t>
      </w:r>
      <w:r w:rsidR="002B7569" w:rsidRPr="00EB7A02">
        <w:rPr>
          <w:rFonts w:ascii="Times New Roman" w:hAnsi="Times New Roman"/>
        </w:rPr>
        <w:t xml:space="preserve">). Các chuyên đề chuyên môn, hoạt động NCBH được tính là các chuyên đề nâng cao chất lượng và hiệu quả giáo dục đối với các trường khi thực hiện kiểm định chất lượng giáo dục, công nhận trường đạt CQG. </w:t>
      </w:r>
    </w:p>
    <w:p w14:paraId="13DB2062" w14:textId="1479812F" w:rsidR="00D967FF" w:rsidRPr="00EB7A02" w:rsidRDefault="00D967FF" w:rsidP="006206F6">
      <w:pPr>
        <w:spacing w:line="276" w:lineRule="auto"/>
        <w:ind w:hanging="1440"/>
        <w:jc w:val="both"/>
        <w:rPr>
          <w:rFonts w:ascii="Times New Roman" w:hAnsi="Times New Roman"/>
        </w:rPr>
      </w:pPr>
      <w:r w:rsidRPr="00EB7A02">
        <w:rPr>
          <w:rFonts w:ascii="Times New Roman" w:hAnsi="Times New Roman"/>
        </w:rPr>
        <w:t xml:space="preserve">                    </w:t>
      </w:r>
      <w:r w:rsidR="003515CB" w:rsidRPr="00EB7A02">
        <w:rPr>
          <w:rFonts w:ascii="Times New Roman" w:hAnsi="Times New Roman"/>
        </w:rPr>
        <w:tab/>
      </w:r>
      <w:r w:rsidR="003515CB" w:rsidRPr="00EB7A02">
        <w:rPr>
          <w:rFonts w:ascii="Times New Roman" w:hAnsi="Times New Roman"/>
        </w:rPr>
        <w:tab/>
      </w:r>
      <w:r w:rsidRPr="00EB7A02">
        <w:rPr>
          <w:rFonts w:ascii="Times New Roman" w:hAnsi="Times New Roman"/>
        </w:rPr>
        <w:t>Tổ nhóm, chuyên môn trường xây dựng kế hoạch từ đầu năm học. Phân công giáo viên chuẩn bị báo cáo, phân công tham luận. Tổ chức các chuyên đề ở 2 tổ chuyên môn bài bản khoa học và hiệu quả, ứng dụng thiết thực.</w:t>
      </w:r>
    </w:p>
    <w:p w14:paraId="373E7565" w14:textId="251BE6B7" w:rsidR="00BF3122" w:rsidRPr="00EB7A02" w:rsidRDefault="00BF3122" w:rsidP="006206F6">
      <w:pPr>
        <w:spacing w:line="276" w:lineRule="auto"/>
        <w:ind w:firstLine="720"/>
        <w:jc w:val="both"/>
        <w:rPr>
          <w:rFonts w:ascii="Times New Roman" w:hAnsi="Times New Roman"/>
          <w:b/>
        </w:rPr>
      </w:pPr>
      <w:r w:rsidRPr="00EB7A02">
        <w:rPr>
          <w:rFonts w:ascii="Times New Roman" w:hAnsi="Times New Roman"/>
          <w:b/>
        </w:rPr>
        <w:t>2</w:t>
      </w:r>
      <w:r w:rsidR="00A17F0A" w:rsidRPr="00EB7A02">
        <w:rPr>
          <w:rFonts w:ascii="Times New Roman" w:hAnsi="Times New Roman"/>
          <w:b/>
        </w:rPr>
        <w:t xml:space="preserve">. </w:t>
      </w:r>
      <w:r w:rsidR="00CF659C" w:rsidRPr="00EB7A02">
        <w:rPr>
          <w:rFonts w:ascii="Times New Roman" w:hAnsi="Times New Roman"/>
          <w:b/>
        </w:rPr>
        <w:t>Đẩy mạnh công tác bồi dưỡng, tự bồi dưỡng đội ngũ.</w:t>
      </w:r>
    </w:p>
    <w:p w14:paraId="40E75283" w14:textId="4C0DFDE8" w:rsidR="003E591A" w:rsidRPr="00EB7A02" w:rsidRDefault="00D967FF" w:rsidP="006206F6">
      <w:pPr>
        <w:spacing w:line="276" w:lineRule="auto"/>
        <w:ind w:firstLine="720"/>
        <w:jc w:val="both"/>
        <w:rPr>
          <w:rFonts w:ascii="Times New Roman" w:hAnsi="Times New Roman"/>
        </w:rPr>
      </w:pPr>
      <w:r w:rsidRPr="00EB7A02">
        <w:rPr>
          <w:rFonts w:ascii="Times New Roman" w:hAnsi="Times New Roman"/>
        </w:rPr>
        <w:t xml:space="preserve">- </w:t>
      </w:r>
      <w:r w:rsidR="003E591A" w:rsidRPr="00EB7A02">
        <w:rPr>
          <w:rFonts w:ascii="Times New Roman" w:hAnsi="Times New Roman"/>
        </w:rPr>
        <w:t>Đảm bảo việc t</w:t>
      </w:r>
      <w:r w:rsidRPr="00EB7A02">
        <w:rPr>
          <w:rFonts w:ascii="Times New Roman" w:hAnsi="Times New Roman"/>
        </w:rPr>
        <w:t xml:space="preserve">ham gia tập huấn do Bộ, Sở GD&amp;ĐT tổ chức: Bố trí CBGV tham gia đầy đủ, đúng thành phần các đợt tập huấn </w:t>
      </w:r>
    </w:p>
    <w:p w14:paraId="1A4F7CDD" w14:textId="41569E03" w:rsidR="00D967FF" w:rsidRPr="00EB7A02" w:rsidRDefault="00D967FF" w:rsidP="006206F6">
      <w:pPr>
        <w:spacing w:line="276" w:lineRule="auto"/>
        <w:ind w:firstLine="720"/>
        <w:jc w:val="both"/>
        <w:rPr>
          <w:rFonts w:ascii="Times New Roman" w:hAnsi="Times New Roman"/>
        </w:rPr>
      </w:pPr>
      <w:r w:rsidRPr="00EB7A02">
        <w:rPr>
          <w:rFonts w:ascii="Times New Roman" w:hAnsi="Times New Roman"/>
        </w:rPr>
        <w:lastRenderedPageBreak/>
        <w:t>- Tập huấn lại sau khi tập huấn được Bộ, Sở</w:t>
      </w:r>
      <w:r w:rsidR="00AB06DF" w:rsidRPr="00EB7A02">
        <w:rPr>
          <w:rFonts w:ascii="Times New Roman" w:hAnsi="Times New Roman"/>
        </w:rPr>
        <w:t xml:space="preserve"> </w:t>
      </w:r>
      <w:r w:rsidRPr="00EB7A02">
        <w:rPr>
          <w:rFonts w:ascii="Times New Roman" w:hAnsi="Times New Roman"/>
        </w:rPr>
        <w:t>GD&amp;ĐT tổ chức: Đối với các nội dung tập huấn cử đại diện CBQl và giáo viên tham gia tập huấn, nhà trường sẽ cho tổ chức tập huấn lại cho toàn thể cán bộ giáo viên.</w:t>
      </w:r>
    </w:p>
    <w:p w14:paraId="7675E088" w14:textId="30F40584" w:rsidR="00D967FF" w:rsidRPr="00EB7A02" w:rsidRDefault="00D967FF" w:rsidP="006206F6">
      <w:pPr>
        <w:spacing w:line="276" w:lineRule="auto"/>
        <w:ind w:firstLine="720"/>
        <w:jc w:val="both"/>
        <w:rPr>
          <w:rFonts w:ascii="Times New Roman" w:hAnsi="Times New Roman"/>
        </w:rPr>
      </w:pPr>
      <w:r w:rsidRPr="00EB7A02">
        <w:rPr>
          <w:rFonts w:ascii="Times New Roman" w:hAnsi="Times New Roman"/>
        </w:rPr>
        <w:t>- Nhà trường tạo điều kiện, khuyến khích, động viên và giao nhiệm vụ cụ thể cho CBGV và HS tham gia đầy đủ có hiệu quả các cuộc thi do ngành tổ chức.</w:t>
      </w:r>
    </w:p>
    <w:p w14:paraId="594BF502" w14:textId="4A534E97" w:rsidR="00FC5AA8" w:rsidRPr="00EB7A02" w:rsidRDefault="00FC5AA8" w:rsidP="006206F6">
      <w:pPr>
        <w:spacing w:line="276" w:lineRule="auto"/>
        <w:ind w:firstLine="720"/>
        <w:jc w:val="both"/>
        <w:rPr>
          <w:rFonts w:ascii="Times New Roman" w:hAnsi="Times New Roman"/>
        </w:rPr>
      </w:pPr>
      <w:r w:rsidRPr="00EB7A02">
        <w:rPr>
          <w:rFonts w:ascii="Times New Roman" w:hAnsi="Times New Roman"/>
        </w:rPr>
        <w:t xml:space="preserve">Động viên giáo viên đăng ký đề tài SKKN hướng vào vận dụng các PPDH tích cực, phát triển năng lực, tổ chức dạy học, hoạt động giáo dục.  Khen thưởng cho CBGV có SKKN cấp cơ sở. </w:t>
      </w:r>
    </w:p>
    <w:p w14:paraId="5D933D09" w14:textId="4FD296C8" w:rsidR="00FC5AA8" w:rsidRPr="00EB7A02" w:rsidRDefault="00FC5AA8" w:rsidP="006206F6">
      <w:pPr>
        <w:spacing w:line="276" w:lineRule="auto"/>
        <w:ind w:firstLine="720"/>
        <w:jc w:val="both"/>
        <w:rPr>
          <w:rFonts w:ascii="Times New Roman" w:hAnsi="Times New Roman"/>
        </w:rPr>
      </w:pPr>
      <w:r w:rsidRPr="00EB7A02">
        <w:rPr>
          <w:rFonts w:ascii="Times New Roman" w:hAnsi="Times New Roman"/>
        </w:rPr>
        <w:t>-  Phân công</w:t>
      </w:r>
      <w:r w:rsidR="003E591A" w:rsidRPr="00EB7A02">
        <w:rPr>
          <w:rFonts w:ascii="Times New Roman" w:hAnsi="Times New Roman"/>
        </w:rPr>
        <w:t xml:space="preserve"> GV</w:t>
      </w:r>
      <w:r w:rsidRPr="00EB7A02">
        <w:rPr>
          <w:rFonts w:ascii="Times New Roman" w:hAnsi="Times New Roman"/>
        </w:rPr>
        <w:t xml:space="preserve"> hướng dẫn HS thi  KHKT: Tổ Khoa học tự nhiên 1 sản phẩm, Tổ Khoa học xã hội 1 sản phẩm.</w:t>
      </w:r>
    </w:p>
    <w:p w14:paraId="2333AEBB" w14:textId="3BED370D" w:rsidR="00D967FF" w:rsidRPr="00EB7A02" w:rsidRDefault="00D967FF" w:rsidP="006206F6">
      <w:pPr>
        <w:spacing w:line="276" w:lineRule="auto"/>
        <w:ind w:firstLine="720"/>
        <w:jc w:val="both"/>
        <w:rPr>
          <w:rFonts w:ascii="Times New Roman" w:hAnsi="Times New Roman"/>
        </w:rPr>
      </w:pPr>
      <w:r w:rsidRPr="00EB7A02">
        <w:rPr>
          <w:rFonts w:ascii="Times New Roman" w:hAnsi="Times New Roman"/>
        </w:rPr>
        <w:t>- Tích cực tham gia các cuộc vận động: Nhà trường tích cực kêu gọi tập thể CBGV, NV và HS tham gia đầy đủ có hiệu quả các cuộc vận động, các phong trào thi đua.</w:t>
      </w:r>
    </w:p>
    <w:p w14:paraId="10C2F003" w14:textId="77777777" w:rsidR="00D967FF" w:rsidRPr="00EB7A02" w:rsidRDefault="00D967FF" w:rsidP="006206F6">
      <w:pPr>
        <w:spacing w:line="276" w:lineRule="auto"/>
        <w:ind w:firstLine="720"/>
        <w:jc w:val="both"/>
        <w:rPr>
          <w:rFonts w:ascii="Times New Roman" w:hAnsi="Times New Roman"/>
        </w:rPr>
      </w:pPr>
      <w:r w:rsidRPr="00EB7A02">
        <w:rPr>
          <w:rFonts w:ascii="Times New Roman" w:hAnsi="Times New Roman"/>
        </w:rPr>
        <w:t>- Đẩy mạnh tự bồi dưỡng của mỗi CBQL, GV: Tạo điều kiện và khuyến khích CBQL, GV tự học tự bồi dưỡng để nâng cao trình độ quản lý, chuyên môn nghiệp vụ. Đặc biệt, tự học tự nâng cao trình độ ngoại ngữ, tin học, lý luận chính trị.</w:t>
      </w:r>
    </w:p>
    <w:p w14:paraId="7B052B01" w14:textId="77777777" w:rsidR="002B7569" w:rsidRPr="00EB7A02" w:rsidRDefault="002B7569" w:rsidP="006206F6">
      <w:pPr>
        <w:spacing w:line="276" w:lineRule="auto"/>
        <w:ind w:firstLine="720"/>
        <w:jc w:val="both"/>
        <w:rPr>
          <w:rFonts w:ascii="Times New Roman" w:hAnsi="Times New Roman"/>
        </w:rPr>
      </w:pPr>
      <w:r w:rsidRPr="00EB7A02">
        <w:rPr>
          <w:rFonts w:ascii="Times New Roman" w:hAnsi="Times New Roman"/>
        </w:rPr>
        <w:t xml:space="preserve">Tăng cường </w:t>
      </w:r>
      <w:r w:rsidRPr="00EB7A02">
        <w:rPr>
          <w:rFonts w:ascii="Times New Roman" w:eastAsia="Arial" w:hAnsi="Times New Roman"/>
          <w:lang w:val="nb-NO"/>
        </w:rPr>
        <w:t>bồi dưỡng các kỹ năng mềm, kỹ năng giao tiếp với phụ huynh, học sinh cho đội ngũ giáo viên chủ nhiệm lớp theo các nội dung mà Phòng GDĐT tổ chức tập huấn</w:t>
      </w:r>
      <w:r w:rsidRPr="00EB7A02">
        <w:rPr>
          <w:rFonts w:ascii="Times New Roman" w:hAnsi="Times New Roman"/>
        </w:rPr>
        <w:t xml:space="preserve"> </w:t>
      </w:r>
    </w:p>
    <w:p w14:paraId="1459C46C" w14:textId="15973CAE" w:rsidR="008D2FED" w:rsidRPr="00EB7A02" w:rsidRDefault="00CF659C" w:rsidP="006206F6">
      <w:pPr>
        <w:spacing w:line="276" w:lineRule="auto"/>
        <w:ind w:firstLine="720"/>
        <w:jc w:val="both"/>
        <w:rPr>
          <w:rFonts w:ascii="Times New Roman" w:hAnsi="Times New Roman"/>
          <w:b/>
          <w:lang w:val="es-BO"/>
        </w:rPr>
      </w:pPr>
      <w:r w:rsidRPr="00EB7A02">
        <w:rPr>
          <w:rFonts w:ascii="Times New Roman" w:hAnsi="Times New Roman"/>
          <w:b/>
          <w:lang w:val="es-BO"/>
        </w:rPr>
        <w:t xml:space="preserve">3. </w:t>
      </w:r>
      <w:r w:rsidR="008D2FED" w:rsidRPr="00EB7A02">
        <w:rPr>
          <w:rFonts w:ascii="Times New Roman" w:hAnsi="Times New Roman"/>
          <w:b/>
          <w:lang w:val="es-BO"/>
        </w:rPr>
        <w:t>Các hoạt động đổi mới</w:t>
      </w:r>
    </w:p>
    <w:p w14:paraId="13F53429" w14:textId="77777777" w:rsidR="00D10498" w:rsidRPr="00EB7A02" w:rsidRDefault="00D10498" w:rsidP="006206F6">
      <w:pPr>
        <w:spacing w:line="276" w:lineRule="auto"/>
        <w:ind w:firstLine="679"/>
        <w:jc w:val="both"/>
        <w:rPr>
          <w:rFonts w:ascii="Times New Roman" w:hAnsi="Times New Roman"/>
          <w:b/>
          <w:lang w:val="vi-VN"/>
        </w:rPr>
      </w:pPr>
      <w:r w:rsidRPr="00EB7A02">
        <w:rPr>
          <w:rFonts w:ascii="Times New Roman" w:hAnsi="Times New Roman"/>
          <w:b/>
        </w:rPr>
        <w:t>a</w:t>
      </w:r>
      <w:r w:rsidRPr="00EB7A02">
        <w:rPr>
          <w:rFonts w:ascii="Times New Roman" w:hAnsi="Times New Roman"/>
          <w:b/>
          <w:lang w:val="vi-VN"/>
        </w:rPr>
        <w:t xml:space="preserve">. Đổi mới phương pháp dạy học: </w:t>
      </w:r>
    </w:p>
    <w:p w14:paraId="1F2BA3F0" w14:textId="77777777" w:rsidR="002B3608" w:rsidRPr="00EB7A02" w:rsidRDefault="00D10498" w:rsidP="006206F6">
      <w:pPr>
        <w:spacing w:line="276" w:lineRule="auto"/>
        <w:ind w:left="-15" w:firstLine="735"/>
        <w:jc w:val="both"/>
        <w:rPr>
          <w:rFonts w:ascii="Times New Roman" w:hAnsi="Times New Roman"/>
          <w:spacing w:val="-2"/>
        </w:rPr>
      </w:pPr>
      <w:r w:rsidRPr="00EB7A02">
        <w:rPr>
          <w:rFonts w:ascii="Times New Roman" w:hAnsi="Times New Roman"/>
          <w:spacing w:val="-2"/>
          <w:lang w:val="vi-VN"/>
        </w:rPr>
        <w:t>Thực hiện đổi mới phương pháp dạy học theo định hướng về phương pháp giáo dục của chương trình GDPT tổng thể: “</w:t>
      </w:r>
      <w:r w:rsidRPr="00EB7A02">
        <w:rPr>
          <w:rFonts w:ascii="Times New Roman" w:hAnsi="Times New Roman"/>
          <w:lang w:val="vi-VN"/>
        </w:rPr>
        <w:t>Các môn học và hoạt động giáo dục trong nhà trường áp dụng các phương pháp tích cực hoá hoạt động của người học, trong đó giáo viên đóng vai trò tổ chức, hướng dẫn hoạt động cho học sinh, tạo môi trường học tập thân thiện và những tình huống có vấn đề để khuyến khích học sinh tích cực tham gia vào các hoạt động học tập, tự phát hiện năng lực, nguyện vọng của bản thân, rèn luyện thói quen và khả năng tự học, phát huy tiềm năng và những kiến thức, kỹ năng đã tích lũy được để phát triển.</w:t>
      </w:r>
      <w:r w:rsidRPr="00EB7A02">
        <w:rPr>
          <w:rFonts w:ascii="Times New Roman" w:hAnsi="Times New Roman"/>
          <w:spacing w:val="-2"/>
          <w:lang w:val="vi-VN"/>
        </w:rPr>
        <w:t>”</w:t>
      </w:r>
      <w:r w:rsidRPr="00EB7A02">
        <w:rPr>
          <w:rFonts w:ascii="Times New Roman" w:hAnsi="Times New Roman"/>
          <w:spacing w:val="-2"/>
        </w:rPr>
        <w:t>.</w:t>
      </w:r>
    </w:p>
    <w:p w14:paraId="4E431F57" w14:textId="6B7A8458" w:rsidR="002B3608" w:rsidRPr="00EB7A02" w:rsidRDefault="00D10498" w:rsidP="006206F6">
      <w:pPr>
        <w:spacing w:line="276" w:lineRule="auto"/>
        <w:ind w:left="-15" w:firstLine="735"/>
        <w:jc w:val="both"/>
        <w:rPr>
          <w:rFonts w:ascii="Times New Roman" w:hAnsi="Times New Roman"/>
          <w:kern w:val="24"/>
        </w:rPr>
      </w:pPr>
      <w:r w:rsidRPr="00EB7A02">
        <w:rPr>
          <w:rFonts w:ascii="Times New Roman" w:hAnsi="Times New Roman"/>
          <w:kern w:val="24"/>
          <w:lang w:val="vi-VN"/>
        </w:rPr>
        <w:t xml:space="preserve">Giáo viên chọn và sử dụng linh hoạt các phương pháp, phương tiện và </w:t>
      </w:r>
      <w:r w:rsidR="002B3608" w:rsidRPr="00EB7A02">
        <w:rPr>
          <w:rFonts w:ascii="Times New Roman" w:hAnsi="Times New Roman"/>
          <w:kern w:val="24"/>
        </w:rPr>
        <w:t xml:space="preserve"> </w:t>
      </w:r>
      <w:r w:rsidRPr="00EB7A02">
        <w:rPr>
          <w:rFonts w:ascii="Times New Roman" w:hAnsi="Times New Roman"/>
          <w:kern w:val="24"/>
          <w:lang w:val="vi-VN"/>
        </w:rPr>
        <w:t>kỹ</w:t>
      </w:r>
    </w:p>
    <w:p w14:paraId="3FD5AD2E" w14:textId="00161D9B" w:rsidR="00D10498" w:rsidRPr="00EB7A02" w:rsidRDefault="00D10498" w:rsidP="006206F6">
      <w:pPr>
        <w:spacing w:line="276" w:lineRule="auto"/>
        <w:ind w:left="-15"/>
        <w:jc w:val="both"/>
        <w:rPr>
          <w:rFonts w:ascii="Times New Roman" w:hAnsi="Times New Roman"/>
          <w:spacing w:val="-2"/>
        </w:rPr>
      </w:pPr>
      <w:r w:rsidRPr="00EB7A02">
        <w:rPr>
          <w:rFonts w:ascii="Times New Roman" w:hAnsi="Times New Roman"/>
          <w:kern w:val="24"/>
          <w:lang w:val="vi-VN"/>
        </w:rPr>
        <w:t>thuật dạy học để tổ chức, hướng dẫn học sinh thực hiện các nhiệm vụ học tập, qua đó p</w:t>
      </w:r>
      <w:r w:rsidRPr="00EB7A02">
        <w:rPr>
          <w:rFonts w:ascii="Times New Roman" w:hAnsi="Times New Roman"/>
          <w:lang w:val="vi-VN"/>
        </w:rPr>
        <w:t>hát huy tính tích cực, tự giác, chủ động</w:t>
      </w:r>
      <w:r w:rsidRPr="00EB7A02">
        <w:rPr>
          <w:rFonts w:ascii="Times New Roman" w:hAnsi="Times New Roman"/>
        </w:rPr>
        <w:t xml:space="preserve"> sáng tạo</w:t>
      </w:r>
      <w:r w:rsidRPr="00EB7A02">
        <w:rPr>
          <w:rFonts w:ascii="Times New Roman" w:hAnsi="Times New Roman"/>
          <w:lang w:val="vi-VN"/>
        </w:rPr>
        <w:t xml:space="preserve"> của người học, hình thành và phát triển năng lực tự học. </w:t>
      </w:r>
      <w:r w:rsidRPr="00EB7A02">
        <w:rPr>
          <w:rFonts w:ascii="Times New Roman" w:hAnsi="Times New Roman"/>
          <w:kern w:val="24"/>
          <w:lang w:val="vi-VN"/>
        </w:rPr>
        <w:t>Khuyến khích giáo viên tự làm thiết bị dạy học, tăng cường sử dụng hiệu quả thiết bị dạy học, ứng dụng hợp lý công nghệ thông tin phù hợp với nội dung học và đối tượng học sinh.</w:t>
      </w:r>
      <w:r w:rsidRPr="00EB7A02">
        <w:rPr>
          <w:rFonts w:ascii="Times New Roman" w:hAnsi="Times New Roman"/>
          <w:lang w:val="vi-VN"/>
        </w:rPr>
        <w:t xml:space="preserve"> </w:t>
      </w:r>
    </w:p>
    <w:p w14:paraId="4FBB2805" w14:textId="5CEF46E7" w:rsidR="00D10498" w:rsidRPr="00EB7A02" w:rsidRDefault="00D10498" w:rsidP="006206F6">
      <w:pPr>
        <w:spacing w:line="276" w:lineRule="auto"/>
        <w:ind w:left="-15" w:firstLine="735"/>
        <w:jc w:val="both"/>
        <w:rPr>
          <w:rFonts w:ascii="Times New Roman" w:hAnsi="Times New Roman"/>
          <w:spacing w:val="-2"/>
        </w:rPr>
      </w:pPr>
      <w:r w:rsidRPr="00EB7A02">
        <w:rPr>
          <w:rFonts w:ascii="Times New Roman" w:hAnsi="Times New Roman"/>
          <w:lang w:val="vi-VN"/>
        </w:rPr>
        <w:t>Giáo viên cần chú ý việc hướng dẫn học sinh tự học, dạy họ</w:t>
      </w:r>
      <w:r w:rsidRPr="00EB7A02">
        <w:rPr>
          <w:rFonts w:ascii="Times New Roman" w:hAnsi="Times New Roman"/>
          <w:spacing w:val="-2"/>
          <w:lang w:val="vi-VN"/>
        </w:rPr>
        <w:t xml:space="preserve">c phân hoá sát đối tượng, phù hợp với năng lực học sinh trên cơ sở đảm bảo chuẩn kiến thức, kỹ năng của chương trình GDPT. </w:t>
      </w:r>
      <w:r w:rsidR="00C37809" w:rsidRPr="00EB7A02">
        <w:rPr>
          <w:rFonts w:ascii="Times New Roman" w:hAnsi="Times New Roman"/>
          <w:spacing w:val="-2"/>
        </w:rPr>
        <w:t>S</w:t>
      </w:r>
      <w:r w:rsidRPr="00EB7A02">
        <w:rPr>
          <w:rFonts w:ascii="Times New Roman" w:hAnsi="Times New Roman"/>
          <w:spacing w:val="-2"/>
          <w:lang w:val="vi-VN"/>
        </w:rPr>
        <w:t xml:space="preserve">ử dụng hệ thống câu hỏi, bài tập, nhiệm vụ học tập </w:t>
      </w:r>
      <w:r w:rsidRPr="00EB7A02">
        <w:rPr>
          <w:rFonts w:ascii="Times New Roman" w:hAnsi="Times New Roman"/>
          <w:spacing w:val="-2"/>
          <w:lang w:val="vi-VN"/>
        </w:rPr>
        <w:lastRenderedPageBreak/>
        <w:t>phù hợp với các đối tượng trong tiến trình dạy học; c</w:t>
      </w:r>
      <w:r w:rsidRPr="00EB7A02">
        <w:rPr>
          <w:rFonts w:ascii="Times New Roman" w:hAnsi="Times New Roman"/>
          <w:kern w:val="24"/>
          <w:lang w:val="vi-VN"/>
        </w:rPr>
        <w:t>hú trọng rèn luyện cho học sinh những tri thức phương pháp để học sinh biết cách đọc sách giáo khoa, tài liệu, tự tìm lại những kiến thức đã có, suy luận để tìm tòi, phát hiện kiến thức mới, vận dụng kiến thức, kỹ năng vào giải quyết tình huống; chú ý giúp học sinh đảm bảo kiến thức, kỹ năng đáp ứng yêu cầu trong đổi mới thi tuyển sinh</w:t>
      </w:r>
      <w:r w:rsidRPr="00EB7A02">
        <w:rPr>
          <w:rFonts w:ascii="Times New Roman" w:hAnsi="Times New Roman"/>
          <w:kern w:val="24"/>
        </w:rPr>
        <w:t xml:space="preserve"> lớp 10 </w:t>
      </w:r>
      <w:r w:rsidRPr="00EB7A02">
        <w:rPr>
          <w:rFonts w:ascii="Times New Roman" w:hAnsi="Times New Roman"/>
          <w:kern w:val="24"/>
          <w:lang w:val="vi-VN"/>
        </w:rPr>
        <w:t>THPT.</w:t>
      </w:r>
      <w:r w:rsidRPr="00EB7A02">
        <w:rPr>
          <w:rFonts w:ascii="Times New Roman" w:hAnsi="Times New Roman"/>
          <w:kern w:val="24"/>
        </w:rPr>
        <w:t xml:space="preserve"> </w:t>
      </w:r>
    </w:p>
    <w:p w14:paraId="59FB15AA" w14:textId="77777777" w:rsidR="00D10498" w:rsidRPr="00EB7A02" w:rsidRDefault="00D10498" w:rsidP="006206F6">
      <w:pPr>
        <w:spacing w:line="276" w:lineRule="auto"/>
        <w:ind w:left="-15" w:firstLine="735"/>
        <w:jc w:val="both"/>
        <w:rPr>
          <w:rFonts w:ascii="Times New Roman" w:hAnsi="Times New Roman"/>
          <w:kern w:val="24"/>
          <w:lang w:val="vi-VN"/>
        </w:rPr>
      </w:pPr>
      <w:r w:rsidRPr="00EB7A02">
        <w:rPr>
          <w:rFonts w:ascii="Times New Roman" w:hAnsi="Times New Roman"/>
          <w:lang w:val="it-IT"/>
        </w:rPr>
        <w:t>Tiếp tục thực hiện soạn bài và tổ chức dạy học theo hướng đổi mới (chú trọng thiết kế các hoạt động học tập cho học sinh).</w:t>
      </w:r>
    </w:p>
    <w:p w14:paraId="107B1066" w14:textId="77777777" w:rsidR="00D10498" w:rsidRPr="00EB7A02" w:rsidRDefault="00D10498" w:rsidP="006206F6">
      <w:pPr>
        <w:spacing w:line="276" w:lineRule="auto"/>
        <w:ind w:firstLine="720"/>
        <w:jc w:val="both"/>
        <w:rPr>
          <w:rFonts w:ascii="Times New Roman" w:hAnsi="Times New Roman"/>
          <w:b/>
          <w:spacing w:val="-2"/>
          <w:lang w:val="vi-VN"/>
        </w:rPr>
      </w:pPr>
      <w:r w:rsidRPr="00EB7A02">
        <w:rPr>
          <w:rFonts w:ascii="Times New Roman" w:hAnsi="Times New Roman"/>
          <w:b/>
          <w:spacing w:val="-2"/>
          <w:lang w:val="it-IT"/>
        </w:rPr>
        <w:t xml:space="preserve">b. </w:t>
      </w:r>
      <w:r w:rsidRPr="00EB7A02">
        <w:rPr>
          <w:rFonts w:ascii="Times New Roman" w:hAnsi="Times New Roman"/>
          <w:b/>
          <w:spacing w:val="-2"/>
          <w:lang w:val="vi-VN"/>
        </w:rPr>
        <w:t xml:space="preserve">Đổi mới hình thức tổ chức dạy học </w:t>
      </w:r>
    </w:p>
    <w:p w14:paraId="5C30D346" w14:textId="77777777" w:rsidR="00D10498" w:rsidRPr="00EB7A02" w:rsidRDefault="00D10498" w:rsidP="006206F6">
      <w:pPr>
        <w:spacing w:line="276" w:lineRule="auto"/>
        <w:ind w:firstLine="720"/>
        <w:jc w:val="both"/>
        <w:rPr>
          <w:rFonts w:ascii="Times New Roman" w:hAnsi="Times New Roman"/>
          <w:spacing w:val="-2"/>
          <w:u w:val="single"/>
          <w:lang w:val="da-DK"/>
        </w:rPr>
      </w:pPr>
      <w:r w:rsidRPr="00EB7A02">
        <w:rPr>
          <w:rFonts w:ascii="Times New Roman" w:hAnsi="Times New Roman"/>
          <w:spacing w:val="-2"/>
          <w:lang w:val="da-DK"/>
        </w:rPr>
        <w:t xml:space="preserve">Đa dạng hóa các hình thức dạy học. </w:t>
      </w:r>
      <w:r w:rsidRPr="00EB7A02">
        <w:rPr>
          <w:rFonts w:ascii="Times New Roman" w:hAnsi="Times New Roman"/>
          <w:spacing w:val="-2"/>
          <w:lang w:val="vi-VN"/>
        </w:rPr>
        <w:t xml:space="preserve">Ngoài việc tổ chức cho học sinh thực hiện các nhiệm vụ học tập ở trên lớp, </w:t>
      </w:r>
      <w:r w:rsidRPr="00EB7A02">
        <w:rPr>
          <w:rFonts w:ascii="Times New Roman" w:hAnsi="Times New Roman"/>
          <w:spacing w:val="-2"/>
        </w:rPr>
        <w:t>nhà trường</w:t>
      </w:r>
      <w:r w:rsidRPr="00EB7A02">
        <w:rPr>
          <w:rFonts w:ascii="Times New Roman" w:hAnsi="Times New Roman"/>
          <w:spacing w:val="-2"/>
          <w:lang w:val="vi-VN"/>
        </w:rPr>
        <w:t xml:space="preserve"> trọng giao nhiệm vụ và hướng dẫn học sinh học tập ở nhà, ở ngoài nhà trường</w:t>
      </w:r>
      <w:r w:rsidRPr="00EB7A02">
        <w:rPr>
          <w:rFonts w:ascii="Times New Roman" w:hAnsi="Times New Roman"/>
          <w:spacing w:val="-2"/>
          <w:lang w:val="da-DK"/>
        </w:rPr>
        <w:t>, tăng cường các hoạt động trải nghiệm sáng tạo, tổ chức dạy học gắn liền với di sản văn hóa, với các hoạt động sản xuất, kinh doanh, dịch vụ ở địa phương. Sử dụng các hình thức dạy học trên cơ sở</w:t>
      </w:r>
      <w:r w:rsidRPr="00EB7A02">
        <w:rPr>
          <w:rFonts w:ascii="Times New Roman" w:hAnsi="Times New Roman"/>
          <w:lang w:val="da-DK"/>
        </w:rPr>
        <w:t xml:space="preserve"> ứng dụng </w:t>
      </w:r>
      <w:r w:rsidRPr="00EB7A02">
        <w:rPr>
          <w:rFonts w:ascii="Times New Roman" w:hAnsi="Times New Roman"/>
          <w:spacing w:val="-4"/>
          <w:lang w:val="da-DK"/>
        </w:rPr>
        <w:t xml:space="preserve">công nghệ thông tin và truyền thông như: dạy học trực tuyến, trường học kết nối...  </w:t>
      </w:r>
    </w:p>
    <w:p w14:paraId="58260370" w14:textId="77777777" w:rsidR="00D10498" w:rsidRPr="00EB7A02" w:rsidRDefault="00D10498" w:rsidP="006206F6">
      <w:pPr>
        <w:spacing w:line="276" w:lineRule="auto"/>
        <w:ind w:firstLine="720"/>
        <w:jc w:val="both"/>
        <w:rPr>
          <w:rFonts w:ascii="Times New Roman" w:hAnsi="Times New Roman"/>
          <w:lang w:val="da-DK"/>
        </w:rPr>
      </w:pPr>
      <w:r w:rsidRPr="00EB7A02">
        <w:rPr>
          <w:rFonts w:ascii="Times New Roman" w:hAnsi="Times New Roman"/>
          <w:lang w:val="vi-VN"/>
        </w:rPr>
        <w:t xml:space="preserve">Tổ chức tốt và động viên học sinh tích cực tham gia </w:t>
      </w:r>
      <w:r w:rsidRPr="00EB7A02">
        <w:rPr>
          <w:rFonts w:ascii="Times New Roman" w:hAnsi="Times New Roman"/>
          <w:lang w:val="da-DK"/>
        </w:rPr>
        <w:t xml:space="preserve">hoạt động nghiên cứu khoa học, tham gia </w:t>
      </w:r>
      <w:r w:rsidRPr="00EB7A02">
        <w:rPr>
          <w:rFonts w:ascii="Times New Roman" w:hAnsi="Times New Roman"/>
          <w:lang w:val="vi-VN"/>
        </w:rPr>
        <w:t>Cuộc thi khoa học kỹ thuật</w:t>
      </w:r>
      <w:r w:rsidRPr="00EB7A02">
        <w:rPr>
          <w:rFonts w:ascii="Times New Roman" w:hAnsi="Times New Roman"/>
          <w:lang w:val="da-DK"/>
        </w:rPr>
        <w:t xml:space="preserve"> và cuộc thi vận dụng kiến thức liên môn để giải quyết tình huống thực tế dành cho học sinh trung học gắn liền với đổi mới phương pháp, hình thức tổ chức dạy học. </w:t>
      </w:r>
    </w:p>
    <w:p w14:paraId="69539B49" w14:textId="0CF3F869" w:rsidR="00186537" w:rsidRPr="00EB7A02" w:rsidRDefault="00D10498" w:rsidP="006206F6">
      <w:pPr>
        <w:spacing w:line="276" w:lineRule="auto"/>
        <w:ind w:firstLine="720"/>
        <w:jc w:val="both"/>
        <w:rPr>
          <w:rFonts w:ascii="Times New Roman" w:hAnsi="Times New Roman"/>
          <w:spacing w:val="-2"/>
          <w:lang w:val="da-DK"/>
        </w:rPr>
      </w:pPr>
      <w:r w:rsidRPr="00EB7A02">
        <w:rPr>
          <w:rFonts w:ascii="Times New Roman" w:hAnsi="Times New Roman"/>
          <w:spacing w:val="-2"/>
          <w:lang w:val="da-DK"/>
        </w:rPr>
        <w:t xml:space="preserve"> Tổ chức các câu lạc bộ học tập cho học sinh, trong năm học mỗi trường</w:t>
      </w:r>
      <w:r w:rsidR="00244204" w:rsidRPr="00EB7A02">
        <w:rPr>
          <w:rFonts w:ascii="Times New Roman" w:hAnsi="Times New Roman"/>
          <w:spacing w:val="-2"/>
          <w:lang w:val="da-DK"/>
        </w:rPr>
        <w:t xml:space="preserve"> xây dựng </w:t>
      </w:r>
      <w:r w:rsidRPr="00EB7A02">
        <w:rPr>
          <w:rFonts w:ascii="Times New Roman" w:hAnsi="Times New Roman"/>
          <w:spacing w:val="-2"/>
          <w:lang w:val="da-DK"/>
        </w:rPr>
        <w:t xml:space="preserve">ít nhất </w:t>
      </w:r>
      <w:r w:rsidR="00244204" w:rsidRPr="00EB7A02">
        <w:rPr>
          <w:rFonts w:ascii="Times New Roman" w:hAnsi="Times New Roman"/>
          <w:spacing w:val="-2"/>
          <w:lang w:val="da-DK"/>
        </w:rPr>
        <w:t>3</w:t>
      </w:r>
      <w:r w:rsidRPr="00EB7A02">
        <w:rPr>
          <w:rFonts w:ascii="Times New Roman" w:hAnsi="Times New Roman"/>
          <w:spacing w:val="-2"/>
          <w:lang w:val="da-DK"/>
        </w:rPr>
        <w:t xml:space="preserve"> câu l</w:t>
      </w:r>
      <w:r w:rsidR="00186537" w:rsidRPr="00EB7A02">
        <w:rPr>
          <w:rFonts w:ascii="Times New Roman" w:hAnsi="Times New Roman"/>
          <w:spacing w:val="-2"/>
          <w:lang w:val="da-DK"/>
        </w:rPr>
        <w:t xml:space="preserve">ạc bộ; tổ chức tốt ngày Hội đọc, </w:t>
      </w:r>
      <w:r w:rsidR="00976DED" w:rsidRPr="00EB7A02">
        <w:rPr>
          <w:rFonts w:ascii="Times New Roman" w:hAnsi="Times New Roman"/>
          <w:spacing w:val="-2"/>
          <w:lang w:val="da-DK"/>
        </w:rPr>
        <w:t>tổ chức tốt tuần lễ học tập suốt đời.</w:t>
      </w:r>
    </w:p>
    <w:p w14:paraId="449B7287" w14:textId="4B1867FD" w:rsidR="00645F35" w:rsidRPr="00EB7A02" w:rsidRDefault="00D10498" w:rsidP="006206F6">
      <w:pPr>
        <w:spacing w:line="276" w:lineRule="auto"/>
        <w:ind w:firstLine="720"/>
        <w:jc w:val="both"/>
        <w:rPr>
          <w:rFonts w:ascii="Times New Roman" w:hAnsi="Times New Roman"/>
        </w:rPr>
      </w:pPr>
      <w:r w:rsidRPr="00EB7A02">
        <w:rPr>
          <w:rFonts w:ascii="Times New Roman" w:hAnsi="Times New Roman"/>
          <w:lang w:val="vi-VN"/>
        </w:rPr>
        <w:t>X</w:t>
      </w:r>
      <w:r w:rsidRPr="00EB7A02">
        <w:rPr>
          <w:rFonts w:ascii="Times New Roman" w:hAnsi="Times New Roman"/>
          <w:lang w:val="vi-VN" w:eastAsia="vi-VN"/>
        </w:rPr>
        <w:t>ây dựng các chủ đề dạy học, thiết kế các hoạt động trải nghiệm sáng tạo</w:t>
      </w:r>
      <w:r w:rsidR="001053C9" w:rsidRPr="00EB7A02">
        <w:rPr>
          <w:rFonts w:ascii="Times New Roman" w:hAnsi="Times New Roman"/>
          <w:lang w:eastAsia="vi-VN"/>
        </w:rPr>
        <w:t>, các tiết dạy học stem</w:t>
      </w:r>
      <w:r w:rsidRPr="00EB7A02">
        <w:rPr>
          <w:rFonts w:ascii="Times New Roman" w:hAnsi="Times New Roman"/>
          <w:lang w:val="vi-VN" w:eastAsia="vi-VN"/>
        </w:rPr>
        <w:t xml:space="preserve">. </w:t>
      </w:r>
      <w:r w:rsidR="00C37809" w:rsidRPr="00EB7A02">
        <w:rPr>
          <w:rFonts w:ascii="Times New Roman" w:hAnsi="Times New Roman"/>
          <w:lang w:val="nl-NL"/>
        </w:rPr>
        <w:t>Y</w:t>
      </w:r>
      <w:r w:rsidR="00645F35" w:rsidRPr="00EB7A02">
        <w:rPr>
          <w:rFonts w:ascii="Times New Roman" w:hAnsi="Times New Roman"/>
          <w:lang w:val="nl-NL"/>
        </w:rPr>
        <w:t>êu cầu mỗi môn học Toán, Tin học, KHTN, Công nghệ xây dựng ít nhất 01 bài học theo chủ đề STEM/ môn/ năm (bài học STEM), khuyến khích đối với các khối lớp thực hiện CT GDPT 2018</w:t>
      </w:r>
      <w:r w:rsidR="001053C9" w:rsidRPr="00EB7A02">
        <w:rPr>
          <w:rFonts w:ascii="Times New Roman" w:hAnsi="Times New Roman"/>
          <w:lang w:val="nl-NL"/>
        </w:rPr>
        <w:t>. M</w:t>
      </w:r>
      <w:r w:rsidR="00645F35" w:rsidRPr="00EB7A02">
        <w:rPr>
          <w:rFonts w:ascii="Times New Roman" w:eastAsia="Arial" w:hAnsi="Times New Roman"/>
          <w:spacing w:val="-4"/>
          <w:lang w:val="nl-NL"/>
        </w:rPr>
        <w:t>ỗi môn học tổ chức ít nhất 0</w:t>
      </w:r>
      <w:r w:rsidR="00B561C6" w:rsidRPr="00EB7A02">
        <w:rPr>
          <w:rFonts w:ascii="Times New Roman" w:eastAsia="Arial" w:hAnsi="Times New Roman"/>
          <w:spacing w:val="-4"/>
          <w:lang w:val="nl-NL"/>
        </w:rPr>
        <w:t>1</w:t>
      </w:r>
      <w:r w:rsidR="00645F35" w:rsidRPr="00EB7A02">
        <w:rPr>
          <w:rFonts w:ascii="Times New Roman" w:eastAsia="Arial" w:hAnsi="Times New Roman"/>
          <w:spacing w:val="-4"/>
          <w:lang w:val="nl-NL"/>
        </w:rPr>
        <w:t xml:space="preserve"> chủ đề/bài học theo dự án/ kỳ.</w:t>
      </w:r>
      <w:r w:rsidR="00B561C6" w:rsidRPr="00EB7A02">
        <w:rPr>
          <w:rFonts w:ascii="Times New Roman" w:eastAsia="Arial" w:hAnsi="Times New Roman"/>
          <w:spacing w:val="-4"/>
          <w:lang w:val="nl-NL"/>
        </w:rPr>
        <w:t xml:space="preserve"> Thực hiện</w:t>
      </w:r>
      <w:r w:rsidR="00645F35" w:rsidRPr="00EB7A02">
        <w:rPr>
          <w:rFonts w:ascii="Times New Roman" w:eastAsia="Arial" w:hAnsi="Times New Roman"/>
          <w:spacing w:val="-4"/>
          <w:lang w:val="nl-NL"/>
        </w:rPr>
        <w:t xml:space="preserve"> </w:t>
      </w:r>
      <w:r w:rsidR="00B561C6" w:rsidRPr="00EB7A02">
        <w:rPr>
          <w:rFonts w:ascii="Times New Roman" w:hAnsi="Times New Roman"/>
          <w:lang w:val="vi-VN"/>
        </w:rPr>
        <w:t>01 chủ đề</w:t>
      </w:r>
      <w:r w:rsidR="00B561C6" w:rsidRPr="00EB7A02">
        <w:rPr>
          <w:rFonts w:ascii="Times New Roman" w:hAnsi="Times New Roman"/>
        </w:rPr>
        <w:t xml:space="preserve"> (bài học)</w:t>
      </w:r>
      <w:r w:rsidR="00B561C6" w:rsidRPr="00EB7A02">
        <w:rPr>
          <w:rFonts w:ascii="Times New Roman" w:hAnsi="Times New Roman"/>
          <w:lang w:val="vi-VN"/>
        </w:rPr>
        <w:t xml:space="preserve">  </w:t>
      </w:r>
      <w:r w:rsidR="00B561C6" w:rsidRPr="00EB7A02">
        <w:rPr>
          <w:rFonts w:ascii="Times New Roman" w:hAnsi="Times New Roman"/>
          <w:lang w:val="nl-NL"/>
        </w:rPr>
        <w:t xml:space="preserve">gắn với thực tiễn và </w:t>
      </w:r>
      <w:r w:rsidR="00B561C6" w:rsidRPr="00EB7A02">
        <w:rPr>
          <w:rFonts w:ascii="Times New Roman" w:hAnsi="Times New Roman"/>
          <w:lang w:val="vi-VN"/>
        </w:rPr>
        <w:t>01 chủ đề</w:t>
      </w:r>
      <w:r w:rsidR="00B561C6" w:rsidRPr="00EB7A02">
        <w:rPr>
          <w:rFonts w:ascii="Times New Roman" w:hAnsi="Times New Roman"/>
        </w:rPr>
        <w:t xml:space="preserve"> (bài học)</w:t>
      </w:r>
      <w:r w:rsidR="00B561C6" w:rsidRPr="00EB7A02">
        <w:rPr>
          <w:rFonts w:ascii="Times New Roman" w:hAnsi="Times New Roman"/>
          <w:lang w:val="vi-VN"/>
        </w:rPr>
        <w:t xml:space="preserve"> tại di sản </w:t>
      </w:r>
      <w:r w:rsidR="00B561C6" w:rsidRPr="00EB7A02">
        <w:rPr>
          <w:rFonts w:ascii="Times New Roman" w:hAnsi="Times New Roman"/>
          <w:lang w:val="nl-NL"/>
        </w:rPr>
        <w:t>đối với môn Lịch sử - Địa lý.</w:t>
      </w:r>
    </w:p>
    <w:p w14:paraId="21F16931" w14:textId="62B49195" w:rsidR="006A7F2D" w:rsidRPr="00EB7A02" w:rsidRDefault="00D10498" w:rsidP="006206F6">
      <w:pPr>
        <w:autoSpaceDE w:val="0"/>
        <w:autoSpaceDN w:val="0"/>
        <w:adjustRightInd w:val="0"/>
        <w:spacing w:line="276" w:lineRule="auto"/>
        <w:ind w:firstLine="679"/>
        <w:jc w:val="both"/>
        <w:rPr>
          <w:rFonts w:ascii="Times New Roman" w:hAnsi="Times New Roman"/>
          <w:b/>
          <w:spacing w:val="-2"/>
          <w:lang w:val="da-DK"/>
        </w:rPr>
      </w:pPr>
      <w:r w:rsidRPr="00EB7A02">
        <w:rPr>
          <w:rFonts w:ascii="Times New Roman" w:hAnsi="Times New Roman"/>
          <w:b/>
          <w:spacing w:val="-2"/>
          <w:lang w:val="da-DK"/>
        </w:rPr>
        <w:t>c</w:t>
      </w:r>
      <w:r w:rsidRPr="00EB7A02">
        <w:rPr>
          <w:rFonts w:ascii="Times New Roman" w:hAnsi="Times New Roman"/>
          <w:b/>
          <w:spacing w:val="-2"/>
          <w:lang w:val="vi-VN"/>
        </w:rPr>
        <w:t>. Đ</w:t>
      </w:r>
      <w:r w:rsidRPr="00EB7A02">
        <w:rPr>
          <w:rFonts w:ascii="Times New Roman" w:hAnsi="Times New Roman"/>
          <w:b/>
          <w:spacing w:val="-2"/>
          <w:lang w:val="da-DK"/>
        </w:rPr>
        <w:t>ổi mới kiểm tra và đánh giá</w:t>
      </w:r>
      <w:r w:rsidR="00AB06DF" w:rsidRPr="00EB7A02">
        <w:rPr>
          <w:rFonts w:ascii="Times New Roman" w:hAnsi="Times New Roman"/>
          <w:b/>
          <w:spacing w:val="-2"/>
          <w:lang w:val="da-DK"/>
        </w:rPr>
        <w:t xml:space="preserve">: </w:t>
      </w:r>
      <w:r w:rsidR="006A7F2D" w:rsidRPr="00EB7A02">
        <w:rPr>
          <w:rFonts w:ascii="Times New Roman" w:eastAsia="Calibri" w:hAnsi="Times New Roman"/>
        </w:rPr>
        <w:t>Thực hiện đánh giá học sinh trung học cơ sở theo đúng quy định không vượt quá yêu cầu cần đạt của chương trình, lưu ý một số nội dung như: xây dựng kế hoạch kiểm tra, đánh giá phù hợp với kế hoạch dạy học</w:t>
      </w:r>
      <w:r w:rsidR="006A7F2D" w:rsidRPr="00EB7A02">
        <w:rPr>
          <w:rFonts w:ascii="Times New Roman" w:hAnsi="Times New Roman"/>
          <w:shd w:val="clear" w:color="auto" w:fill="FFFFFF"/>
        </w:rPr>
        <w:t>;</w:t>
      </w:r>
      <w:r w:rsidR="006A7F2D" w:rsidRPr="00EB7A02">
        <w:rPr>
          <w:rFonts w:ascii="Times New Roman" w:eastAsia="Calibri" w:hAnsi="Times New Roman"/>
        </w:rPr>
        <w:t xml:space="preserve"> tăng cường thực hiện việc kiểm tra, đánh giá định kì thông qua bài thực hành, dự án học tập. Mỗi môn học có 01 bài đánh giá định kì/năm không bằng bài kiểm tra.</w:t>
      </w:r>
    </w:p>
    <w:p w14:paraId="455D3B4A" w14:textId="56341749" w:rsidR="006A7F2D" w:rsidRPr="00EB7A02" w:rsidRDefault="006A7F2D"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spacing w:val="-8"/>
        </w:rPr>
      </w:pPr>
      <w:r w:rsidRPr="00EB7A02">
        <w:rPr>
          <w:rFonts w:ascii="Times New Roman" w:hAnsi="Times New Roman"/>
          <w:spacing w:val="-4"/>
        </w:rPr>
        <w:t xml:space="preserve">- Việc đánh giá HS cần kết hợp đánh giá quá trình </w:t>
      </w:r>
      <w:r w:rsidRPr="00EB7A02">
        <w:rPr>
          <w:rFonts w:ascii="Times New Roman" w:hAnsi="Times New Roman"/>
        </w:rPr>
        <w:t>(quá trình thực hiện các nhiệm vụ học tập trong và ngoài lớp học) và đánh giá thời điểm (ĐGTX và ĐGĐK) để ghi nhận kết quả học tập, rèn luyện của HS trong học kỳ và cả năm học.</w:t>
      </w:r>
    </w:p>
    <w:p w14:paraId="0C171A29" w14:textId="276E219D" w:rsidR="006A7F2D" w:rsidRPr="00EB7A02" w:rsidRDefault="00C37809"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spacing w:val="-8"/>
        </w:rPr>
      </w:pPr>
      <w:r w:rsidRPr="00EB7A02">
        <w:rPr>
          <w:rFonts w:ascii="Times New Roman" w:hAnsi="Times New Roman"/>
          <w:spacing w:val="-4"/>
        </w:rPr>
        <w:t>+</w:t>
      </w:r>
      <w:r w:rsidR="002B3608" w:rsidRPr="00EB7A02">
        <w:rPr>
          <w:rFonts w:ascii="Times New Roman" w:hAnsi="Times New Roman"/>
          <w:spacing w:val="-4"/>
        </w:rPr>
        <w:t xml:space="preserve"> </w:t>
      </w:r>
      <w:r w:rsidR="006A7F2D" w:rsidRPr="00EB7A02">
        <w:rPr>
          <w:rFonts w:ascii="Times New Roman" w:hAnsi="Times New Roman"/>
          <w:spacing w:val="-4"/>
        </w:rPr>
        <w:t xml:space="preserve">Đối với KTĐG thường xuyên: Đa dạng hình thức và tăng số lần KTĐG </w:t>
      </w:r>
      <w:r w:rsidR="006A7F2D" w:rsidRPr="00EB7A02">
        <w:rPr>
          <w:rFonts w:ascii="Times New Roman" w:hAnsi="Times New Roman"/>
          <w:spacing w:val="-4"/>
        </w:rPr>
        <w:lastRenderedPageBreak/>
        <w:t>thường xuyên để đánh giá được quá trình, đánh giá vì sự tiến bộ người học. Tăng cường các hình thức KTĐG thường xuyên như: thông qua thuyết trình, thực hành, thí nghiệm, sản phẩm học tập của HS. Thực hiện vào sổ theo dõi, đánh giá HS đúng số lần (đối với môn học/HĐGD đánh giá bằng nhận xét) hoặc số điểm đánh giá (đối với môn học kết hợp đánh giá bằng nhận xét và cho điểm) được quy định, theo hướng ghi nhận sự tiến bộ HS, đảm bảo phân bố số lần đánh giá hoặc số điểm đánh giá phù hợp với số chủ đề/bài học theo KHGD. Mỗi môn học có ít nhất 01 lần ĐGTX/năm không bằng bài kiểm tra.</w:t>
      </w:r>
    </w:p>
    <w:p w14:paraId="6D5349FE" w14:textId="470C528F" w:rsidR="006A7F2D" w:rsidRPr="00EB7A02" w:rsidRDefault="00C37809"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spacing w:val="-8"/>
        </w:rPr>
      </w:pPr>
      <w:r w:rsidRPr="00EB7A02">
        <w:rPr>
          <w:rFonts w:ascii="Times New Roman" w:hAnsi="Times New Roman"/>
        </w:rPr>
        <w:t>+</w:t>
      </w:r>
      <w:r w:rsidR="002B3608" w:rsidRPr="00EB7A02">
        <w:rPr>
          <w:rFonts w:ascii="Times New Roman" w:hAnsi="Times New Roman"/>
        </w:rPr>
        <w:t xml:space="preserve"> </w:t>
      </w:r>
      <w:r w:rsidR="006A7F2D" w:rsidRPr="00EB7A02">
        <w:rPr>
          <w:rFonts w:ascii="Times New Roman" w:hAnsi="Times New Roman"/>
        </w:rPr>
        <w:t xml:space="preserve">Đối với bài KTĐG định kì với các môn học được đánh giá theo điểm số: </w:t>
      </w:r>
    </w:p>
    <w:p w14:paraId="2F4A90D5" w14:textId="77777777" w:rsidR="006A7F2D" w:rsidRPr="00EB7A02" w:rsidRDefault="006A7F2D"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spacing w:val="-8"/>
        </w:rPr>
      </w:pPr>
      <w:r w:rsidRPr="00EB7A02">
        <w:rPr>
          <w:rFonts w:ascii="Times New Roman" w:hAnsi="Times New Roman"/>
        </w:rPr>
        <w:t xml:space="preserve">Thực hiện biên soạn câu hỏi theo ma trận, bản đặc tả, bảo đảm tỷ lệ các mức độ đánh giá (khoảng 70% ở mức độ nhận biết, thông hiểu và 30% ở mức độ vận dụng), kết hợp các dạng câu hỏi trắc nghiệm khách quan và tự luận. </w:t>
      </w:r>
    </w:p>
    <w:p w14:paraId="5AA30315" w14:textId="05952CF7" w:rsidR="006A7F2D" w:rsidRPr="00EB7A02" w:rsidRDefault="006A7F2D"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spacing w:val="-8"/>
        </w:rPr>
      </w:pPr>
      <w:r w:rsidRPr="00EB7A02">
        <w:rPr>
          <w:rFonts w:ascii="Times New Roman" w:eastAsia="Calibri" w:hAnsi="Times New Roman"/>
          <w:lang w:val="vi-VN"/>
        </w:rPr>
        <w:t>Trong quá trình thực hiện kiểm tra, đánh giá, l</w:t>
      </w:r>
      <w:r w:rsidRPr="00EB7A02">
        <w:rPr>
          <w:rFonts w:ascii="Times New Roman" w:eastAsia="Calibri" w:hAnsi="Times New Roman"/>
        </w:rPr>
        <w:t>ưu ý một số môn học:</w:t>
      </w:r>
    </w:p>
    <w:p w14:paraId="3ABA3650" w14:textId="78674CED" w:rsidR="006A7F2D" w:rsidRPr="00EB7A02" w:rsidRDefault="006A7F2D"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spacing w:val="-8"/>
        </w:rPr>
      </w:pPr>
      <w:r w:rsidRPr="00EB7A02">
        <w:rPr>
          <w:rFonts w:ascii="Times New Roman" w:eastAsia="Calibri" w:hAnsi="Times New Roman"/>
          <w:spacing w:val="-4"/>
        </w:rPr>
        <w:t>- Đối với môn Ngữ văn</w:t>
      </w:r>
      <w:r w:rsidRPr="00EB7A02">
        <w:rPr>
          <w:rFonts w:ascii="Times New Roman" w:eastAsia="Calibri" w:hAnsi="Times New Roman"/>
          <w:spacing w:val="-4"/>
          <w:lang w:val="vi-VN"/>
        </w:rPr>
        <w:t>:</w:t>
      </w:r>
      <w:r w:rsidRPr="00EB7A02">
        <w:rPr>
          <w:rFonts w:ascii="Times New Roman" w:eastAsia="Calibri" w:hAnsi="Times New Roman"/>
          <w:spacing w:val="-4"/>
        </w:rPr>
        <w:t xml:space="preserve"> tránh sử dụng những văn bản, đoạn trích</w:t>
      </w:r>
      <w:r w:rsidRPr="00EB7A02">
        <w:rPr>
          <w:rFonts w:ascii="Times New Roman" w:eastAsia="Calibri" w:hAnsi="Times New Roman"/>
          <w:spacing w:val="-4"/>
          <w:lang w:val="vi-VN"/>
        </w:rPr>
        <w:t xml:space="preserve"> </w:t>
      </w:r>
      <w:r w:rsidRPr="00EB7A02">
        <w:rPr>
          <w:rFonts w:ascii="Times New Roman" w:eastAsia="Calibri" w:hAnsi="Times New Roman"/>
          <w:spacing w:val="-4"/>
        </w:rPr>
        <w:t>đã được học trong sách giáo khoa để làm ngữ liệu kiểm tra đánh giá năng lực đọc hiểu và viết trong các đề kiểm tra định kì nhằm khắc phục tình trạng học sinh chỉ học thuộc bài hoặc sao chép nội dung tài liệu có sẵn.</w:t>
      </w:r>
    </w:p>
    <w:p w14:paraId="14C2744E" w14:textId="4DB67EB3" w:rsidR="006A7F2D" w:rsidRPr="00EB7A02" w:rsidRDefault="00C37809"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spacing w:val="-8"/>
        </w:rPr>
      </w:pPr>
      <w:r w:rsidRPr="00EB7A02">
        <w:rPr>
          <w:rFonts w:ascii="Times New Roman" w:hAnsi="Times New Roman"/>
          <w:spacing w:val="-4"/>
        </w:rPr>
        <w:t xml:space="preserve">- </w:t>
      </w:r>
      <w:r w:rsidR="006A7F2D" w:rsidRPr="00EB7A02">
        <w:rPr>
          <w:rFonts w:ascii="Times New Roman" w:hAnsi="Times New Roman"/>
          <w:spacing w:val="-4"/>
        </w:rPr>
        <w:t>Đối với môn KHTN: việc kiểm tra, đánh giá thường xuyên được thực hiện trong quá trình dạy học; giáo viên dạy học nội dung nào thực hiện việc kiểm tra, đánh giá đối với nội dung đó.</w:t>
      </w:r>
      <w:r w:rsidR="006A7F2D" w:rsidRPr="00EB7A02">
        <w:rPr>
          <w:rFonts w:ascii="Times New Roman" w:hAnsi="Times New Roman"/>
          <w:spacing w:val="-4"/>
          <w:lang w:val="vi-VN"/>
        </w:rPr>
        <w:t xml:space="preserve"> </w:t>
      </w:r>
      <w:r w:rsidR="006A7F2D" w:rsidRPr="00EB7A02">
        <w:rPr>
          <w:rFonts w:ascii="Times New Roman" w:hAnsi="Times New Roman"/>
          <w:spacing w:val="-4"/>
        </w:rPr>
        <w:t>Hiệu trưởng phân công giáo viên chủ trì phụ trách môn học ở mỗi lớp phối hợp với các giáo viên cùng dạy học môn học ở lớp đó để thống nhất điểm đánh giá thường xuyên, bảo đảm số điểm đánh giá theo quy định, tổng hợp điểm, ghi điểm, nhận xét vào sổ theo dõi, đánh giá học sinh và học bạ. Ma trận, nội dung bài kiểm tra định kì được xây dựng phù hợp với nội dung và thời lượng dạy học của chương trình đến thời điểm kiểm tra. Hướng dẫn học sinh làm bài kiểm tra sao cho thuận tiện trong việc phân công giáo viên chấm bài, tổng hợp kết quả.</w:t>
      </w:r>
    </w:p>
    <w:p w14:paraId="02F494A1" w14:textId="77777777" w:rsidR="006A7F2D" w:rsidRPr="00EB7A02" w:rsidRDefault="006A7F2D"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spacing w:val="-8"/>
        </w:rPr>
      </w:pPr>
      <w:r w:rsidRPr="00EB7A02">
        <w:rPr>
          <w:rFonts w:ascii="Times New Roman" w:hAnsi="Times New Roman"/>
          <w:spacing w:val="-4"/>
          <w:lang w:val="vi-VN"/>
        </w:rPr>
        <w:t>- Đối với môn Lịch sử và Địa lí: việc kiểm tra, đánh giá thường xuyên và định kì được thực hiện trong quá trình dạy học theo từng phân môn. Nội dung bài kiểm tra, đánh giá định kì phù hợp với nội dung và thời lượng dạy học theo từng phân môn Lịch sử và phân môn Địa lí tính đến thời điểm kiểm tra, đánh giá. Hiệu trưởng phân công giáo viên chủ trì phụ trách môn học ở mỗi lớp phối hợp các giáo viên cùng dạy học môn học ở lớp đó để tổng hợp điểm, ghi điểm, nhận xét vào sổ theo dõi, đánh giá học sinh và học bạ.</w:t>
      </w:r>
    </w:p>
    <w:p w14:paraId="7BF6921E" w14:textId="77777777" w:rsidR="006A7F2D" w:rsidRPr="00EB7A02" w:rsidRDefault="006A7F2D"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spacing w:val="-8"/>
        </w:rPr>
      </w:pPr>
      <w:r w:rsidRPr="00EB7A02">
        <w:rPr>
          <w:rFonts w:ascii="Times New Roman" w:hAnsi="Times New Roman"/>
          <w:spacing w:val="-4"/>
          <w:lang w:val="vi-VN"/>
        </w:rPr>
        <w:t xml:space="preserve">- Đối với hoạt động trải nghiệm, hướng nghiệp: Đối với đánh giá thường xuyên, giáo viên được phân công phụ trách chủ đề nào thực hiện đánh giá thường xuyên đối với chủ đề đó. Hiệu trưởng phân công giáo viên chủ trì phụ trách Hoạt động trải nghiệm, hướng nghiệp ở mỗi lớp để phối hợp với các giáo viên được phân công tổ chức Hoạt động trải nghiệm, hướng nghiệp ở lớp đó thống nhất kết quả đánh giá thường xuyên, tổng hợp kết quả, ghi kết quả đánh giá vào số theo dõi, đánh giá học </w:t>
      </w:r>
      <w:r w:rsidRPr="00EB7A02">
        <w:rPr>
          <w:rFonts w:ascii="Times New Roman" w:hAnsi="Times New Roman"/>
          <w:spacing w:val="-4"/>
          <w:lang w:val="vi-VN"/>
        </w:rPr>
        <w:lastRenderedPageBreak/>
        <w:t>sinh và học bạ. Nội dung đánh giá định kì được xây dựng phù hợp với nội dung và thời lượng thực hiện chương trình đến thời điểm đánh giá. Các giáo viên được phân công thống nhất về nội dung và yêu cầu đánh giá định kì, trong đó xác định cụ thể các tiêu chí đánh giá để đáp ứng yêu cầu cần đạt của chương trình; chú trọng đánh giá thông qua sản phẩm hoạt động trải nghiệm của học sinh.</w:t>
      </w:r>
    </w:p>
    <w:p w14:paraId="3D507A7E" w14:textId="77777777" w:rsidR="006A7F2D" w:rsidRPr="00EB7A02" w:rsidRDefault="006A7F2D"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spacing w:val="-8"/>
        </w:rPr>
      </w:pPr>
      <w:r w:rsidRPr="00EB7A02">
        <w:rPr>
          <w:rFonts w:ascii="Times New Roman" w:hAnsi="Times New Roman"/>
          <w:spacing w:val="-4"/>
        </w:rPr>
        <w:t>- Đối với Nội dung GDĐP: GV được phân công dạy học nội dung nào sẽ thực hiện KTĐG thường xuyên đối với nội dung đó. Hiệu trưởng giao cho một GV trong số các GV được phân công dạy học chủ trì, thống nhất với các GV còn lại để quyết định việc chọn 02 kết quả KTĐG thường xuyên trong mỗi học kì và tổ chức thực hiện việc KTĐG định kì theo quy định. Khuyến khích thực hiện việc KTĐG định kì thông qua bài thực hành, dự án học tập.</w:t>
      </w:r>
    </w:p>
    <w:p w14:paraId="6AFD7AE1" w14:textId="77777777" w:rsidR="006A7F2D" w:rsidRPr="00EB7A02" w:rsidRDefault="006A7F2D"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spacing w:val="-8"/>
        </w:rPr>
      </w:pPr>
      <w:r w:rsidRPr="00EB7A02">
        <w:rPr>
          <w:rFonts w:ascii="Times New Roman" w:hAnsi="Times New Roman"/>
        </w:rPr>
        <w:t>- Đối với môn tiếng Anh, lưu ý sử dụng định dạng đề thi đánh giá năng lực tiếng Anh dành cho HS phổ thông (được</w:t>
      </w:r>
      <w:r w:rsidRPr="00EB7A02">
        <w:rPr>
          <w:rFonts w:ascii="Times New Roman" w:hAnsi="Times New Roman"/>
          <w:lang w:val="vi-VN"/>
        </w:rPr>
        <w:t xml:space="preserve"> Bộ GDĐT ban hành tại các Quyết định số 1475/QĐ-BGDĐT và Quyết định số 1477/QĐ- BGDĐT); tạo điều kiện để KTĐG tất cả các kỹ năng (đọc, nghe,</w:t>
      </w:r>
      <w:r w:rsidRPr="00EB7A02">
        <w:rPr>
          <w:rFonts w:ascii="Times New Roman" w:hAnsi="Times New Roman"/>
        </w:rPr>
        <w:t xml:space="preserve"> </w:t>
      </w:r>
      <w:r w:rsidRPr="00EB7A02">
        <w:rPr>
          <w:rFonts w:ascii="Times New Roman" w:hAnsi="Times New Roman"/>
          <w:lang w:val="vi-VN"/>
        </w:rPr>
        <w:t xml:space="preserve">nói, viết) của </w:t>
      </w:r>
      <w:r w:rsidRPr="00EB7A02">
        <w:rPr>
          <w:rFonts w:ascii="Times New Roman" w:hAnsi="Times New Roman"/>
        </w:rPr>
        <w:t>HS</w:t>
      </w:r>
      <w:r w:rsidRPr="00EB7A02">
        <w:rPr>
          <w:rFonts w:ascii="Times New Roman" w:hAnsi="Times New Roman"/>
          <w:lang w:val="vi-VN"/>
        </w:rPr>
        <w:t>.</w:t>
      </w:r>
    </w:p>
    <w:p w14:paraId="4E34B497" w14:textId="77777777" w:rsidR="003E591A" w:rsidRPr="00EB7A02" w:rsidRDefault="006A7F2D"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spacing w:val="-8"/>
        </w:rPr>
      </w:pPr>
      <w:r w:rsidRPr="00EB7A02">
        <w:rPr>
          <w:rFonts w:ascii="Times New Roman" w:eastAsia="Calibri" w:hAnsi="Times New Roman"/>
        </w:rPr>
        <w:t>- Tăng cường xây dựng ngân hàng câu hỏi theo ma trận đề kiểm tra</w:t>
      </w:r>
      <w:r w:rsidRPr="00EB7A02">
        <w:rPr>
          <w:rFonts w:ascii="Times New Roman" w:eastAsia="Calibri" w:hAnsi="Times New Roman"/>
          <w:lang w:val="vi-VN"/>
        </w:rPr>
        <w:t xml:space="preserve">, đánh giá đảm bảo </w:t>
      </w:r>
      <w:r w:rsidRPr="00EB7A02">
        <w:rPr>
          <w:rFonts w:ascii="Times New Roman" w:eastAsia="Calibri" w:hAnsi="Times New Roman"/>
        </w:rPr>
        <w:t xml:space="preserve">yêu cầu cần đạt của chương trình môn học; </w:t>
      </w:r>
      <w:r w:rsidRPr="00EB7A02">
        <w:rPr>
          <w:rFonts w:ascii="Times New Roman" w:eastAsia="Calibri" w:hAnsi="Times New Roman"/>
          <w:lang w:val="vi-VN"/>
        </w:rPr>
        <w:t xml:space="preserve">ngân hàng </w:t>
      </w:r>
      <w:r w:rsidRPr="00EB7A02">
        <w:rPr>
          <w:rFonts w:ascii="Times New Roman" w:hAnsi="Times New Roman"/>
        </w:rPr>
        <w:t>câu hỏi phục vụ kiểm tra, đánh giá; khảo sát chất lượng và các kì thi lớp 9</w:t>
      </w:r>
      <w:r w:rsidRPr="00EB7A02">
        <w:rPr>
          <w:rFonts w:ascii="Times New Roman" w:hAnsi="Times New Roman"/>
          <w:lang w:val="vi-VN"/>
        </w:rPr>
        <w:t xml:space="preserve">. Tổ chức các đợt thi thử để </w:t>
      </w:r>
      <w:r w:rsidRPr="00EB7A02">
        <w:rPr>
          <w:rFonts w:ascii="Times New Roman" w:eastAsia="Calibri" w:hAnsi="Times New Roman"/>
        </w:rPr>
        <w:t>học sinh lớp 9 làm quen với định hướng đề thi tuyển sinh vào lớp 10;  Chuyên đề ôn thi vào lớp 10; Tiêu chí đánh giá kết quả rèn luyện.</w:t>
      </w:r>
    </w:p>
    <w:p w14:paraId="7163118F" w14:textId="5700DDDF" w:rsidR="00D10498" w:rsidRPr="00EB7A02" w:rsidRDefault="00D10498"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spacing w:val="-8"/>
        </w:rPr>
      </w:pPr>
      <w:r w:rsidRPr="00EB7A02">
        <w:rPr>
          <w:rFonts w:ascii="Times New Roman" w:hAnsi="Times New Roman"/>
          <w:spacing w:val="-2"/>
        </w:rPr>
        <w:t>- Đổi mới sinh hoạt tổ nhóm chuyên môn hướng vào các nội dung chủ yếu:</w:t>
      </w:r>
    </w:p>
    <w:p w14:paraId="6EB66251" w14:textId="1082DA19" w:rsidR="00D10498" w:rsidRPr="00EB7A02" w:rsidRDefault="00C37809" w:rsidP="006206F6">
      <w:pPr>
        <w:widowControl w:val="0"/>
        <w:autoSpaceDE w:val="0"/>
        <w:autoSpaceDN w:val="0"/>
        <w:adjustRightInd w:val="0"/>
        <w:spacing w:line="276" w:lineRule="auto"/>
        <w:ind w:firstLine="561"/>
        <w:jc w:val="both"/>
        <w:rPr>
          <w:rFonts w:ascii="Times New Roman" w:hAnsi="Times New Roman"/>
          <w:spacing w:val="-2"/>
        </w:rPr>
      </w:pPr>
      <w:r w:rsidRPr="00EB7A02">
        <w:rPr>
          <w:rFonts w:ascii="Times New Roman" w:hAnsi="Times New Roman"/>
          <w:spacing w:val="-2"/>
        </w:rPr>
        <w:t>+ Xây dựng chuyên đề sinh hoạt: Tập trung vào nghiên</w:t>
      </w:r>
      <w:r w:rsidR="00D10498" w:rsidRPr="00EB7A02">
        <w:rPr>
          <w:rFonts w:ascii="Times New Roman" w:hAnsi="Times New Roman"/>
          <w:spacing w:val="-2"/>
        </w:rPr>
        <w:t xml:space="preserve"> cứu bài học: </w:t>
      </w:r>
      <w:r w:rsidR="00D10498" w:rsidRPr="00EB7A02">
        <w:rPr>
          <w:rFonts w:ascii="Times New Roman" w:hAnsi="Times New Roman"/>
          <w:lang w:val="vi-VN"/>
        </w:rPr>
        <w:t>Tiếp tục thực hiện đánh giá, xếp loại giờ dạy giáo viên trung học theo Công văn số 5555/BGDĐT-GDTrH ngày 08/10/2014 của Bộ GDĐT và hướng dẫn của Sở GDĐT</w:t>
      </w:r>
      <w:r w:rsidR="00D10498" w:rsidRPr="00EB7A02">
        <w:rPr>
          <w:rFonts w:ascii="Times New Roman" w:hAnsi="Times New Roman"/>
        </w:rPr>
        <w:t xml:space="preserve"> </w:t>
      </w:r>
    </w:p>
    <w:p w14:paraId="0A27D65D" w14:textId="581A0288" w:rsidR="00D10498" w:rsidRPr="00EB7A02" w:rsidRDefault="00D10498" w:rsidP="006206F6">
      <w:pPr>
        <w:widowControl w:val="0"/>
        <w:autoSpaceDE w:val="0"/>
        <w:autoSpaceDN w:val="0"/>
        <w:adjustRightInd w:val="0"/>
        <w:spacing w:line="276" w:lineRule="auto"/>
        <w:ind w:firstLine="561"/>
        <w:jc w:val="both"/>
        <w:rPr>
          <w:rFonts w:ascii="Times New Roman" w:hAnsi="Times New Roman"/>
        </w:rPr>
      </w:pPr>
      <w:r w:rsidRPr="00EB7A02">
        <w:rPr>
          <w:rFonts w:ascii="Times New Roman" w:hAnsi="Times New Roman"/>
          <w:spacing w:val="-2"/>
        </w:rPr>
        <w:t xml:space="preserve">+ Sinh hoạt chuyên môn theo cụm trường: </w:t>
      </w:r>
      <w:r w:rsidRPr="00EB7A02">
        <w:rPr>
          <w:rFonts w:ascii="Times New Roman" w:hAnsi="Times New Roman"/>
          <w:spacing w:val="-2"/>
          <w:lang w:val="vi-VN"/>
        </w:rPr>
        <w:t xml:space="preserve"> </w:t>
      </w:r>
      <w:r w:rsidRPr="00EB7A02">
        <w:rPr>
          <w:rFonts w:ascii="Times New Roman" w:hAnsi="Times New Roman"/>
          <w:spacing w:val="-2"/>
          <w:lang w:val="da-DK"/>
        </w:rPr>
        <w:t xml:space="preserve">Tham gia </w:t>
      </w:r>
      <w:r w:rsidRPr="00EB7A02">
        <w:rPr>
          <w:rFonts w:ascii="Times New Roman" w:hAnsi="Times New Roman"/>
          <w:lang w:val="vi-VN"/>
        </w:rPr>
        <w:t xml:space="preserve">các hoạt động chuyên môn của trường trung học qua mạng tại địa chỉ </w:t>
      </w:r>
      <w:hyperlink r:id="rId8" w:history="1">
        <w:r w:rsidRPr="00EB7A02">
          <w:rPr>
            <w:rFonts w:ascii="Times New Roman" w:hAnsi="Times New Roman"/>
            <w:u w:val="single"/>
            <w:lang w:val="vi-VN"/>
          </w:rPr>
          <w:t>http://truonghocketnoi.edu.vn</w:t>
        </w:r>
      </w:hyperlink>
      <w:r w:rsidRPr="00EB7A02">
        <w:rPr>
          <w:rFonts w:ascii="Times New Roman" w:hAnsi="Times New Roman"/>
          <w:u w:val="single"/>
          <w:lang w:val="vi-VN"/>
        </w:rPr>
        <w:t>.</w:t>
      </w:r>
      <w:r w:rsidRPr="00EB7A02">
        <w:rPr>
          <w:rFonts w:ascii="Times New Roman" w:hAnsi="Times New Roman"/>
          <w:lang w:val="vi-VN"/>
        </w:rPr>
        <w:t xml:space="preserve"> </w:t>
      </w:r>
    </w:p>
    <w:p w14:paraId="12213137" w14:textId="45C98A3E" w:rsidR="00AB2D95" w:rsidRPr="00EB7A02" w:rsidRDefault="00AB2D95" w:rsidP="006206F6">
      <w:pPr>
        <w:spacing w:line="276" w:lineRule="auto"/>
        <w:ind w:firstLine="561"/>
        <w:jc w:val="both"/>
        <w:rPr>
          <w:rFonts w:ascii="Times New Roman" w:hAnsi="Times New Roman"/>
          <w:b/>
          <w:lang w:val="es-BO"/>
        </w:rPr>
      </w:pPr>
      <w:r w:rsidRPr="00EB7A02">
        <w:rPr>
          <w:rFonts w:ascii="Times New Roman" w:hAnsi="Times New Roman"/>
          <w:b/>
          <w:lang w:val="es-BO"/>
        </w:rPr>
        <w:t>4. Đổi mới sinh hoạt tổ, nhóm chuyên môn.</w:t>
      </w:r>
    </w:p>
    <w:p w14:paraId="1E69C427" w14:textId="77777777" w:rsidR="00AB2D95" w:rsidRPr="00EB7A02" w:rsidRDefault="00AB2D95" w:rsidP="006206F6">
      <w:pPr>
        <w:spacing w:line="276" w:lineRule="auto"/>
        <w:ind w:firstLine="561"/>
        <w:jc w:val="both"/>
        <w:rPr>
          <w:rFonts w:ascii="Times New Roman" w:hAnsi="Times New Roman"/>
          <w:b/>
          <w:lang w:val="es-BO"/>
        </w:rPr>
      </w:pPr>
      <w:r w:rsidRPr="00EB7A02">
        <w:rPr>
          <w:rFonts w:ascii="Times New Roman" w:hAnsi="Times New Roman"/>
          <w:b/>
          <w:lang w:val="es-BO"/>
        </w:rPr>
        <w:t>a. Tổ chức sinh hoạt chuyên môn theo nghiên cứu bài học</w:t>
      </w:r>
    </w:p>
    <w:p w14:paraId="7929CF42" w14:textId="0D293BF4" w:rsidR="00AB2D95" w:rsidRPr="00EB7A02" w:rsidRDefault="00AB2D95" w:rsidP="006206F6">
      <w:pPr>
        <w:spacing w:line="276" w:lineRule="auto"/>
        <w:ind w:firstLine="561"/>
        <w:jc w:val="both"/>
        <w:rPr>
          <w:rFonts w:ascii="Times New Roman" w:hAnsi="Times New Roman"/>
          <w:lang w:val="es-BO"/>
        </w:rPr>
      </w:pPr>
      <w:r w:rsidRPr="00EB7A02">
        <w:rPr>
          <w:rFonts w:ascii="Times New Roman" w:hAnsi="Times New Roman"/>
          <w:lang w:val="es-BO"/>
        </w:rPr>
        <w:t>- Xây dựng KHGD bộ môn theo quy trình từ cấp trường đến cấp cụm  trường. Xác định chủ đề dạy học Stem, dạy học dự án  theo bộ môn,  xây dựng các tiết nghiên cứu bài học, xác định các hoạt động trải nghiệm sáng tạo, đưa vào phân phối chương trình.</w:t>
      </w:r>
    </w:p>
    <w:p w14:paraId="54011049" w14:textId="05910DAF" w:rsidR="00AB2D95" w:rsidRPr="00EB7A02" w:rsidRDefault="00AB2D95" w:rsidP="006206F6">
      <w:pPr>
        <w:spacing w:line="276" w:lineRule="auto"/>
        <w:ind w:firstLine="561"/>
        <w:jc w:val="both"/>
        <w:rPr>
          <w:rFonts w:ascii="Times New Roman" w:hAnsi="Times New Roman"/>
          <w:lang w:val="es-BO"/>
        </w:rPr>
      </w:pPr>
      <w:r w:rsidRPr="00EB7A02">
        <w:rPr>
          <w:rFonts w:ascii="Times New Roman" w:hAnsi="Times New Roman"/>
          <w:lang w:val="es-BO"/>
        </w:rPr>
        <w:t>- Rà soát, điều chỉnh ma trận, đặc tả đề kiểm tra cho các bài kiểm tra định kỳ.</w:t>
      </w:r>
    </w:p>
    <w:p w14:paraId="47DA9D5B" w14:textId="5470DBCC" w:rsidR="00AB2D95" w:rsidRPr="00EB7A02" w:rsidRDefault="00AB2D95" w:rsidP="006206F6">
      <w:pPr>
        <w:spacing w:line="276" w:lineRule="auto"/>
        <w:ind w:firstLine="561"/>
        <w:jc w:val="both"/>
        <w:rPr>
          <w:rFonts w:ascii="Times New Roman" w:hAnsi="Times New Roman"/>
          <w:lang w:val="es-BO"/>
        </w:rPr>
      </w:pPr>
      <w:r w:rsidRPr="00EB7A02">
        <w:rPr>
          <w:rFonts w:ascii="Times New Roman" w:hAnsi="Times New Roman"/>
          <w:lang w:val="es-BO"/>
        </w:rPr>
        <w:t>- Tham gia diễn đàn truonghocmoi để tìm hiểu, trao đổi phương pháp dạy học mới;</w:t>
      </w:r>
    </w:p>
    <w:p w14:paraId="561236BC" w14:textId="71269733" w:rsidR="00AB2D95" w:rsidRPr="00EB7A02" w:rsidRDefault="00AB2D95" w:rsidP="006206F6">
      <w:pPr>
        <w:spacing w:line="276" w:lineRule="auto"/>
        <w:ind w:firstLine="561"/>
        <w:jc w:val="both"/>
        <w:rPr>
          <w:rFonts w:ascii="Times New Roman" w:hAnsi="Times New Roman"/>
          <w:lang w:val="es-BO"/>
        </w:rPr>
      </w:pPr>
      <w:r w:rsidRPr="00EB7A02">
        <w:rPr>
          <w:rFonts w:ascii="Times New Roman" w:hAnsi="Times New Roman"/>
          <w:lang w:val="es-BO"/>
        </w:rPr>
        <w:t>-  Sinh hoạt tổ/nhóm theo định kì.  Tên các chủ đề cụ thể do nhóm xác định đầu năm học.</w:t>
      </w:r>
    </w:p>
    <w:p w14:paraId="5600F179" w14:textId="59FB92EC" w:rsidR="00AB2D95" w:rsidRPr="00EB7A02" w:rsidRDefault="00AE6403" w:rsidP="006206F6">
      <w:pPr>
        <w:spacing w:line="276" w:lineRule="auto"/>
        <w:ind w:firstLine="561"/>
        <w:jc w:val="both"/>
        <w:rPr>
          <w:rFonts w:ascii="Times New Roman" w:hAnsi="Times New Roman"/>
          <w:lang w:val="es-BO"/>
        </w:rPr>
      </w:pPr>
      <w:r w:rsidRPr="00EB7A02">
        <w:rPr>
          <w:rFonts w:ascii="Times New Roman" w:hAnsi="Times New Roman"/>
          <w:lang w:val="es-BO"/>
        </w:rPr>
        <w:lastRenderedPageBreak/>
        <w:t xml:space="preserve"> </w:t>
      </w:r>
      <w:r w:rsidR="00AB2D95" w:rsidRPr="00EB7A02">
        <w:rPr>
          <w:rFonts w:ascii="Times New Roman" w:hAnsi="Times New Roman"/>
          <w:lang w:val="es-BO"/>
        </w:rPr>
        <w:t>- Xây dựng kế hoạch thực hiện tiết học kết nối.</w:t>
      </w:r>
    </w:p>
    <w:p w14:paraId="13CAA783" w14:textId="77777777" w:rsidR="00AB2D95" w:rsidRPr="00EB7A02" w:rsidRDefault="00AB2D95" w:rsidP="006206F6">
      <w:pPr>
        <w:spacing w:line="276" w:lineRule="auto"/>
        <w:ind w:firstLine="561"/>
        <w:jc w:val="both"/>
        <w:rPr>
          <w:rFonts w:ascii="Times New Roman" w:hAnsi="Times New Roman"/>
          <w:lang w:val="es-BO"/>
        </w:rPr>
      </w:pPr>
      <w:r w:rsidRPr="00EB7A02">
        <w:rPr>
          <w:rFonts w:ascii="Times New Roman" w:hAnsi="Times New Roman"/>
          <w:lang w:val="es-BO"/>
        </w:rPr>
        <w:t>b. Thao giảng, thực tập, dự giờ:</w:t>
      </w:r>
    </w:p>
    <w:p w14:paraId="0AA0E169" w14:textId="6F7FCB81" w:rsidR="00AB2D95" w:rsidRPr="00EB7A02" w:rsidRDefault="00AB2D95" w:rsidP="006206F6">
      <w:pPr>
        <w:spacing w:line="276" w:lineRule="auto"/>
        <w:ind w:firstLine="561"/>
        <w:jc w:val="both"/>
        <w:rPr>
          <w:rFonts w:ascii="Times New Roman" w:hAnsi="Times New Roman"/>
          <w:lang w:val="es-BO"/>
        </w:rPr>
      </w:pPr>
      <w:r w:rsidRPr="00EB7A02">
        <w:rPr>
          <w:rFonts w:ascii="Times New Roman" w:hAnsi="Times New Roman"/>
          <w:lang w:val="es-BO"/>
        </w:rPr>
        <w:t xml:space="preserve">-  Đẩy mạnh hoạt động dự giờ thăm lớp gắn với việc bồi dưỡng giáo viên về đổi mới phương pháp dạy học theo hướng tổ chức liên tiếp các hoạt động học tập cho học sinh trong tiết dạy. </w:t>
      </w:r>
    </w:p>
    <w:p w14:paraId="58F43FE1" w14:textId="77777777" w:rsidR="00AB2D95" w:rsidRPr="00EB7A02" w:rsidRDefault="00AB2D95" w:rsidP="006206F6">
      <w:pPr>
        <w:spacing w:line="276" w:lineRule="auto"/>
        <w:ind w:firstLine="561"/>
        <w:jc w:val="both"/>
        <w:rPr>
          <w:rFonts w:ascii="Times New Roman" w:hAnsi="Times New Roman"/>
          <w:lang w:val="es-BO"/>
        </w:rPr>
      </w:pPr>
      <w:r w:rsidRPr="00EB7A02">
        <w:rPr>
          <w:rFonts w:ascii="Times New Roman" w:hAnsi="Times New Roman"/>
          <w:lang w:val="es-BO"/>
        </w:rPr>
        <w:t xml:space="preserve">c. Tổ chức chuyên đề tiếp cận chương trình giáo dục phổ thông mới. </w:t>
      </w:r>
    </w:p>
    <w:p w14:paraId="2D437731" w14:textId="40CC1032" w:rsidR="00AB2D95" w:rsidRPr="00EB7A02" w:rsidRDefault="00AB2D95" w:rsidP="006206F6">
      <w:pPr>
        <w:spacing w:line="276" w:lineRule="auto"/>
        <w:ind w:firstLine="561"/>
        <w:jc w:val="both"/>
        <w:rPr>
          <w:rFonts w:ascii="Times New Roman" w:hAnsi="Times New Roman"/>
          <w:lang w:val="es-BO"/>
        </w:rPr>
      </w:pPr>
      <w:r w:rsidRPr="00EB7A02">
        <w:rPr>
          <w:rFonts w:ascii="Times New Roman" w:hAnsi="Times New Roman"/>
          <w:lang w:val="es-BO"/>
        </w:rPr>
        <w:t>- Các tổ nhóm chuyên môn xây dựng chuyên đề sinh hoạt của tổ nhóm.</w:t>
      </w:r>
    </w:p>
    <w:p w14:paraId="111EF211" w14:textId="07B4087C" w:rsidR="00AB2D95" w:rsidRPr="00EB7A02" w:rsidRDefault="00720601" w:rsidP="006206F6">
      <w:pPr>
        <w:spacing w:line="276" w:lineRule="auto"/>
        <w:ind w:firstLine="561"/>
        <w:jc w:val="both"/>
        <w:rPr>
          <w:rFonts w:ascii="Times New Roman" w:hAnsi="Times New Roman"/>
          <w:lang w:val="es-BO"/>
        </w:rPr>
      </w:pPr>
      <w:r w:rsidRPr="00EB7A02">
        <w:rPr>
          <w:rFonts w:ascii="Times New Roman" w:hAnsi="Times New Roman"/>
          <w:lang w:val="es-BO"/>
        </w:rPr>
        <w:t xml:space="preserve">- </w:t>
      </w:r>
      <w:r w:rsidR="00AB2D95" w:rsidRPr="00EB7A02">
        <w:rPr>
          <w:rFonts w:ascii="Times New Roman" w:hAnsi="Times New Roman"/>
          <w:lang w:val="es-BO"/>
        </w:rPr>
        <w:t xml:space="preserve">Tổ chức </w:t>
      </w:r>
      <w:r w:rsidRPr="00EB7A02">
        <w:rPr>
          <w:rFonts w:ascii="Times New Roman" w:hAnsi="Times New Roman"/>
          <w:lang w:val="es-BO"/>
        </w:rPr>
        <w:t xml:space="preserve">02 </w:t>
      </w:r>
      <w:r w:rsidR="00AB2D95" w:rsidRPr="00EB7A02">
        <w:rPr>
          <w:rFonts w:ascii="Times New Roman" w:hAnsi="Times New Roman"/>
          <w:lang w:val="es-BO"/>
        </w:rPr>
        <w:t xml:space="preserve">chuyên đề/năm </w:t>
      </w:r>
      <w:r w:rsidRPr="00EB7A02">
        <w:rPr>
          <w:rFonts w:ascii="Times New Roman" w:hAnsi="Times New Roman"/>
          <w:lang w:val="es-BO"/>
        </w:rPr>
        <w:t>học. Lựa chon các chuyên đề còn khó khăn, vướng mắc,, còn bất cập tong công tác tổ chức dạy học.</w:t>
      </w:r>
    </w:p>
    <w:p w14:paraId="20B6236A" w14:textId="0C102EFE" w:rsidR="00720601" w:rsidRPr="00EB7A02" w:rsidRDefault="00720601" w:rsidP="006206F6">
      <w:pPr>
        <w:spacing w:line="276" w:lineRule="auto"/>
        <w:ind w:firstLine="561"/>
        <w:jc w:val="both"/>
        <w:rPr>
          <w:rFonts w:ascii="Times New Roman" w:hAnsi="Times New Roman"/>
          <w:lang w:val="es-BO"/>
        </w:rPr>
      </w:pPr>
      <w:r w:rsidRPr="00EB7A02">
        <w:rPr>
          <w:rFonts w:ascii="Times New Roman" w:hAnsi="Times New Roman"/>
          <w:lang w:val="es-BO"/>
        </w:rPr>
        <w:t>- Mời chuyên viên hoặc giảng viên về hỗ trợ trong việc thực hiện.</w:t>
      </w:r>
    </w:p>
    <w:p w14:paraId="38AEAAAB" w14:textId="77777777" w:rsidR="002B32AE" w:rsidRPr="00EB7A02" w:rsidRDefault="00720601" w:rsidP="006206F6">
      <w:pPr>
        <w:spacing w:line="276" w:lineRule="auto"/>
        <w:ind w:firstLine="561"/>
        <w:jc w:val="both"/>
        <w:rPr>
          <w:rFonts w:ascii="Times New Roman" w:hAnsi="Times New Roman"/>
          <w:b/>
          <w:lang w:val="es-BO"/>
        </w:rPr>
      </w:pPr>
      <w:r w:rsidRPr="00EB7A02">
        <w:rPr>
          <w:rFonts w:ascii="Times New Roman" w:hAnsi="Times New Roman"/>
          <w:b/>
          <w:lang w:val="es-BO"/>
        </w:rPr>
        <w:t>5</w:t>
      </w:r>
      <w:r w:rsidR="00C36D35" w:rsidRPr="00EB7A02">
        <w:rPr>
          <w:rFonts w:ascii="Times New Roman" w:hAnsi="Times New Roman"/>
          <w:b/>
          <w:lang w:val="es-BO"/>
        </w:rPr>
        <w:t xml:space="preserve">. </w:t>
      </w:r>
      <w:r w:rsidR="00CF659C" w:rsidRPr="00EB7A02">
        <w:rPr>
          <w:rFonts w:ascii="Times New Roman" w:hAnsi="Times New Roman"/>
          <w:b/>
          <w:lang w:val="es-BO"/>
        </w:rPr>
        <w:t>Tăng cường cơ sở vật chất, trang thiết bị dạy họ</w:t>
      </w:r>
      <w:r w:rsidR="00C36D35" w:rsidRPr="00EB7A02">
        <w:rPr>
          <w:rFonts w:ascii="Times New Roman" w:hAnsi="Times New Roman"/>
          <w:b/>
          <w:lang w:val="es-BO"/>
        </w:rPr>
        <w:t xml:space="preserve">c: </w:t>
      </w:r>
    </w:p>
    <w:p w14:paraId="74FF9177" w14:textId="1F7DD059" w:rsidR="002B32AE" w:rsidRPr="00EB7A02" w:rsidRDefault="002B32AE" w:rsidP="006206F6">
      <w:pPr>
        <w:spacing w:line="276" w:lineRule="auto"/>
        <w:ind w:firstLine="561"/>
        <w:jc w:val="both"/>
        <w:rPr>
          <w:rFonts w:ascii="Times New Roman" w:hAnsi="Times New Roman"/>
          <w:b/>
          <w:lang w:val="es-BO"/>
        </w:rPr>
      </w:pPr>
      <w:r w:rsidRPr="00EB7A02">
        <w:rPr>
          <w:rFonts w:ascii="Times New Roman" w:eastAsia="Calibri" w:hAnsi="Times New Roman"/>
        </w:rPr>
        <w:t xml:space="preserve">- </w:t>
      </w:r>
      <w:r w:rsidRPr="00EB7A02">
        <w:rPr>
          <w:rFonts w:ascii="Times New Roman" w:hAnsi="Times New Roman"/>
          <w:spacing w:val="-4"/>
        </w:rPr>
        <w:t xml:space="preserve">Bảo đảm các điều kiện về CSVC, TBDH để thực hiện hiệu quả KHGD nhà trường; đầu tư và tận dụng tối đa CSVC của nhà trường để tổ chức dạy học nhiều hơn 06 buổi/tuần. Các trường THCS kiểm tra, rà soát thực trạng TBDH hiện có để lập kế hoạch chi tiết sửa chữa, thay thế, nâng cấp, mua sắm bổ sung những TBDH cần thiết và đồng bộ nhằm đáp ứng yêu cầu tối thiểu phục vụ dạy và học theo CT GDPT 2018. Việc mua sắm mới phải được đặt trên cơ sở khai thác sử dụng hết công suất của những thiết bị đã được trang bị, phù hợp với điều kiện kinh phí </w:t>
      </w:r>
      <w:r w:rsidRPr="00EB7A02">
        <w:rPr>
          <w:rFonts w:ascii="Times New Roman" w:hAnsi="Times New Roman"/>
          <w:spacing w:val="-6"/>
        </w:rPr>
        <w:t xml:space="preserve">và kịp thời cho năm học; chú trọng công tác kiểm định, nghiệm thu sản phẩm. </w:t>
      </w:r>
      <w:r w:rsidRPr="00EB7A02">
        <w:rPr>
          <w:rFonts w:ascii="Times New Roman" w:hAnsi="Times New Roman"/>
          <w:spacing w:val="-4"/>
        </w:rPr>
        <w:t>Trong quá trình thực hiện cần lưu ý:</w:t>
      </w:r>
    </w:p>
    <w:p w14:paraId="0B7C79D2" w14:textId="77777777" w:rsidR="002B32AE" w:rsidRPr="00EB7A02" w:rsidRDefault="002B32AE"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spacing w:val="-8"/>
        </w:rPr>
      </w:pPr>
      <w:r w:rsidRPr="00EB7A02">
        <w:rPr>
          <w:rFonts w:ascii="Times New Roman" w:hAnsi="Times New Roman"/>
          <w:lang w:val="nl-NL"/>
        </w:rPr>
        <w:t>- Tổ chức rà soát, đánh giá thực trạng CSVC hiện có, trên cơ sở đó: Điều chỉnh, bố trí, sắp xếp nhằm nâng cao hiệu quả sử dụng; xác định nhu cầu xây dựng mới, sửa chữa, cải tạo phòng học, phòng chức năng, thư viện, nhà vệ sinh, nhà ăn, phòng ở cho HS bán trú để bảo đảm đủ điều kiện thực hiện CT GDPT 2018</w:t>
      </w:r>
      <w:r w:rsidRPr="00EB7A02">
        <w:rPr>
          <w:rFonts w:ascii="Times New Roman" w:hAnsi="Times New Roman"/>
          <w:lang w:val="vi-VN"/>
        </w:rPr>
        <w:t xml:space="preserve"> và mô hình trường tiên tiến theo xu thế hội nhập</w:t>
      </w:r>
      <w:r w:rsidRPr="00EB7A02">
        <w:rPr>
          <w:rFonts w:ascii="Times New Roman" w:hAnsi="Times New Roman"/>
          <w:lang w:val="nl-NL"/>
        </w:rPr>
        <w:t xml:space="preserve">. </w:t>
      </w:r>
      <w:r w:rsidRPr="00EB7A02">
        <w:rPr>
          <w:rFonts w:ascii="Times New Roman" w:hAnsi="Times New Roman"/>
        </w:rPr>
        <w:t>Xây dựng môi trường, cảnh quan nhà trường xanh sạch đẹp.</w:t>
      </w:r>
    </w:p>
    <w:p w14:paraId="415A1CDE" w14:textId="77777777" w:rsidR="002B32AE" w:rsidRPr="00EB7A02" w:rsidRDefault="002B32AE"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spacing w:val="-8"/>
        </w:rPr>
      </w:pPr>
      <w:r w:rsidRPr="00EB7A02">
        <w:rPr>
          <w:rFonts w:ascii="Times New Roman" w:hAnsi="Times New Roman"/>
          <w:lang w:val="vi-VN"/>
        </w:rPr>
        <w:t xml:space="preserve">- Chú trọng việc </w:t>
      </w:r>
      <w:r w:rsidRPr="00EB7A02">
        <w:rPr>
          <w:rFonts w:ascii="Times New Roman" w:hAnsi="Times New Roman"/>
        </w:rPr>
        <w:t>khai thác, sử dụng, bảo quản cơ sở vật chất, thiết bị dạy học</w:t>
      </w:r>
      <w:r w:rsidRPr="00EB7A02">
        <w:rPr>
          <w:rFonts w:ascii="Times New Roman" w:hAnsi="Times New Roman"/>
          <w:lang w:val="vi-VN"/>
        </w:rPr>
        <w:t>:</w:t>
      </w:r>
    </w:p>
    <w:p w14:paraId="3912579A" w14:textId="77777777" w:rsidR="002B32AE" w:rsidRPr="00EB7A02" w:rsidRDefault="002B32AE"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spacing w:val="-8"/>
        </w:rPr>
      </w:pPr>
      <w:r w:rsidRPr="00EB7A02">
        <w:rPr>
          <w:rFonts w:ascii="Times New Roman" w:hAnsi="Times New Roman"/>
        </w:rPr>
        <w:t>+ Bố trí đủ các phòng chức năng, phòng học bộ môn, hệ thống tủ, giá, kệ để sắp xếp TBDH một cách khoa học, đúng quy định; xây dựng quy chế bảo quản, sử dụng TBDH và tổ chức thực hiện nghiêm túc quy chế trong quá trình sử dụng TBDH, đặc biệt là những thiết bị dễ xảy ra cháy, nổ, độc hại (hóa chất, vật dễ cháy nổ) để bảo đảm an toàn cho GV, HS trong quá trình sử dụng; lập hệ thống sổ sách quản lý, theo dõi việc sử dụng TBDH đã trang bị trong các nhà trường.</w:t>
      </w:r>
    </w:p>
    <w:p w14:paraId="0FB77874" w14:textId="77777777" w:rsidR="002B32AE" w:rsidRPr="00EB7A02" w:rsidRDefault="002B32AE"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spacing w:val="-8"/>
        </w:rPr>
      </w:pPr>
      <w:r w:rsidRPr="00EB7A02">
        <w:rPr>
          <w:rFonts w:ascii="Times New Roman" w:hAnsi="Times New Roman"/>
        </w:rPr>
        <w:t>+ Bố trí sắp xếp nhân sự làm nhân viên thiết bị, thí nghiệm và tạo điều kiện để nhân viên thiết bị, thí nghiệm được đào tạo đúng chuyên ngành và tham gia các lớp tập huấn chuyên môn nghiệp vụ.</w:t>
      </w:r>
    </w:p>
    <w:p w14:paraId="12FA977C" w14:textId="77777777" w:rsidR="002B3608" w:rsidRPr="00EB7A02" w:rsidRDefault="002B32AE"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spacing w:val="-4"/>
        </w:rPr>
      </w:pPr>
      <w:r w:rsidRPr="00EB7A02">
        <w:rPr>
          <w:rFonts w:ascii="Times New Roman" w:hAnsi="Times New Roman"/>
          <w:spacing w:val="-8"/>
        </w:rPr>
        <w:t xml:space="preserve">+ Ứng dụng công nghệ thông tin (Phần mềm quản lí thiết bị) nhằm </w:t>
      </w:r>
      <w:r w:rsidRPr="00EB7A02">
        <w:rPr>
          <w:rFonts w:ascii="Times New Roman" w:hAnsi="Times New Roman"/>
        </w:rPr>
        <w:t xml:space="preserve">xây dựng kế hoạch chi tiết, phân công rõ trách nhiệm cho CBQL, GV, NV trong quản lí, đôn đốc, theo dõi, thực hiện, tham mưu, đề xuất; tổ chức khai thác sử dụng và bảo quản </w:t>
      </w:r>
      <w:r w:rsidRPr="00EB7A02">
        <w:rPr>
          <w:rFonts w:ascii="Times New Roman" w:hAnsi="Times New Roman"/>
        </w:rPr>
        <w:lastRenderedPageBreak/>
        <w:t>TBDH đã được đầu tư trong các CSGD phục vụ cho công tác dạy và học bảo đảm hiệu quả, tránh lãng phí.</w:t>
      </w:r>
      <w:r w:rsidRPr="00EB7A02">
        <w:rPr>
          <w:rFonts w:ascii="Times New Roman" w:eastAsia="Calibri" w:hAnsi="Times New Roman"/>
          <w:spacing w:val="-4"/>
        </w:rPr>
        <w:t xml:space="preserve"> Tiếp tục phát triển kho video bài dạy minh họa, kho học liệu điện tử, thiết bị dạy học điện tử; xây dựng tài liệu dạy học điện tử để hỗ trợ GV tổ chức dạy học bảo đảm chất lượng và hiệu quả. </w:t>
      </w:r>
      <w:r w:rsidRPr="00EB7A02">
        <w:rPr>
          <w:rFonts w:ascii="Times New Roman" w:hAnsi="Times New Roman"/>
          <w:spacing w:val="-4"/>
        </w:rPr>
        <w:t>Tổ chức phong trào tự làm TBDH, đặc biệt là TBDH số để bổ sung cho TBDH của nhà trường đáp ứng yêu cầu đổi mới phương pháp dạy học và nâng cao chất lượng giáo dục.</w:t>
      </w:r>
    </w:p>
    <w:p w14:paraId="5C21B244" w14:textId="77777777" w:rsidR="002B3608" w:rsidRPr="00EB7A02" w:rsidRDefault="00F146C1"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b/>
          <w:lang w:val="es-BO"/>
        </w:rPr>
      </w:pPr>
      <w:r w:rsidRPr="00EB7A02">
        <w:rPr>
          <w:rFonts w:ascii="Times New Roman" w:hAnsi="Times New Roman"/>
          <w:b/>
          <w:lang w:val="es-BO"/>
        </w:rPr>
        <w:t>6</w:t>
      </w:r>
      <w:r w:rsidR="00DF061F" w:rsidRPr="00EB7A02">
        <w:rPr>
          <w:rFonts w:ascii="Times New Roman" w:hAnsi="Times New Roman"/>
          <w:b/>
          <w:lang w:val="es-BO"/>
        </w:rPr>
        <w:t>. Đẩy mạnh ứng dụng CNTT</w:t>
      </w:r>
      <w:r w:rsidR="00D836EA" w:rsidRPr="00EB7A02">
        <w:rPr>
          <w:rFonts w:ascii="Times New Roman" w:hAnsi="Times New Roman"/>
          <w:b/>
          <w:lang w:val="es-BO"/>
        </w:rPr>
        <w:t xml:space="preserve">, tăng cường công tác chuyển đổi số </w:t>
      </w:r>
      <w:r w:rsidR="00DF061F" w:rsidRPr="00EB7A02">
        <w:rPr>
          <w:rFonts w:ascii="Times New Roman" w:hAnsi="Times New Roman"/>
          <w:b/>
          <w:lang w:val="es-BO"/>
        </w:rPr>
        <w:t xml:space="preserve"> trong quản lý và dạy học</w:t>
      </w:r>
      <w:r w:rsidR="002B3608" w:rsidRPr="00EB7A02">
        <w:rPr>
          <w:rFonts w:ascii="Times New Roman" w:hAnsi="Times New Roman"/>
          <w:b/>
          <w:lang w:val="es-BO"/>
        </w:rPr>
        <w:t>.</w:t>
      </w:r>
    </w:p>
    <w:p w14:paraId="1F32D7FE" w14:textId="77777777" w:rsidR="002B3608" w:rsidRPr="00EB7A02" w:rsidRDefault="00D10498"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rPr>
      </w:pPr>
      <w:r w:rsidRPr="00EB7A02">
        <w:rPr>
          <w:rFonts w:ascii="Times New Roman" w:hAnsi="Times New Roman"/>
        </w:rPr>
        <w:t>- Yêu cầu 100% CBGV, NV tích cực ứng  dụng CNTT vào quản lý các văn bản, quản lý công tác cán bộ, quản lý học sinh, quản lý tài chính trong nhà trường. Cụ thể:</w:t>
      </w:r>
    </w:p>
    <w:p w14:paraId="15761B83" w14:textId="77777777" w:rsidR="002B3608" w:rsidRPr="00EB7A02" w:rsidRDefault="003645C0"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rPr>
      </w:pPr>
      <w:r w:rsidRPr="00EB7A02">
        <w:rPr>
          <w:rFonts w:ascii="Times New Roman" w:hAnsi="Times New Roman"/>
        </w:rPr>
        <w:t>-</w:t>
      </w:r>
      <w:r w:rsidR="00D10498" w:rsidRPr="00EB7A02">
        <w:rPr>
          <w:rFonts w:ascii="Times New Roman" w:hAnsi="Times New Roman"/>
        </w:rPr>
        <w:t xml:space="preserve"> Phát động</w:t>
      </w:r>
      <w:r w:rsidR="00D10498" w:rsidRPr="00EB7A02">
        <w:rPr>
          <w:rFonts w:ascii="Times New Roman" w:hAnsi="Times New Roman"/>
          <w:lang w:val="vi-VN"/>
        </w:rPr>
        <w:t xml:space="preserve"> ứng dụng công nghệ thông tin trong tổ chức dạy học; tăng cường sử dụng các mô hình học kết hợp giữa lớp học truyền thống với các lớp học trực tuyến nhằm tiết kiệm thời gian và chi phí cũng như tăng cường sự công bằng trong việc tiếp cận các dịch vụ giáo dục chất lượng cao...</w:t>
      </w:r>
    </w:p>
    <w:p w14:paraId="3B0E68E1" w14:textId="77777777" w:rsidR="002B3608" w:rsidRPr="00EB7A02" w:rsidRDefault="003645C0"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rPr>
      </w:pPr>
      <w:r w:rsidRPr="00EB7A02">
        <w:rPr>
          <w:rFonts w:ascii="Times New Roman" w:hAnsi="Times New Roman"/>
        </w:rPr>
        <w:t>-</w:t>
      </w:r>
      <w:r w:rsidR="00C72563" w:rsidRPr="00EB7A02">
        <w:rPr>
          <w:rFonts w:ascii="Times New Roman" w:hAnsi="Times New Roman"/>
        </w:rPr>
        <w:t xml:space="preserve"> </w:t>
      </w:r>
      <w:r w:rsidR="00D10498" w:rsidRPr="00EB7A02">
        <w:rPr>
          <w:rFonts w:ascii="Times New Roman" w:hAnsi="Times New Roman"/>
          <w:lang w:val="vi-VN"/>
        </w:rPr>
        <w:t>Tăng cường ứng dụng công nghệ thông tin và truyền thông trong tổ chức và quản lí các hoạt động chuyên môn, quản lý kết quả học tập của học sinh; tăng cường mối liên hệ giữa nhà trường với cha mẹ học sinh và cộng đồng.</w:t>
      </w:r>
    </w:p>
    <w:p w14:paraId="463B6735" w14:textId="77777777" w:rsidR="002B3608" w:rsidRPr="00EB7A02" w:rsidRDefault="00C72563"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rPr>
      </w:pPr>
      <w:r w:rsidRPr="00EB7A02">
        <w:rPr>
          <w:rFonts w:ascii="Times New Roman" w:hAnsi="Times New Roman"/>
        </w:rPr>
        <w:t xml:space="preserve">- </w:t>
      </w:r>
      <w:r w:rsidR="00D10498" w:rsidRPr="00EB7A02">
        <w:rPr>
          <w:rFonts w:ascii="Times New Roman" w:hAnsi="Times New Roman"/>
        </w:rPr>
        <w:t>N</w:t>
      </w:r>
      <w:r w:rsidR="00D10498" w:rsidRPr="00EB7A02">
        <w:rPr>
          <w:rFonts w:ascii="Times New Roman" w:hAnsi="Times New Roman"/>
          <w:lang w:val="vi-VN"/>
        </w:rPr>
        <w:t>hập số liệu vào hệ thống EMIS theo đúng tiến độ, đảm bảo tính chính xác của số liệu. Khai thác và sử dụng thống nhất bộ số liệu về: trường, lớp, học sinh, giáo viên...;tăng cường tổ chức tập huấn, bồi dưỡng giáo viên, cán bộ quản lí giáo dục bằng hình thức trực tuyến.</w:t>
      </w:r>
    </w:p>
    <w:p w14:paraId="267B8830" w14:textId="77777777" w:rsidR="002B3608" w:rsidRPr="00EB7A02" w:rsidRDefault="00C57A0F"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rPr>
      </w:pPr>
      <w:r w:rsidRPr="00EB7A02">
        <w:rPr>
          <w:rFonts w:ascii="Times New Roman" w:hAnsi="Times New Roman"/>
        </w:rPr>
        <w:t xml:space="preserve">- </w:t>
      </w:r>
      <w:r w:rsidR="00D10498" w:rsidRPr="00EB7A02">
        <w:rPr>
          <w:rFonts w:ascii="Times New Roman" w:hAnsi="Times New Roman"/>
        </w:rPr>
        <w:t>Sử dụng phần mềm VNEDU trong việc quản lý học sinh, quản lý điểm, dạy học online, tuyển sinh</w:t>
      </w:r>
      <w:r w:rsidR="007859BE" w:rsidRPr="00EB7A02">
        <w:rPr>
          <w:rFonts w:ascii="Times New Roman" w:hAnsi="Times New Roman"/>
        </w:rPr>
        <w:t xml:space="preserve"> đầu cấp</w:t>
      </w:r>
      <w:r w:rsidR="00D10498" w:rsidRPr="00EB7A02">
        <w:rPr>
          <w:rFonts w:ascii="Times New Roman" w:hAnsi="Times New Roman"/>
        </w:rPr>
        <w:t>,</w:t>
      </w:r>
      <w:r w:rsidR="007859BE" w:rsidRPr="00EB7A02">
        <w:rPr>
          <w:rFonts w:ascii="Times New Roman" w:hAnsi="Times New Roman"/>
        </w:rPr>
        <w:t xml:space="preserve"> sổ điểm điện tử, học bạ điện tử, quản lý giáo án, lịch báo giảng, </w:t>
      </w:r>
      <w:r w:rsidR="00D10498" w:rsidRPr="00EB7A02">
        <w:rPr>
          <w:rFonts w:ascii="Times New Roman" w:hAnsi="Times New Roman"/>
        </w:rPr>
        <w:t>t</w:t>
      </w:r>
      <w:r w:rsidR="009A01D5" w:rsidRPr="00EB7A02">
        <w:rPr>
          <w:rFonts w:ascii="Times New Roman" w:hAnsi="Times New Roman"/>
        </w:rPr>
        <w:t>rao đổi thông tin với phụ huynh</w:t>
      </w:r>
      <w:r w:rsidR="007859BE" w:rsidRPr="00EB7A02">
        <w:rPr>
          <w:rFonts w:ascii="Times New Roman" w:hAnsi="Times New Roman"/>
        </w:rPr>
        <w:t>, CSDL ngành</w:t>
      </w:r>
      <w:r w:rsidR="009A01D5" w:rsidRPr="00EB7A02">
        <w:rPr>
          <w:rFonts w:ascii="Times New Roman" w:hAnsi="Times New Roman"/>
        </w:rPr>
        <w:t>….để quản trị chất lượng giáo dục.</w:t>
      </w:r>
      <w:r w:rsidR="004F5444" w:rsidRPr="00EB7A02">
        <w:rPr>
          <w:rFonts w:ascii="Times New Roman" w:hAnsi="Times New Roman"/>
        </w:rPr>
        <w:t xml:space="preserve"> </w:t>
      </w:r>
    </w:p>
    <w:p w14:paraId="6F2651FC" w14:textId="77777777" w:rsidR="002B3608" w:rsidRPr="00EB7A02" w:rsidRDefault="005068DB"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rPr>
      </w:pPr>
      <w:r w:rsidRPr="00EB7A02">
        <w:rPr>
          <w:rFonts w:ascii="Times New Roman" w:hAnsi="Times New Roman"/>
        </w:rPr>
        <w:t xml:space="preserve">- </w:t>
      </w:r>
      <w:r w:rsidR="004F5444" w:rsidRPr="00EB7A02">
        <w:rPr>
          <w:rFonts w:ascii="Times New Roman" w:hAnsi="Times New Roman"/>
          <w:color w:val="000000"/>
        </w:rPr>
        <w:t>Triển khai đồng bộ việc sử dụng Quản lý giáo án, lịch báo giảng điện tử , Sổ đầu bài; mượn trả thiết bị để khai thác tối đa về hồ sơ giáo dục điện tử (không yêu cầu giáo viên phải in Giáo án và Lịch báo giảng). Tiếp tục hoàn thiện tuyển sinh vào lớp 6 theo hình thức trực tuyến</w:t>
      </w:r>
      <w:r w:rsidR="004F5444" w:rsidRPr="00EB7A02">
        <w:rPr>
          <w:rFonts w:ascii="Times New Roman" w:hAnsi="Times New Roman"/>
        </w:rPr>
        <w:t xml:space="preserve"> </w:t>
      </w:r>
    </w:p>
    <w:p w14:paraId="1A5CEAE5" w14:textId="77777777" w:rsidR="002B3608" w:rsidRPr="00EB7A02" w:rsidRDefault="00943F76"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rPr>
      </w:pPr>
      <w:r w:rsidRPr="00EB7A02">
        <w:rPr>
          <w:rFonts w:ascii="Times New Roman" w:hAnsi="Times New Roman"/>
        </w:rPr>
        <w:t xml:space="preserve">- </w:t>
      </w:r>
      <w:r w:rsidR="00D10498" w:rsidRPr="00EB7A02">
        <w:rPr>
          <w:rFonts w:ascii="Times New Roman" w:hAnsi="Times New Roman"/>
          <w:lang w:val="vi-VN"/>
        </w:rPr>
        <w:t>Nâng cao chất lượng và sử dụng có hiệu quả Hệ thống thông tin điện tử quản lí phổ cập giáo dục, xóa mù chữ và kiểm tra tính xác thực của các số liệu trên hệ thống.</w:t>
      </w:r>
    </w:p>
    <w:p w14:paraId="21731A50" w14:textId="589BA454" w:rsidR="002B3608" w:rsidRPr="00EB7A02" w:rsidRDefault="0084335B"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rPr>
      </w:pPr>
      <w:r w:rsidRPr="00EB7A02">
        <w:rPr>
          <w:rFonts w:ascii="Times New Roman" w:hAnsi="Times New Roman"/>
        </w:rPr>
        <w:t xml:space="preserve">- </w:t>
      </w:r>
      <w:r w:rsidR="005C3291" w:rsidRPr="00EB7A02">
        <w:rPr>
          <w:rFonts w:ascii="Times New Roman" w:hAnsi="Times New Roman"/>
        </w:rPr>
        <w:t xml:space="preserve">Xây  dựng  kho  học  liệu điện tử (bài  giảng điện tử, đề kiểm tra định kỳ,    sáng kiến kinh nghiệm, bộ thí nghiệm ảo…) </w:t>
      </w:r>
      <w:r w:rsidR="00F43F19" w:rsidRPr="00EB7A02">
        <w:rPr>
          <w:rFonts w:ascii="Times New Roman" w:hAnsi="Times New Roman"/>
        </w:rPr>
        <w:t>và kho học liệu của nhà trường</w:t>
      </w:r>
      <w:r w:rsidR="000C6930" w:rsidRPr="00EB7A02">
        <w:rPr>
          <w:rFonts w:ascii="Times New Roman" w:hAnsi="Times New Roman"/>
        </w:rPr>
        <w:t>.</w:t>
      </w:r>
    </w:p>
    <w:p w14:paraId="63EA27E8" w14:textId="77777777" w:rsidR="002B3608" w:rsidRPr="00EB7A02" w:rsidRDefault="002B32AE"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rPr>
      </w:pPr>
      <w:r w:rsidRPr="00EB7A02">
        <w:rPr>
          <w:rFonts w:ascii="Times New Roman" w:hAnsi="Times New Roman"/>
        </w:rPr>
        <w:t>- Sử dụng có hiệu quả các phần mềm hỗ trợ dạy học.</w:t>
      </w:r>
    </w:p>
    <w:p w14:paraId="768EA6C2" w14:textId="77777777" w:rsidR="002B3608" w:rsidRPr="00EB7A02" w:rsidRDefault="004F5444"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color w:val="000000"/>
        </w:rPr>
      </w:pPr>
      <w:r w:rsidRPr="00EB7A02">
        <w:rPr>
          <w:rFonts w:ascii="Times New Roman" w:hAnsi="Times New Roman"/>
          <w:color w:val="000000"/>
        </w:rPr>
        <w:t xml:space="preserve">- Tổ chức triển khai tốt việc chuyển đổi số trong dạy học, kiểm tra đánh giá và quản trị nhà trường theo chỉ đạo của Thủ tướng Chính phủ; tập trung chỉ đạo thực hiện việc chuyển đổi số trong quản lý kết quả học tập, rèn luyện của học sinh cấp </w:t>
      </w:r>
      <w:r w:rsidRPr="00EB7A02">
        <w:rPr>
          <w:rFonts w:ascii="Times New Roman" w:hAnsi="Times New Roman"/>
          <w:color w:val="000000"/>
        </w:rPr>
        <w:lastRenderedPageBreak/>
        <w:t>T</w:t>
      </w:r>
      <w:r w:rsidR="00AE6403" w:rsidRPr="00EB7A02">
        <w:rPr>
          <w:rFonts w:ascii="Times New Roman" w:hAnsi="Times New Roman"/>
          <w:color w:val="000000"/>
        </w:rPr>
        <w:t>HCS theo hướng dẫn của Bộ GDĐT.</w:t>
      </w:r>
    </w:p>
    <w:p w14:paraId="7AA40030" w14:textId="77777777" w:rsidR="002B3608" w:rsidRPr="00EB7A02" w:rsidRDefault="00AE6403"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rPr>
      </w:pPr>
      <w:r w:rsidRPr="00EB7A02">
        <w:rPr>
          <w:rFonts w:ascii="Times New Roman" w:hAnsi="Times New Roman"/>
          <w:color w:val="000000"/>
        </w:rPr>
        <w:t xml:space="preserve">Thực hiện thu nạp </w:t>
      </w:r>
      <w:r w:rsidR="004F5444" w:rsidRPr="00EB7A02">
        <w:rPr>
          <w:rFonts w:ascii="Times New Roman" w:hAnsi="Times New Roman"/>
          <w:color w:val="000000"/>
        </w:rPr>
        <w:t>học phí và các khoản thu trong nhà trường bằng tài khoản (không dùng tiền mặt).</w:t>
      </w:r>
      <w:r w:rsidRPr="00EB7A02">
        <w:rPr>
          <w:rFonts w:ascii="Times New Roman" w:hAnsi="Times New Roman"/>
        </w:rPr>
        <w:t xml:space="preserve"> </w:t>
      </w:r>
      <w:r w:rsidR="007F47B8" w:rsidRPr="00EB7A02">
        <w:rPr>
          <w:rFonts w:ascii="Times New Roman" w:hAnsi="Times New Roman"/>
          <w:color w:val="000000"/>
        </w:rPr>
        <w:t>Tăng cường sử dụng sử dụng, khai thác Hệ thống quản lý văn bản và điều hành VNPT– ioffice. Xử lý kịp thời các văn bản gửi qua hệ thống. Tập trung ứng dụng chữ ký số và phát hành văn bản điện tử</w:t>
      </w:r>
      <w:r w:rsidR="002B3608" w:rsidRPr="00EB7A02">
        <w:rPr>
          <w:rFonts w:ascii="Times New Roman" w:hAnsi="Times New Roman"/>
        </w:rPr>
        <w:t>.</w:t>
      </w:r>
    </w:p>
    <w:p w14:paraId="16F2D9FA" w14:textId="77777777" w:rsidR="002B3608" w:rsidRPr="00EB7A02" w:rsidRDefault="00757837"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lang w:val="nl-NL"/>
        </w:rPr>
      </w:pPr>
      <w:r w:rsidRPr="00EB7A02">
        <w:rPr>
          <w:rFonts w:ascii="Times New Roman" w:hAnsi="Times New Roman"/>
          <w:b/>
        </w:rPr>
        <w:t xml:space="preserve">7. </w:t>
      </w:r>
      <w:r w:rsidR="00F87B89" w:rsidRPr="00EB7A02">
        <w:rPr>
          <w:rFonts w:ascii="Times New Roman" w:hAnsi="Times New Roman"/>
          <w:b/>
          <w:lang w:val="nl-NL"/>
        </w:rPr>
        <w:t>Tiếp tục duy trì, triển khai hình thức dạy học trực tuyến kết hợp dạy học trực tiếp nhằm hỗ trợ nâng cao chất lượng, hiệu quả dạy - học và đổi mới phương pháp dạy - học</w:t>
      </w:r>
      <w:r w:rsidR="00F87B89" w:rsidRPr="00EB7A02">
        <w:rPr>
          <w:rFonts w:ascii="Times New Roman" w:hAnsi="Times New Roman"/>
          <w:lang w:val="nl-NL"/>
        </w:rPr>
        <w:t xml:space="preserve">: </w:t>
      </w:r>
    </w:p>
    <w:p w14:paraId="7699F533" w14:textId="77777777" w:rsidR="002B3608" w:rsidRPr="00EB7A02" w:rsidRDefault="00F87B89"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lang w:val="nl-NL"/>
        </w:rPr>
      </w:pPr>
      <w:r w:rsidRPr="00EB7A02">
        <w:rPr>
          <w:rFonts w:ascii="Times New Roman" w:hAnsi="Times New Roman"/>
          <w:lang w:val="nl-NL"/>
        </w:rPr>
        <w:t xml:space="preserve">- Tiếp tục tổ chức hình thức dạy học trực tuyến theo quy định tại Thông tư số 09/2021/TT-BGDĐT ngày 30/3/2021 của Bộ GD&amp;ĐT phù hợp với điều kiện của nhà trường nhằm nâng cao chất lượng, hiệu quả và đổi mới phương pháp dạy - học ngay cả trong điều kiện học sinh đến lớp bình thường. </w:t>
      </w:r>
    </w:p>
    <w:p w14:paraId="02A04E1C" w14:textId="77777777" w:rsidR="002B3608" w:rsidRPr="00EB7A02" w:rsidRDefault="00F87B89"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lang w:val="nl-NL"/>
        </w:rPr>
      </w:pPr>
      <w:r w:rsidRPr="00EB7A02">
        <w:rPr>
          <w:rFonts w:ascii="Times New Roman" w:hAnsi="Times New Roman"/>
          <w:lang w:val="nl-NL"/>
        </w:rPr>
        <w:t xml:space="preserve">- Khai thác và sử dụng tối đa lợi ích của phần mềm quản lý học tập (LMS) tại địa chỉ:  </w:t>
      </w:r>
      <w:hyperlink r:id="rId9" w:history="1">
        <w:r w:rsidRPr="00EB7A02">
          <w:rPr>
            <w:rStyle w:val="Hyperlink"/>
            <w:rFonts w:ascii="Times New Roman" w:hAnsi="Times New Roman"/>
            <w:lang w:val="nl-NL"/>
          </w:rPr>
          <w:t>https://lms.vnedu.vn/</w:t>
        </w:r>
      </w:hyperlink>
      <w:r w:rsidRPr="00EB7A02">
        <w:rPr>
          <w:rFonts w:ascii="Times New Roman" w:hAnsi="Times New Roman"/>
          <w:lang w:val="nl-NL"/>
        </w:rPr>
        <w:t xml:space="preserve">  trong kết nối và tổ chức các hoạt động giáo dục giữa nhà trường, giáo viên với học sinh trong việc hướng dẫn học sinh tự học, kiểm tra đánh giá và phối hợp với gia đình.</w:t>
      </w:r>
    </w:p>
    <w:p w14:paraId="1967178D" w14:textId="77777777" w:rsidR="002B3608" w:rsidRPr="00EB7A02" w:rsidRDefault="00F87B89"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lang w:val="nl-NL"/>
        </w:rPr>
      </w:pPr>
      <w:r w:rsidRPr="00EB7A02">
        <w:rPr>
          <w:rFonts w:ascii="Times New Roman" w:hAnsi="Times New Roman"/>
          <w:lang w:val="nl-NL"/>
        </w:rPr>
        <w:t>- Tiếp tục chỉ đạo giáo viên soạn giảng và đưa bài vào kho học liệu dùng chung nhà trường; phát huy tốt vai trò của tổ chuyên môn trong đánh giá, lựa chọn học liệu số trước khi đưa vào sử dụng; hướng dẫn giáo viên tham khảo các học liệu số được giới thiệu từ Bộ GD&amp;ĐT và các nguồn tài nguyên tin cậy trên Internet.</w:t>
      </w:r>
    </w:p>
    <w:p w14:paraId="72B9A755" w14:textId="77777777" w:rsidR="002B3608" w:rsidRPr="00EB7A02" w:rsidRDefault="00F87B89"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lang w:val="nl-NL"/>
        </w:rPr>
      </w:pPr>
      <w:r w:rsidRPr="00EB7A02">
        <w:rPr>
          <w:rFonts w:ascii="Times New Roman" w:hAnsi="Times New Roman"/>
          <w:lang w:val="nl-NL"/>
        </w:rPr>
        <w:t>- Tăng cường tổ chức đánh giá thường xuyên bằng hình thức trực tuyến kết hợp với trực tiếp; từng bước tổ chức triển khai thi, kiểm tra, đánh giá trên máy tính đảm bảo khách quan, công bằng và có độ tin cậy.</w:t>
      </w:r>
    </w:p>
    <w:p w14:paraId="5D249096" w14:textId="77777777" w:rsidR="002B3608" w:rsidRPr="00EB7A02" w:rsidRDefault="00F87B89"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lang w:val="nl-NL"/>
        </w:rPr>
      </w:pPr>
      <w:r w:rsidRPr="00EB7A02">
        <w:rPr>
          <w:rFonts w:ascii="Times New Roman" w:hAnsi="Times New Roman"/>
          <w:lang w:val="nl-NL"/>
        </w:rPr>
        <w:t>- Sử dụng giáo án điện tử, các phần mềm hỗ trợ cho giảng dạy, nhất là đối với chương trình giáo dục phổ thông 2018.</w:t>
      </w:r>
    </w:p>
    <w:p w14:paraId="7B762C50" w14:textId="77777777" w:rsidR="002B3608" w:rsidRPr="00EB7A02" w:rsidRDefault="00F87B89"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lang w:val="nl-NL"/>
        </w:rPr>
      </w:pPr>
      <w:r w:rsidRPr="00EB7A02">
        <w:rPr>
          <w:rFonts w:ascii="Times New Roman" w:hAnsi="Times New Roman"/>
          <w:lang w:val="nl-NL"/>
        </w:rPr>
        <w:t>- Trong kiểm tra, đánh giá, ngoài các hình thức kiểm tra đánh giá theo quy định, giáo viên có thể sử dụng CNTT để kiểm tra, như cho học sinh làm bài thực hành Tin học, làm video, clip, trình chiếu, thuyết trinh theo nhóm,....</w:t>
      </w:r>
    </w:p>
    <w:p w14:paraId="4703A3FE" w14:textId="77777777" w:rsidR="002B3608" w:rsidRPr="00EB7A02" w:rsidRDefault="00F87B89"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lang w:val="nl-NL"/>
        </w:rPr>
      </w:pPr>
      <w:r w:rsidRPr="00EB7A02">
        <w:rPr>
          <w:rFonts w:ascii="Times New Roman" w:hAnsi="Times New Roman"/>
          <w:lang w:val="nl-NL"/>
        </w:rPr>
        <w:t>- Tận dụng tối đa CNTT triển khai có hiệu quả các hoạt động như: hướng dẫn học sinh tự học, giao nhiệm vụ về nhà cho học sinh, kiểm tra đánh giá và phối hợp với gia đình trong triển khai các hoạt động giáo dục.</w:t>
      </w:r>
    </w:p>
    <w:p w14:paraId="5849106E" w14:textId="0DF876FE" w:rsidR="002B3608" w:rsidRPr="00EB7A02" w:rsidRDefault="00F87B89"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lang w:val="nl-NL"/>
        </w:rPr>
      </w:pPr>
      <w:r w:rsidRPr="00EB7A02">
        <w:rPr>
          <w:rFonts w:ascii="Times New Roman" w:hAnsi="Times New Roman"/>
          <w:lang w:val="nl-NL"/>
        </w:rPr>
        <w:t>- Tiếp tục phát triển nguồn học liệu số đảm bảo chất lượng hỗ trợ cho giáo viên, học sinh, phụ huynh tìm hiểu, học hỏi thêm kiến thức; khuyến khích giáo viên tham gia Cuộc thi Thiết kế bài giảng điện tử, Cuộc thi xây dựng thiết bị dạy học số của ngành Giáo dục; huy động giáo viên tham gia đóng góp nguồn học liệu để chia sẻ dùng chung nhà trường</w:t>
      </w:r>
      <w:r w:rsidR="000C6930" w:rsidRPr="00EB7A02">
        <w:rPr>
          <w:rFonts w:ascii="Times New Roman" w:hAnsi="Times New Roman"/>
          <w:lang w:val="nl-NL"/>
        </w:rPr>
        <w:t xml:space="preserve">, </w:t>
      </w:r>
      <w:r w:rsidRPr="00EB7A02">
        <w:rPr>
          <w:rFonts w:ascii="Times New Roman" w:hAnsi="Times New Roman"/>
          <w:lang w:val="nl-NL"/>
        </w:rPr>
        <w:t xml:space="preserve">phát huy vai trò của tổ chuyên môn trong đánh giá, lựa chọn học liệu số trước khi đưa vào sử dụng ở nhà trường; hướng dẫn giáo viên tham khảo các nguồn tài nguyên từ website của Bộ GDĐT tại địa chỉ </w:t>
      </w:r>
      <w:hyperlink r:id="rId10" w:history="1">
        <w:r w:rsidR="002B3608" w:rsidRPr="00EB7A02">
          <w:rPr>
            <w:rStyle w:val="Hyperlink"/>
            <w:rFonts w:ascii="Times New Roman" w:hAnsi="Times New Roman"/>
            <w:lang w:val="nl-NL"/>
          </w:rPr>
          <w:t>http://igiaoduc.Vn</w:t>
        </w:r>
      </w:hyperlink>
    </w:p>
    <w:p w14:paraId="125043DF" w14:textId="77777777" w:rsidR="002B3608" w:rsidRPr="00EB7A02" w:rsidRDefault="00F87B89"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lang w:val="nl-NL"/>
        </w:rPr>
      </w:pPr>
      <w:r w:rsidRPr="00EB7A02">
        <w:rPr>
          <w:rFonts w:ascii="Times New Roman" w:hAnsi="Times New Roman"/>
          <w:lang w:val="nl-NL"/>
        </w:rPr>
        <w:lastRenderedPageBreak/>
        <w:t>- Thực hiện triển khai hiệu quả hệ thống thư viện điện tử, kết nối liên thông với các kho học liệu số, chia sẻ tài liệu số hóa giữa các cơ sở giáo dục.</w:t>
      </w:r>
    </w:p>
    <w:p w14:paraId="34BF1631" w14:textId="77777777" w:rsidR="002B3608" w:rsidRPr="00EB7A02" w:rsidRDefault="000C1C3C"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jc w:val="both"/>
        <w:rPr>
          <w:rFonts w:ascii="Times New Roman" w:hAnsi="Times New Roman"/>
          <w:b/>
          <w:lang w:val="es-BO"/>
        </w:rPr>
      </w:pPr>
      <w:r w:rsidRPr="00EB7A02">
        <w:rPr>
          <w:rFonts w:ascii="Times New Roman" w:hAnsi="Times New Roman"/>
          <w:b/>
          <w:lang w:val="es-BO"/>
        </w:rPr>
        <w:t>D. TỔ CHỨC THỰC HIỆN</w:t>
      </w:r>
    </w:p>
    <w:p w14:paraId="7718F170" w14:textId="77777777" w:rsidR="002B3608" w:rsidRPr="00EB7A02" w:rsidRDefault="00C36D35"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lang w:val="es-BO"/>
        </w:rPr>
      </w:pPr>
      <w:r w:rsidRPr="00EB7A02">
        <w:rPr>
          <w:rFonts w:ascii="Times New Roman" w:hAnsi="Times New Roman"/>
          <w:b/>
          <w:lang w:val="es-BO"/>
        </w:rPr>
        <w:t>1. Ban Giám hiệu:</w:t>
      </w:r>
      <w:r w:rsidRPr="00EB7A02">
        <w:rPr>
          <w:rFonts w:ascii="Times New Roman" w:hAnsi="Times New Roman"/>
          <w:lang w:val="es-BO"/>
        </w:rPr>
        <w:t xml:space="preserve"> Xây dựng và triển khai tổ chức thực hiện các kế hoạch  hoạt động giáo dục theo kế hoạch. Phê duyệt các kế hoạch hoạt động giáo dục của các tổ, nhóm chuyên môn trước khi tiến hành hoạt động. Phân công nhiệm vụ trực ban hàng ngày, hàng tuần. Tăng cường kiểm tra, giám sát việc thực hiện nhiệm vụ của cán bộ giáo viên, nhân viên. Tổ chức hội họp đánh giá chất lượng của các hoạt động giáo dục kịp thời, khách quan.</w:t>
      </w:r>
    </w:p>
    <w:p w14:paraId="23AD17E7" w14:textId="77777777" w:rsidR="002B3608" w:rsidRPr="00EB7A02" w:rsidRDefault="00C36D35"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lang w:val="es-BO"/>
        </w:rPr>
      </w:pPr>
      <w:r w:rsidRPr="00EB7A02">
        <w:rPr>
          <w:rFonts w:ascii="Times New Roman" w:hAnsi="Times New Roman"/>
          <w:b/>
          <w:lang w:val="es-BO"/>
        </w:rPr>
        <w:t>2. Tổ chuyên môn, bộ phận văn phòng</w:t>
      </w:r>
      <w:r w:rsidRPr="00EB7A02">
        <w:rPr>
          <w:rFonts w:ascii="Times New Roman" w:hAnsi="Times New Roman"/>
          <w:lang w:val="es-BO"/>
        </w:rPr>
        <w:t>: Xây dựng kế hoạch hoạt động chi tiết, cụ thể Triển khai thực hiện kế hoạch đề ra nghiêm túc. Tổ chức sinh hoạt Tổ, Bộ phận đúng thời gian, đúng số lần trong tháng. Nội dung sinh hoạt theo hướng đổi mới. Báo cáo kết quả  đạt được về chuyên môn vào ngày 20 hàng tháng.</w:t>
      </w:r>
    </w:p>
    <w:p w14:paraId="3924CF38" w14:textId="77777777" w:rsidR="002B3608" w:rsidRPr="00EB7A02" w:rsidRDefault="00C36D35"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lang w:val="es-BO"/>
        </w:rPr>
      </w:pPr>
      <w:r w:rsidRPr="00EB7A02">
        <w:rPr>
          <w:rFonts w:ascii="Times New Roman" w:hAnsi="Times New Roman"/>
          <w:b/>
          <w:lang w:val="es-BO"/>
        </w:rPr>
        <w:t>3. Cán bộ, giáo viên, nhân viên:</w:t>
      </w:r>
      <w:r w:rsidRPr="00EB7A02">
        <w:rPr>
          <w:rFonts w:ascii="Times New Roman" w:hAnsi="Times New Roman"/>
          <w:lang w:val="es-BO"/>
        </w:rPr>
        <w:t xml:space="preserve"> Thực hiện tốt kế hoạch giáo dục của cá nhân, chấp hành nghiêm túc nhiệm vụ được phân công. Phát huy vai trò trách nhiệm của mình trong quá trình thực hiện nhiệm vụ để đạt kết quả, chỉ tiêu nhà trường giao phó.</w:t>
      </w:r>
    </w:p>
    <w:p w14:paraId="3CE7C0C4" w14:textId="77777777" w:rsidR="002B3608" w:rsidRPr="00EB7A02" w:rsidRDefault="00C36D35"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b/>
          <w:lang w:val="es-BO"/>
        </w:rPr>
      </w:pPr>
      <w:r w:rsidRPr="00EB7A02">
        <w:rPr>
          <w:rFonts w:ascii="Times New Roman" w:hAnsi="Times New Roman"/>
          <w:b/>
          <w:lang w:val="es-BO"/>
        </w:rPr>
        <w:t>4. Công đoàn, Đội TNTPHCM:</w:t>
      </w:r>
    </w:p>
    <w:p w14:paraId="44979F75" w14:textId="77777777" w:rsidR="002B3608" w:rsidRPr="00EB7A02" w:rsidRDefault="00C36D35"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lang w:val="es-BO"/>
        </w:rPr>
      </w:pPr>
      <w:r w:rsidRPr="00EB7A02">
        <w:rPr>
          <w:rFonts w:ascii="Times New Roman" w:hAnsi="Times New Roman"/>
          <w:lang w:val="es-BO"/>
        </w:rPr>
        <w:t>Công đoàn: Tổ chức công đoàn thường xuyên, kịp thời động viên cán bộ giáo viên, nhân viên thực hiện nghiêm túc nhiệm vụ của mình. Kiểm tra, nhắc nhở CBGV, NV hiện quy chế dân chủ nghiêm túc, quy tắc ứng xử văn hóa trong nhà trường. Thực hiện nghiêm chỉnh mọi chủ trương đường lối của Đảng, pháp luật của nhà nước. Quan tâm, thực hiện tốt các quyền lợi cho cán bộ đoàn viên công đoàn. Phấn đấu danh hiệu Công đoàn xuất sắc trong năm học.</w:t>
      </w:r>
    </w:p>
    <w:p w14:paraId="45D81226" w14:textId="7316916F" w:rsidR="002B3608" w:rsidRPr="00EB7A02" w:rsidRDefault="00C36D35" w:rsidP="00EB7A02">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ind w:firstLine="561"/>
        <w:jc w:val="both"/>
        <w:rPr>
          <w:rFonts w:ascii="Times New Roman" w:hAnsi="Times New Roman"/>
          <w:lang w:val="es-BO"/>
        </w:rPr>
      </w:pPr>
      <w:r w:rsidRPr="00EB7A02">
        <w:rPr>
          <w:rFonts w:ascii="Times New Roman" w:hAnsi="Times New Roman"/>
          <w:lang w:val="es-BO"/>
        </w:rPr>
        <w:t>Đội TNTPHCM: Tổ chức tốt hoạt động giáo dục đạo đức cho Đội viên về truyền thống Uống nước nhớ nguồn, truyền thống nhà trường, truyền thống đấu tranh của địa phương, của dân tộc. Phân công nhiệm vụ cho các lớp, hàng tuần tổng dọn vệ sinh, chăm sóc tượng đài liệt sĩ của Xã. Tổ chức tốt các hoạt động Đội, tăng cường kiểm tra nề nếp, tổ chức sinh hoạt Đội, sinh hoạt tập thể, múa hát sân trường cho học sinh. Xây dựng kế hoạch hoạt động tuần, tháng theo chủ đề, chủ điểm phù hợp với điều kiện thực tế của nhà trường để hoạt động có hiệu quả. Đánh giá thi đua hàng tuần, hàng tháng, hàng kỳ nghiêm túc, đảm bảo khách quan công bằng trong Liên Đội. Triển khai thực hiện có hiệu quả các cuộc vận động, ủng hộ, phong trào thi đua trong Liên Đội. Phấn đấu đạt danh hiệ</w:t>
      </w:r>
      <w:r w:rsidR="003E591A" w:rsidRPr="00EB7A02">
        <w:rPr>
          <w:rFonts w:ascii="Times New Roman" w:hAnsi="Times New Roman"/>
          <w:lang w:val="es-BO"/>
        </w:rPr>
        <w:t xml:space="preserve">u Liên Đội Vững mạnh xuất sắc. </w:t>
      </w:r>
    </w:p>
    <w:p w14:paraId="20711681" w14:textId="6194CFDE" w:rsidR="007069E7" w:rsidRPr="00EB7A02" w:rsidRDefault="000C1C3C" w:rsidP="006206F6">
      <w:pPr>
        <w:keepNext/>
        <w:widowControl w:val="0"/>
        <w:pBdr>
          <w:top w:val="dotted" w:sz="4" w:space="0" w:color="FFFFFF"/>
          <w:left w:val="dotted" w:sz="4" w:space="0" w:color="FFFFFF"/>
          <w:bottom w:val="dotted" w:sz="4" w:space="9" w:color="FFFFFF"/>
          <w:right w:val="dotted" w:sz="4" w:space="0" w:color="FFFFFF"/>
        </w:pBdr>
        <w:shd w:val="clear" w:color="auto" w:fill="FFFFFF"/>
        <w:spacing w:line="276" w:lineRule="auto"/>
        <w:jc w:val="both"/>
        <w:rPr>
          <w:rFonts w:ascii="Times New Roman" w:hAnsi="Times New Roman"/>
          <w:b/>
          <w:lang w:val="es-BO"/>
        </w:rPr>
      </w:pPr>
      <w:r w:rsidRPr="00EB7A02">
        <w:rPr>
          <w:rFonts w:ascii="Times New Roman" w:hAnsi="Times New Roman"/>
          <w:b/>
          <w:lang w:val="es-BO"/>
        </w:rPr>
        <w:t xml:space="preserve">E. DỰ KIẾN LỊCH CÔNG TÁC </w:t>
      </w:r>
    </w:p>
    <w:tbl>
      <w:tblPr>
        <w:tblW w:w="96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28"/>
        <w:gridCol w:w="6960"/>
        <w:gridCol w:w="1418"/>
      </w:tblGrid>
      <w:tr w:rsidR="00E12A75" w:rsidRPr="00EB7A02" w14:paraId="12810EA8" w14:textId="77777777" w:rsidTr="0051676F">
        <w:trPr>
          <w:tblHeader/>
        </w:trPr>
        <w:tc>
          <w:tcPr>
            <w:tcW w:w="1228" w:type="dxa"/>
            <w:vAlign w:val="center"/>
          </w:tcPr>
          <w:p w14:paraId="4ADFC5DE" w14:textId="77777777" w:rsidR="004B4A3D" w:rsidRPr="00EB7A02" w:rsidRDefault="004B4A3D" w:rsidP="006206F6">
            <w:pPr>
              <w:spacing w:line="276" w:lineRule="auto"/>
              <w:jc w:val="center"/>
              <w:rPr>
                <w:rFonts w:ascii="Times New Roman" w:hAnsi="Times New Roman"/>
                <w:b/>
              </w:rPr>
            </w:pPr>
            <w:r w:rsidRPr="00EB7A02">
              <w:rPr>
                <w:rFonts w:ascii="Times New Roman" w:hAnsi="Times New Roman"/>
                <w:b/>
              </w:rPr>
              <w:t>Thời gian</w:t>
            </w:r>
          </w:p>
        </w:tc>
        <w:tc>
          <w:tcPr>
            <w:tcW w:w="6960" w:type="dxa"/>
            <w:vAlign w:val="center"/>
          </w:tcPr>
          <w:p w14:paraId="05B6C5AC" w14:textId="77777777" w:rsidR="004B4A3D" w:rsidRPr="00EB7A02" w:rsidRDefault="004B4A3D" w:rsidP="006206F6">
            <w:pPr>
              <w:spacing w:line="276" w:lineRule="auto"/>
              <w:jc w:val="center"/>
              <w:rPr>
                <w:rFonts w:ascii="Times New Roman" w:hAnsi="Times New Roman"/>
                <w:b/>
              </w:rPr>
            </w:pPr>
            <w:r w:rsidRPr="00EB7A02">
              <w:rPr>
                <w:rFonts w:ascii="Times New Roman" w:hAnsi="Times New Roman"/>
                <w:b/>
              </w:rPr>
              <w:t>Nội dung công việc</w:t>
            </w:r>
          </w:p>
        </w:tc>
        <w:tc>
          <w:tcPr>
            <w:tcW w:w="1418" w:type="dxa"/>
            <w:vAlign w:val="center"/>
          </w:tcPr>
          <w:p w14:paraId="4FC9F9CD" w14:textId="77777777" w:rsidR="004B4A3D" w:rsidRPr="00EB7A02" w:rsidRDefault="004B4A3D" w:rsidP="006206F6">
            <w:pPr>
              <w:spacing w:line="276" w:lineRule="auto"/>
              <w:jc w:val="center"/>
              <w:rPr>
                <w:rFonts w:ascii="Times New Roman" w:hAnsi="Times New Roman"/>
                <w:b/>
              </w:rPr>
            </w:pPr>
            <w:r w:rsidRPr="00EB7A02">
              <w:rPr>
                <w:rFonts w:ascii="Times New Roman" w:hAnsi="Times New Roman"/>
                <w:b/>
              </w:rPr>
              <w:t>Điều chỉnh</w:t>
            </w:r>
          </w:p>
        </w:tc>
      </w:tr>
      <w:tr w:rsidR="00E12A75" w:rsidRPr="00EB7A02" w14:paraId="36ADA6D1" w14:textId="77777777" w:rsidTr="0051676F">
        <w:tc>
          <w:tcPr>
            <w:tcW w:w="1228" w:type="dxa"/>
          </w:tcPr>
          <w:p w14:paraId="7C1C0D0F" w14:textId="77777777" w:rsidR="004B4A3D" w:rsidRPr="00EB7A02" w:rsidRDefault="004B4A3D" w:rsidP="006206F6">
            <w:pPr>
              <w:spacing w:line="276" w:lineRule="auto"/>
              <w:jc w:val="both"/>
              <w:rPr>
                <w:rFonts w:ascii="Times New Roman" w:hAnsi="Times New Roman"/>
              </w:rPr>
            </w:pPr>
          </w:p>
          <w:p w14:paraId="5B2DE3F8" w14:textId="77777777" w:rsidR="004B4A3D" w:rsidRPr="00EB7A02" w:rsidRDefault="004B4A3D" w:rsidP="006206F6">
            <w:pPr>
              <w:spacing w:line="276" w:lineRule="auto"/>
              <w:jc w:val="both"/>
              <w:rPr>
                <w:rFonts w:ascii="Times New Roman" w:hAnsi="Times New Roman"/>
              </w:rPr>
            </w:pPr>
          </w:p>
          <w:p w14:paraId="0A8F941D" w14:textId="77777777" w:rsidR="004B4A3D" w:rsidRPr="00EB7A02" w:rsidRDefault="004B4A3D" w:rsidP="006206F6">
            <w:pPr>
              <w:spacing w:line="276" w:lineRule="auto"/>
              <w:jc w:val="both"/>
              <w:rPr>
                <w:rFonts w:ascii="Times New Roman" w:hAnsi="Times New Roman"/>
              </w:rPr>
            </w:pPr>
          </w:p>
          <w:p w14:paraId="4131C90B" w14:textId="7737CEFD" w:rsidR="004B4A3D" w:rsidRPr="00EB7A02" w:rsidRDefault="004B4A3D" w:rsidP="006206F6">
            <w:pPr>
              <w:spacing w:line="276" w:lineRule="auto"/>
              <w:jc w:val="both"/>
              <w:rPr>
                <w:rFonts w:ascii="Times New Roman" w:hAnsi="Times New Roman"/>
              </w:rPr>
            </w:pPr>
            <w:r w:rsidRPr="00EB7A02">
              <w:rPr>
                <w:rFonts w:ascii="Times New Roman" w:hAnsi="Times New Roman"/>
              </w:rPr>
              <w:t>Tháng 8/202</w:t>
            </w:r>
            <w:r w:rsidR="000C6930" w:rsidRPr="00EB7A02">
              <w:rPr>
                <w:rFonts w:ascii="Times New Roman" w:hAnsi="Times New Roman"/>
              </w:rPr>
              <w:t>5</w:t>
            </w:r>
          </w:p>
        </w:tc>
        <w:tc>
          <w:tcPr>
            <w:tcW w:w="6960" w:type="dxa"/>
          </w:tcPr>
          <w:p w14:paraId="5EE4EC44" w14:textId="4E260115" w:rsidR="004B4A3D" w:rsidRPr="00EB7A02" w:rsidRDefault="004B4A3D" w:rsidP="006206F6">
            <w:pPr>
              <w:spacing w:line="276" w:lineRule="auto"/>
              <w:jc w:val="both"/>
              <w:rPr>
                <w:rFonts w:ascii="Times New Roman" w:hAnsi="Times New Roman"/>
              </w:rPr>
            </w:pPr>
            <w:r w:rsidRPr="00EB7A02">
              <w:rPr>
                <w:rFonts w:ascii="Times New Roman" w:hAnsi="Times New Roman"/>
              </w:rPr>
              <w:t>- Tập trung học sinh, thi lại, biên chế lớp học, giáo dục truyền thống nhà trường</w:t>
            </w:r>
          </w:p>
          <w:p w14:paraId="0F48DF92" w14:textId="599EE56A" w:rsidR="004B4A3D" w:rsidRPr="00EB7A02" w:rsidRDefault="004B4A3D" w:rsidP="006206F6">
            <w:pPr>
              <w:spacing w:line="276" w:lineRule="auto"/>
              <w:jc w:val="both"/>
              <w:rPr>
                <w:rFonts w:ascii="Times New Roman" w:hAnsi="Times New Roman"/>
              </w:rPr>
            </w:pPr>
            <w:r w:rsidRPr="00EB7A02">
              <w:rPr>
                <w:rFonts w:ascii="Times New Roman" w:hAnsi="Times New Roman"/>
              </w:rPr>
              <w:t>- Sinh hoạt tổ chuyên môn xây dựng thời khóa biểu, xây dựng kế hoạch giáo dục</w:t>
            </w:r>
          </w:p>
          <w:p w14:paraId="04E99B74" w14:textId="3EE57967" w:rsidR="004B4A3D" w:rsidRPr="00EB7A02" w:rsidRDefault="004B4A3D" w:rsidP="006206F6">
            <w:pPr>
              <w:spacing w:line="276" w:lineRule="auto"/>
              <w:jc w:val="both"/>
              <w:rPr>
                <w:rFonts w:ascii="Times New Roman" w:hAnsi="Times New Roman"/>
              </w:rPr>
            </w:pPr>
            <w:r w:rsidRPr="00EB7A02">
              <w:rPr>
                <w:rFonts w:ascii="Times New Roman" w:hAnsi="Times New Roman"/>
              </w:rPr>
              <w:t>- Tập trung học sinh, luyện tập nghi thức</w:t>
            </w:r>
          </w:p>
          <w:p w14:paraId="1C710F48" w14:textId="1736DE4E" w:rsidR="004B4A3D" w:rsidRPr="00EB7A02" w:rsidRDefault="004B4A3D" w:rsidP="006206F6">
            <w:pPr>
              <w:spacing w:line="276" w:lineRule="auto"/>
              <w:jc w:val="both"/>
              <w:rPr>
                <w:rFonts w:ascii="Times New Roman" w:hAnsi="Times New Roman"/>
                <w:lang w:val="vi-VN"/>
              </w:rPr>
            </w:pPr>
            <w:r w:rsidRPr="00EB7A02">
              <w:rPr>
                <w:rFonts w:ascii="Times New Roman" w:hAnsi="Times New Roman"/>
              </w:rPr>
              <w:t>- Tham gi</w:t>
            </w:r>
            <w:r w:rsidR="00B43EFE" w:rsidRPr="00EB7A02">
              <w:rPr>
                <w:rFonts w:ascii="Times New Roman" w:hAnsi="Times New Roman"/>
              </w:rPr>
              <w:t>a tập huấn chuyên môn của</w:t>
            </w:r>
            <w:r w:rsidRPr="00EB7A02">
              <w:rPr>
                <w:rFonts w:ascii="Times New Roman" w:hAnsi="Times New Roman"/>
              </w:rPr>
              <w:t xml:space="preserve"> Sở</w:t>
            </w:r>
            <w:r w:rsidR="00B43EFE" w:rsidRPr="00EB7A02">
              <w:rPr>
                <w:rFonts w:ascii="Times New Roman" w:hAnsi="Times New Roman"/>
                <w:lang w:val="vi-VN"/>
              </w:rPr>
              <w:t xml:space="preserve"> GD và ĐT</w:t>
            </w:r>
          </w:p>
          <w:p w14:paraId="6DA8C1CC" w14:textId="08308CF2" w:rsidR="0005467B" w:rsidRPr="00EB7A02" w:rsidRDefault="0005467B" w:rsidP="006206F6">
            <w:pPr>
              <w:tabs>
                <w:tab w:val="right" w:pos="6404"/>
              </w:tabs>
              <w:spacing w:line="276" w:lineRule="auto"/>
              <w:jc w:val="both"/>
              <w:rPr>
                <w:rFonts w:ascii="Times New Roman" w:hAnsi="Times New Roman"/>
              </w:rPr>
            </w:pPr>
            <w:r w:rsidRPr="00EB7A02">
              <w:rPr>
                <w:rFonts w:ascii="Times New Roman" w:hAnsi="Times New Roman"/>
              </w:rPr>
              <w:t>- Bồi dưỡng chính trị hè 202</w:t>
            </w:r>
            <w:r w:rsidR="000C6930" w:rsidRPr="00EB7A02">
              <w:rPr>
                <w:rFonts w:ascii="Times New Roman" w:hAnsi="Times New Roman"/>
              </w:rPr>
              <w:t>5</w:t>
            </w:r>
          </w:p>
          <w:p w14:paraId="3FC79D29" w14:textId="77777777" w:rsidR="000C6930" w:rsidRPr="00EB7A02" w:rsidRDefault="000C6930" w:rsidP="006206F6">
            <w:pPr>
              <w:spacing w:line="276" w:lineRule="auto"/>
              <w:jc w:val="both"/>
              <w:rPr>
                <w:rFonts w:ascii="Times New Roman" w:hAnsi="Times New Roman"/>
              </w:rPr>
            </w:pPr>
            <w:r w:rsidRPr="00EB7A02">
              <w:rPr>
                <w:rFonts w:ascii="Times New Roman" w:hAnsi="Times New Roman"/>
              </w:rPr>
              <w:t>- Tham dự hội nghị triển khai nhiệm vụ giáo dục trung học cơ sở năm học 2025 - 2026.</w:t>
            </w:r>
          </w:p>
          <w:p w14:paraId="46B9DFA6" w14:textId="4C13AAAF" w:rsidR="0005467B" w:rsidRPr="00EB7A02" w:rsidRDefault="0005467B" w:rsidP="006206F6">
            <w:pPr>
              <w:spacing w:line="276" w:lineRule="auto"/>
              <w:jc w:val="both"/>
              <w:rPr>
                <w:rFonts w:ascii="Times New Roman" w:hAnsi="Times New Roman"/>
              </w:rPr>
            </w:pPr>
          </w:p>
        </w:tc>
        <w:tc>
          <w:tcPr>
            <w:tcW w:w="1418" w:type="dxa"/>
          </w:tcPr>
          <w:p w14:paraId="63C5CF46" w14:textId="77777777" w:rsidR="004B4A3D" w:rsidRPr="00EB7A02" w:rsidRDefault="004B4A3D" w:rsidP="006206F6">
            <w:pPr>
              <w:spacing w:line="276" w:lineRule="auto"/>
              <w:jc w:val="both"/>
              <w:rPr>
                <w:rFonts w:ascii="Times New Roman" w:hAnsi="Times New Roman"/>
                <w:b/>
              </w:rPr>
            </w:pPr>
          </w:p>
        </w:tc>
      </w:tr>
      <w:tr w:rsidR="00E12A75" w:rsidRPr="00EB7A02" w14:paraId="2F362F96" w14:textId="77777777" w:rsidTr="0051676F">
        <w:tc>
          <w:tcPr>
            <w:tcW w:w="1228" w:type="dxa"/>
          </w:tcPr>
          <w:p w14:paraId="3EE57977" w14:textId="77777777" w:rsidR="004B4A3D" w:rsidRPr="00EB7A02" w:rsidRDefault="004B4A3D" w:rsidP="006206F6">
            <w:pPr>
              <w:spacing w:line="276" w:lineRule="auto"/>
              <w:jc w:val="both"/>
              <w:rPr>
                <w:rFonts w:ascii="Times New Roman" w:hAnsi="Times New Roman"/>
              </w:rPr>
            </w:pPr>
          </w:p>
          <w:p w14:paraId="0471A665" w14:textId="77777777" w:rsidR="004B4A3D" w:rsidRPr="00EB7A02" w:rsidRDefault="004B4A3D" w:rsidP="006206F6">
            <w:pPr>
              <w:spacing w:line="276" w:lineRule="auto"/>
              <w:jc w:val="both"/>
              <w:rPr>
                <w:rFonts w:ascii="Times New Roman" w:hAnsi="Times New Roman"/>
              </w:rPr>
            </w:pPr>
          </w:p>
          <w:p w14:paraId="17093434" w14:textId="77777777" w:rsidR="004B4A3D" w:rsidRPr="00EB7A02" w:rsidRDefault="004B4A3D" w:rsidP="006206F6">
            <w:pPr>
              <w:spacing w:line="276" w:lineRule="auto"/>
              <w:jc w:val="both"/>
              <w:rPr>
                <w:rFonts w:ascii="Times New Roman" w:hAnsi="Times New Roman"/>
              </w:rPr>
            </w:pPr>
          </w:p>
          <w:p w14:paraId="57247B9E" w14:textId="77777777" w:rsidR="004B4A3D" w:rsidRPr="00EB7A02" w:rsidRDefault="004B4A3D" w:rsidP="006206F6">
            <w:pPr>
              <w:spacing w:line="276" w:lineRule="auto"/>
              <w:jc w:val="both"/>
              <w:rPr>
                <w:rFonts w:ascii="Times New Roman" w:hAnsi="Times New Roman"/>
              </w:rPr>
            </w:pPr>
          </w:p>
          <w:p w14:paraId="2DA7363D" w14:textId="77777777" w:rsidR="004B4A3D" w:rsidRPr="00EB7A02" w:rsidRDefault="004B4A3D" w:rsidP="006206F6">
            <w:pPr>
              <w:spacing w:line="276" w:lineRule="auto"/>
              <w:jc w:val="both"/>
              <w:rPr>
                <w:rFonts w:ascii="Times New Roman" w:hAnsi="Times New Roman"/>
              </w:rPr>
            </w:pPr>
          </w:p>
          <w:p w14:paraId="02D893D6" w14:textId="2BD5A125" w:rsidR="004B4A3D" w:rsidRPr="00EB7A02" w:rsidRDefault="004B4A3D" w:rsidP="006206F6">
            <w:pPr>
              <w:spacing w:line="276" w:lineRule="auto"/>
              <w:jc w:val="both"/>
              <w:rPr>
                <w:rFonts w:ascii="Times New Roman" w:hAnsi="Times New Roman"/>
                <w:b/>
              </w:rPr>
            </w:pPr>
            <w:r w:rsidRPr="00EB7A02">
              <w:rPr>
                <w:rFonts w:ascii="Times New Roman" w:hAnsi="Times New Roman"/>
              </w:rPr>
              <w:t>Tháng 9/202</w:t>
            </w:r>
            <w:r w:rsidR="000C6930" w:rsidRPr="00EB7A02">
              <w:rPr>
                <w:rFonts w:ascii="Times New Roman" w:hAnsi="Times New Roman"/>
              </w:rPr>
              <w:t>5</w:t>
            </w:r>
          </w:p>
        </w:tc>
        <w:tc>
          <w:tcPr>
            <w:tcW w:w="6960" w:type="dxa"/>
          </w:tcPr>
          <w:p w14:paraId="5DE77497" w14:textId="13709B8D" w:rsidR="000C6930" w:rsidRPr="00EB7A02" w:rsidRDefault="000C6930" w:rsidP="006206F6">
            <w:pPr>
              <w:spacing w:line="276" w:lineRule="auto"/>
              <w:jc w:val="both"/>
              <w:rPr>
                <w:rFonts w:ascii="Times New Roman" w:hAnsi="Times New Roman"/>
              </w:rPr>
            </w:pPr>
            <w:r w:rsidRPr="00EB7A02">
              <w:rPr>
                <w:rFonts w:ascii="Times New Roman" w:hAnsi="Times New Roman"/>
              </w:rPr>
              <w:t>- Duyệt kế hoạch tài trợ vận động</w:t>
            </w:r>
          </w:p>
          <w:p w14:paraId="49AC2BC5" w14:textId="17FC2686" w:rsidR="004B4A3D" w:rsidRPr="00EB7A02" w:rsidRDefault="004B4A3D" w:rsidP="006206F6">
            <w:pPr>
              <w:spacing w:line="276" w:lineRule="auto"/>
              <w:jc w:val="both"/>
              <w:rPr>
                <w:rFonts w:ascii="Times New Roman" w:hAnsi="Times New Roman"/>
              </w:rPr>
            </w:pPr>
            <w:r w:rsidRPr="00EB7A02">
              <w:rPr>
                <w:rFonts w:ascii="Times New Roman" w:hAnsi="Times New Roman"/>
              </w:rPr>
              <w:t xml:space="preserve">- Khai giảng năm học </w:t>
            </w:r>
            <w:r w:rsidR="00221631" w:rsidRPr="00EB7A02">
              <w:rPr>
                <w:rFonts w:ascii="Times New Roman" w:hAnsi="Times New Roman"/>
              </w:rPr>
              <w:t>202</w:t>
            </w:r>
            <w:r w:rsidR="000C6930" w:rsidRPr="00EB7A02">
              <w:rPr>
                <w:rFonts w:ascii="Times New Roman" w:hAnsi="Times New Roman"/>
              </w:rPr>
              <w:t>5</w:t>
            </w:r>
            <w:r w:rsidR="00221631" w:rsidRPr="00EB7A02">
              <w:rPr>
                <w:rFonts w:ascii="Times New Roman" w:hAnsi="Times New Roman"/>
              </w:rPr>
              <w:t xml:space="preserve"> - 202</w:t>
            </w:r>
            <w:r w:rsidR="000C6930" w:rsidRPr="00EB7A02">
              <w:rPr>
                <w:rFonts w:ascii="Times New Roman" w:hAnsi="Times New Roman"/>
              </w:rPr>
              <w:t>6</w:t>
            </w:r>
            <w:r w:rsidRPr="00EB7A02">
              <w:rPr>
                <w:rFonts w:ascii="Times New Roman" w:hAnsi="Times New Roman"/>
              </w:rPr>
              <w:t xml:space="preserve"> ngày 0</w:t>
            </w:r>
            <w:r w:rsidR="00C70DCC" w:rsidRPr="00EB7A02">
              <w:rPr>
                <w:rFonts w:ascii="Times New Roman" w:hAnsi="Times New Roman"/>
              </w:rPr>
              <w:t>5</w:t>
            </w:r>
            <w:r w:rsidRPr="00EB7A02">
              <w:rPr>
                <w:rFonts w:ascii="Times New Roman" w:hAnsi="Times New Roman"/>
              </w:rPr>
              <w:t xml:space="preserve">/9 </w:t>
            </w:r>
          </w:p>
          <w:p w14:paraId="3DB0D96F" w14:textId="4F6226E5" w:rsidR="004B4A3D" w:rsidRPr="00EB7A02" w:rsidRDefault="004B4A3D" w:rsidP="006206F6">
            <w:pPr>
              <w:spacing w:line="276" w:lineRule="auto"/>
              <w:jc w:val="both"/>
              <w:rPr>
                <w:rFonts w:ascii="Times New Roman" w:hAnsi="Times New Roman"/>
              </w:rPr>
            </w:pPr>
            <w:r w:rsidRPr="00EB7A02">
              <w:rPr>
                <w:rFonts w:ascii="Times New Roman" w:hAnsi="Times New Roman"/>
              </w:rPr>
              <w:t>- Dạy học theo TKB và KHGD</w:t>
            </w:r>
          </w:p>
          <w:p w14:paraId="44923C1C" w14:textId="5A7553E6" w:rsidR="004B4A3D" w:rsidRPr="00EB7A02" w:rsidRDefault="004B4A3D" w:rsidP="006206F6">
            <w:pPr>
              <w:spacing w:line="276" w:lineRule="auto"/>
              <w:jc w:val="both"/>
              <w:rPr>
                <w:rFonts w:ascii="Times New Roman" w:hAnsi="Times New Roman"/>
              </w:rPr>
            </w:pPr>
            <w:r w:rsidRPr="00EB7A02">
              <w:rPr>
                <w:rFonts w:ascii="Times New Roman" w:hAnsi="Times New Roman"/>
              </w:rPr>
              <w:t>- CLB Tiếng Anh cấp trường</w:t>
            </w:r>
          </w:p>
          <w:p w14:paraId="3B4B9872" w14:textId="59F8F6DD" w:rsidR="004B4A3D" w:rsidRPr="00EB7A02" w:rsidRDefault="004B4A3D" w:rsidP="006206F6">
            <w:pPr>
              <w:spacing w:line="276" w:lineRule="auto"/>
              <w:jc w:val="both"/>
              <w:rPr>
                <w:rFonts w:ascii="Times New Roman" w:hAnsi="Times New Roman"/>
              </w:rPr>
            </w:pPr>
            <w:r w:rsidRPr="00EB7A02">
              <w:rPr>
                <w:rFonts w:ascii="Times New Roman" w:hAnsi="Times New Roman"/>
              </w:rPr>
              <w:t>- Hội nghị VC và người lao động.</w:t>
            </w:r>
          </w:p>
          <w:p w14:paraId="5E24114C" w14:textId="1EF8D1E2" w:rsidR="004B4A3D" w:rsidRPr="00EB7A02" w:rsidRDefault="004B4A3D" w:rsidP="006206F6">
            <w:pPr>
              <w:spacing w:line="276" w:lineRule="auto"/>
              <w:jc w:val="both"/>
              <w:rPr>
                <w:rFonts w:ascii="Times New Roman" w:hAnsi="Times New Roman"/>
              </w:rPr>
            </w:pPr>
            <w:r w:rsidRPr="00EB7A02">
              <w:rPr>
                <w:rFonts w:ascii="Times New Roman" w:hAnsi="Times New Roman"/>
              </w:rPr>
              <w:t>- Điều tra phổ cập giáo dục</w:t>
            </w:r>
          </w:p>
          <w:p w14:paraId="28B8802E" w14:textId="010541E1" w:rsidR="004B4A3D" w:rsidRPr="00EB7A02" w:rsidRDefault="004B4A3D" w:rsidP="006206F6">
            <w:pPr>
              <w:spacing w:line="276" w:lineRule="auto"/>
              <w:jc w:val="both"/>
              <w:rPr>
                <w:rFonts w:ascii="Times New Roman" w:hAnsi="Times New Roman"/>
              </w:rPr>
            </w:pPr>
            <w:r w:rsidRPr="00EB7A02">
              <w:rPr>
                <w:rStyle w:val="Strong"/>
                <w:rFonts w:ascii="Times New Roman" w:hAnsi="Times New Roman"/>
                <w:b w:val="0"/>
                <w:bCs w:val="0"/>
              </w:rPr>
              <w:t>- Triển khai hồ sơ trường đầu năm và cơ sở dữ liệu Ngành</w:t>
            </w:r>
          </w:p>
          <w:p w14:paraId="491A29F2" w14:textId="307ED186" w:rsidR="004B4A3D" w:rsidRPr="00EB7A02" w:rsidRDefault="00256A45" w:rsidP="006206F6">
            <w:pPr>
              <w:spacing w:line="276" w:lineRule="auto"/>
              <w:jc w:val="both"/>
              <w:rPr>
                <w:rFonts w:ascii="Times New Roman" w:hAnsi="Times New Roman"/>
              </w:rPr>
            </w:pPr>
            <w:r w:rsidRPr="00EB7A02">
              <w:rPr>
                <w:rFonts w:ascii="Times New Roman" w:hAnsi="Times New Roman"/>
              </w:rPr>
              <w:t xml:space="preserve">- Hoàn thành Kế hoạch Giáo dục. </w:t>
            </w:r>
            <w:r w:rsidR="000C6930" w:rsidRPr="00EB7A02">
              <w:rPr>
                <w:rFonts w:ascii="Times New Roman" w:hAnsi="Times New Roman"/>
              </w:rPr>
              <w:t>Phê d</w:t>
            </w:r>
            <w:r w:rsidR="00781B1C" w:rsidRPr="00EB7A02">
              <w:rPr>
                <w:rFonts w:ascii="Times New Roman" w:hAnsi="Times New Roman"/>
              </w:rPr>
              <w:t>uyệt KH tăng cường, VĐTT</w:t>
            </w:r>
            <w:r w:rsidR="000C6930" w:rsidRPr="00EB7A02">
              <w:rPr>
                <w:rFonts w:ascii="Times New Roman" w:hAnsi="Times New Roman"/>
              </w:rPr>
              <w:t>;</w:t>
            </w:r>
          </w:p>
          <w:p w14:paraId="0BC7FC76" w14:textId="36E76B78" w:rsidR="004B4A3D" w:rsidRPr="00EB7A02" w:rsidRDefault="004B4A3D" w:rsidP="006206F6">
            <w:pPr>
              <w:spacing w:line="276" w:lineRule="auto"/>
              <w:jc w:val="both"/>
              <w:rPr>
                <w:rFonts w:ascii="Times New Roman" w:hAnsi="Times New Roman"/>
              </w:rPr>
            </w:pPr>
            <w:r w:rsidRPr="00EB7A02">
              <w:rPr>
                <w:rFonts w:ascii="Times New Roman" w:hAnsi="Times New Roman"/>
              </w:rPr>
              <w:t>- Xây dựng kế hoạch đảm bảo chất lượng</w:t>
            </w:r>
          </w:p>
          <w:p w14:paraId="6A401A61" w14:textId="77777777" w:rsidR="00256A45" w:rsidRPr="00EB7A02" w:rsidRDefault="00256A45" w:rsidP="006206F6">
            <w:pPr>
              <w:spacing w:line="276" w:lineRule="auto"/>
              <w:jc w:val="both"/>
              <w:rPr>
                <w:rFonts w:ascii="Times New Roman" w:hAnsi="Times New Roman"/>
                <w:lang w:val="vi-VN"/>
              </w:rPr>
            </w:pPr>
            <w:r w:rsidRPr="00EB7A02">
              <w:rPr>
                <w:rFonts w:ascii="Times New Roman" w:hAnsi="Times New Roman"/>
              </w:rPr>
              <w:t xml:space="preserve">- </w:t>
            </w:r>
            <w:r w:rsidRPr="00EB7A02">
              <w:rPr>
                <w:rFonts w:ascii="Times New Roman" w:hAnsi="Times New Roman"/>
                <w:lang w:val="vi-VN"/>
              </w:rPr>
              <w:t xml:space="preserve">Đăng kí tên đề tài </w:t>
            </w:r>
            <w:r w:rsidR="004B4A3D" w:rsidRPr="00EB7A02">
              <w:rPr>
                <w:rFonts w:ascii="Times New Roman" w:hAnsi="Times New Roman"/>
              </w:rPr>
              <w:t>SKKN</w:t>
            </w:r>
            <w:r w:rsidR="00F54F61" w:rsidRPr="00EB7A02">
              <w:rPr>
                <w:rFonts w:ascii="Times New Roman" w:hAnsi="Times New Roman"/>
              </w:rPr>
              <w:t>,</w:t>
            </w:r>
          </w:p>
          <w:p w14:paraId="47BD29FF" w14:textId="4C153FF8" w:rsidR="004B4A3D" w:rsidRPr="00EB7A02" w:rsidRDefault="00256A45" w:rsidP="006206F6">
            <w:pPr>
              <w:spacing w:line="276" w:lineRule="auto"/>
              <w:jc w:val="both"/>
              <w:rPr>
                <w:rFonts w:ascii="Times New Roman" w:hAnsi="Times New Roman"/>
                <w:lang w:val="vi-VN"/>
              </w:rPr>
            </w:pPr>
            <w:r w:rsidRPr="00EB7A02">
              <w:rPr>
                <w:rFonts w:ascii="Times New Roman" w:hAnsi="Times New Roman"/>
                <w:lang w:val="vi-VN"/>
              </w:rPr>
              <w:t xml:space="preserve">- </w:t>
            </w:r>
            <w:r w:rsidR="00F54F61" w:rsidRPr="00EB7A02">
              <w:rPr>
                <w:rFonts w:ascii="Times New Roman" w:hAnsi="Times New Roman"/>
              </w:rPr>
              <w:t xml:space="preserve"> BD HSG</w:t>
            </w:r>
            <w:r w:rsidRPr="00EB7A02">
              <w:rPr>
                <w:rFonts w:ascii="Times New Roman" w:hAnsi="Times New Roman"/>
                <w:lang w:val="vi-VN"/>
              </w:rPr>
              <w:t xml:space="preserve"> lớp 9</w:t>
            </w:r>
          </w:p>
          <w:p w14:paraId="7E1065B3" w14:textId="134C0B1D" w:rsidR="00462686" w:rsidRPr="00EB7A02" w:rsidRDefault="00462686" w:rsidP="006206F6">
            <w:pPr>
              <w:spacing w:line="276" w:lineRule="auto"/>
              <w:jc w:val="both"/>
              <w:rPr>
                <w:rFonts w:ascii="Times New Roman" w:hAnsi="Times New Roman"/>
                <w:color w:val="000000" w:themeColor="text1"/>
                <w:lang w:val="vi-VN"/>
              </w:rPr>
            </w:pPr>
            <w:r w:rsidRPr="00EB7A02">
              <w:rPr>
                <w:rFonts w:ascii="Times New Roman" w:hAnsi="Times New Roman"/>
                <w:color w:val="000000" w:themeColor="text1"/>
                <w:lang w:val="vi-VN"/>
              </w:rPr>
              <w:t>- Chuyên đề giáo viên:</w:t>
            </w:r>
            <w:r w:rsidR="000954C4" w:rsidRPr="00EB7A02">
              <w:rPr>
                <w:rFonts w:ascii="Times New Roman" w:hAnsi="Times New Roman"/>
                <w:color w:val="000000" w:themeColor="text1"/>
                <w:lang w:val="vi-VN"/>
              </w:rPr>
              <w:t xml:space="preserve"> Hướng dẫn sử dụng phần mềm, công nghệ AI và học liệu 3D trong dạy học.</w:t>
            </w:r>
          </w:p>
          <w:p w14:paraId="4959F7B4" w14:textId="49F4277D" w:rsidR="004B4A3D" w:rsidRPr="00EB7A02" w:rsidRDefault="004B4A3D" w:rsidP="006206F6">
            <w:pPr>
              <w:spacing w:line="276" w:lineRule="auto"/>
              <w:jc w:val="both"/>
              <w:rPr>
                <w:rFonts w:ascii="Times New Roman" w:hAnsi="Times New Roman"/>
              </w:rPr>
            </w:pPr>
            <w:r w:rsidRPr="00EB7A02">
              <w:rPr>
                <w:rFonts w:ascii="Times New Roman" w:hAnsi="Times New Roman"/>
              </w:rPr>
              <w:t>- Kiểm tra: Kiểm tra nề nếp dạy học; kiểm tra việc xây dựng các kế hoạch năm học</w:t>
            </w:r>
          </w:p>
        </w:tc>
        <w:tc>
          <w:tcPr>
            <w:tcW w:w="1418" w:type="dxa"/>
          </w:tcPr>
          <w:p w14:paraId="1B809739" w14:textId="77777777" w:rsidR="004B4A3D" w:rsidRPr="00EB7A02" w:rsidRDefault="004B4A3D" w:rsidP="006206F6">
            <w:pPr>
              <w:spacing w:line="276" w:lineRule="auto"/>
              <w:jc w:val="both"/>
              <w:rPr>
                <w:rFonts w:ascii="Times New Roman" w:hAnsi="Times New Roman"/>
                <w:b/>
              </w:rPr>
            </w:pPr>
          </w:p>
        </w:tc>
      </w:tr>
      <w:tr w:rsidR="00E12A75" w:rsidRPr="00EB7A02" w14:paraId="790AB7FE" w14:textId="77777777" w:rsidTr="0051676F">
        <w:tc>
          <w:tcPr>
            <w:tcW w:w="1228" w:type="dxa"/>
          </w:tcPr>
          <w:p w14:paraId="4CCC6B14" w14:textId="77777777" w:rsidR="004B4A3D" w:rsidRPr="00EB7A02" w:rsidRDefault="004B4A3D" w:rsidP="006206F6">
            <w:pPr>
              <w:spacing w:line="276" w:lineRule="auto"/>
              <w:jc w:val="both"/>
              <w:rPr>
                <w:rFonts w:ascii="Times New Roman" w:hAnsi="Times New Roman"/>
              </w:rPr>
            </w:pPr>
          </w:p>
          <w:p w14:paraId="5934B315" w14:textId="77777777" w:rsidR="004B4A3D" w:rsidRPr="00EB7A02" w:rsidRDefault="004B4A3D" w:rsidP="006206F6">
            <w:pPr>
              <w:spacing w:line="276" w:lineRule="auto"/>
              <w:jc w:val="both"/>
              <w:rPr>
                <w:rFonts w:ascii="Times New Roman" w:hAnsi="Times New Roman"/>
              </w:rPr>
            </w:pPr>
          </w:p>
          <w:p w14:paraId="55C71E25" w14:textId="54ADD3AC" w:rsidR="004B4A3D" w:rsidRPr="00EB7A02" w:rsidRDefault="004B4A3D" w:rsidP="006206F6">
            <w:pPr>
              <w:spacing w:line="276" w:lineRule="auto"/>
              <w:jc w:val="both"/>
              <w:rPr>
                <w:rFonts w:ascii="Times New Roman" w:hAnsi="Times New Roman"/>
                <w:b/>
              </w:rPr>
            </w:pPr>
            <w:r w:rsidRPr="00EB7A02">
              <w:rPr>
                <w:rFonts w:ascii="Times New Roman" w:hAnsi="Times New Roman"/>
              </w:rPr>
              <w:t>Tháng 10/202</w:t>
            </w:r>
            <w:r w:rsidR="000C6930" w:rsidRPr="00EB7A02">
              <w:rPr>
                <w:rFonts w:ascii="Times New Roman" w:hAnsi="Times New Roman"/>
              </w:rPr>
              <w:t>5</w:t>
            </w:r>
          </w:p>
        </w:tc>
        <w:tc>
          <w:tcPr>
            <w:tcW w:w="6960" w:type="dxa"/>
          </w:tcPr>
          <w:p w14:paraId="52DC5266" w14:textId="731481F5" w:rsidR="004B4A3D" w:rsidRPr="00EB7A02" w:rsidRDefault="004B4A3D" w:rsidP="006206F6">
            <w:pPr>
              <w:spacing w:line="276" w:lineRule="auto"/>
              <w:jc w:val="both"/>
              <w:rPr>
                <w:rFonts w:ascii="Times New Roman" w:hAnsi="Times New Roman"/>
              </w:rPr>
            </w:pPr>
            <w:r w:rsidRPr="00EB7A02">
              <w:rPr>
                <w:rFonts w:ascii="Times New Roman" w:hAnsi="Times New Roman"/>
              </w:rPr>
              <w:t>- Hoàn thành xử lý số liệu PCGD. Kiểm tra công nhận chuẩn PCGD năm 202</w:t>
            </w:r>
            <w:r w:rsidR="000C6930" w:rsidRPr="00EB7A02">
              <w:rPr>
                <w:rFonts w:ascii="Times New Roman" w:hAnsi="Times New Roman"/>
              </w:rPr>
              <w:t>5</w:t>
            </w:r>
            <w:r w:rsidRPr="00EB7A02">
              <w:rPr>
                <w:rFonts w:ascii="Times New Roman" w:hAnsi="Times New Roman"/>
              </w:rPr>
              <w:t xml:space="preserve"> </w:t>
            </w:r>
          </w:p>
          <w:p w14:paraId="216E7D4F" w14:textId="76724C1C" w:rsidR="004B4A3D" w:rsidRPr="00EB7A02" w:rsidRDefault="004B4A3D" w:rsidP="006206F6">
            <w:pPr>
              <w:spacing w:line="276" w:lineRule="auto"/>
              <w:jc w:val="both"/>
              <w:rPr>
                <w:rFonts w:ascii="Times New Roman" w:hAnsi="Times New Roman"/>
              </w:rPr>
            </w:pPr>
            <w:r w:rsidRPr="00EB7A02">
              <w:rPr>
                <w:rFonts w:ascii="Times New Roman" w:hAnsi="Times New Roman"/>
              </w:rPr>
              <w:t>- Sinh hoạt tổ nhóm định kỳ</w:t>
            </w:r>
          </w:p>
          <w:p w14:paraId="6951EE8A" w14:textId="77777777" w:rsidR="004B4A3D" w:rsidRPr="00EB7A02" w:rsidRDefault="004B4A3D" w:rsidP="006206F6">
            <w:pPr>
              <w:spacing w:line="276" w:lineRule="auto"/>
              <w:jc w:val="both"/>
              <w:rPr>
                <w:rFonts w:ascii="Times New Roman" w:hAnsi="Times New Roman"/>
              </w:rPr>
            </w:pPr>
            <w:r w:rsidRPr="00EB7A02">
              <w:rPr>
                <w:rFonts w:ascii="Times New Roman" w:hAnsi="Times New Roman"/>
              </w:rPr>
              <w:t>- Sinh hoạt chuyên môn cấp cụm xây dựng ma trận đề kiểm tra giữa kỳ và học kỳ 1</w:t>
            </w:r>
          </w:p>
          <w:p w14:paraId="3ADC0E26" w14:textId="1FCBD879" w:rsidR="00781B1C" w:rsidRPr="00EB7A02" w:rsidRDefault="00781B1C" w:rsidP="006206F6">
            <w:pPr>
              <w:spacing w:line="276" w:lineRule="auto"/>
              <w:jc w:val="both"/>
              <w:rPr>
                <w:rFonts w:ascii="Times New Roman" w:hAnsi="Times New Roman"/>
              </w:rPr>
            </w:pPr>
            <w:r w:rsidRPr="00EB7A02">
              <w:rPr>
                <w:rFonts w:ascii="Times New Roman" w:hAnsi="Times New Roman"/>
              </w:rPr>
              <w:t>- Họp Ban đại diện CMHS. Họp phụ huynh</w:t>
            </w:r>
          </w:p>
          <w:p w14:paraId="4BA9D6E6" w14:textId="475CE50C" w:rsidR="00C70DCC" w:rsidRPr="00EB7A02" w:rsidRDefault="00781B1C" w:rsidP="006206F6">
            <w:pPr>
              <w:spacing w:line="276" w:lineRule="auto"/>
              <w:jc w:val="both"/>
              <w:rPr>
                <w:rFonts w:ascii="Times New Roman" w:hAnsi="Times New Roman"/>
              </w:rPr>
            </w:pPr>
            <w:r w:rsidRPr="00EB7A02">
              <w:rPr>
                <w:rFonts w:ascii="Times New Roman" w:hAnsi="Times New Roman"/>
              </w:rPr>
              <w:t>- Ngoại khóa</w:t>
            </w:r>
            <w:r w:rsidR="00C70DCC" w:rsidRPr="00EB7A02">
              <w:rPr>
                <w:rFonts w:ascii="Times New Roman" w:hAnsi="Times New Roman"/>
              </w:rPr>
              <w:t xml:space="preserve"> ATGT, ký cam kết ATGT</w:t>
            </w:r>
          </w:p>
          <w:p w14:paraId="535BB7DA" w14:textId="692E52CA" w:rsidR="004B4A3D" w:rsidRPr="00EB7A02" w:rsidRDefault="004B4A3D" w:rsidP="006206F6">
            <w:pPr>
              <w:spacing w:line="276" w:lineRule="auto"/>
              <w:jc w:val="both"/>
              <w:rPr>
                <w:rFonts w:ascii="Times New Roman" w:hAnsi="Times New Roman"/>
                <w:lang w:val="vi-VN"/>
              </w:rPr>
            </w:pPr>
            <w:r w:rsidRPr="00EB7A02">
              <w:rPr>
                <w:rFonts w:ascii="Times New Roman" w:hAnsi="Times New Roman"/>
              </w:rPr>
              <w:t xml:space="preserve">- Triển khai </w:t>
            </w:r>
            <w:r w:rsidR="00256A45" w:rsidRPr="00EB7A02">
              <w:rPr>
                <w:rFonts w:ascii="Times New Roman" w:hAnsi="Times New Roman"/>
              </w:rPr>
              <w:t>d</w:t>
            </w:r>
            <w:r w:rsidR="008A2F0D" w:rsidRPr="00EB7A02">
              <w:rPr>
                <w:rFonts w:ascii="Times New Roman" w:hAnsi="Times New Roman"/>
              </w:rPr>
              <w:t>ạy học tăng cường</w:t>
            </w:r>
            <w:r w:rsidR="00256A45" w:rsidRPr="00EB7A02">
              <w:rPr>
                <w:rFonts w:ascii="Times New Roman" w:hAnsi="Times New Roman"/>
                <w:lang w:val="vi-VN"/>
              </w:rPr>
              <w:t xml:space="preserve"> khối 9</w:t>
            </w:r>
          </w:p>
          <w:p w14:paraId="5A91AAD2" w14:textId="702E0370" w:rsidR="00256A45" w:rsidRPr="00EB7A02" w:rsidRDefault="00256A45" w:rsidP="006206F6">
            <w:pPr>
              <w:spacing w:line="276" w:lineRule="auto"/>
              <w:jc w:val="both"/>
              <w:rPr>
                <w:rFonts w:ascii="Times New Roman" w:hAnsi="Times New Roman"/>
                <w:lang w:val="vi-VN"/>
              </w:rPr>
            </w:pPr>
            <w:r w:rsidRPr="00EB7A02">
              <w:rPr>
                <w:rFonts w:ascii="Times New Roman" w:hAnsi="Times New Roman"/>
                <w:lang w:val="vi-VN"/>
              </w:rPr>
              <w:t xml:space="preserve">- </w:t>
            </w:r>
            <w:r w:rsidRPr="00EB7A02">
              <w:rPr>
                <w:rFonts w:ascii="Times New Roman" w:hAnsi="Times New Roman"/>
              </w:rPr>
              <w:t xml:space="preserve"> BD HSG</w:t>
            </w:r>
            <w:r w:rsidRPr="00EB7A02">
              <w:rPr>
                <w:rFonts w:ascii="Times New Roman" w:hAnsi="Times New Roman"/>
                <w:lang w:val="vi-VN"/>
              </w:rPr>
              <w:t xml:space="preserve"> lớp 9, thi chọn đội tuyển dự tuyển HSG lớp 9 cấp Tỉnh.</w:t>
            </w:r>
          </w:p>
          <w:p w14:paraId="7B858183" w14:textId="7A56DED1" w:rsidR="00E03639" w:rsidRPr="00EB7A02" w:rsidRDefault="00E03639" w:rsidP="006206F6">
            <w:pPr>
              <w:spacing w:line="276" w:lineRule="auto"/>
              <w:jc w:val="both"/>
              <w:rPr>
                <w:rFonts w:ascii="Times New Roman" w:hAnsi="Times New Roman"/>
                <w:lang w:val="vi-VN"/>
              </w:rPr>
            </w:pPr>
            <w:r w:rsidRPr="00EB7A02">
              <w:rPr>
                <w:rFonts w:ascii="Times New Roman" w:hAnsi="Times New Roman"/>
                <w:lang w:val="vi-VN"/>
              </w:rPr>
              <w:t xml:space="preserve">- Chuyên đề giáo viên: </w:t>
            </w:r>
            <w:r w:rsidR="000954C4" w:rsidRPr="00EB7A02">
              <w:rPr>
                <w:rFonts w:ascii="Times New Roman" w:hAnsi="Times New Roman"/>
                <w:lang w:val="vi-VN"/>
              </w:rPr>
              <w:t xml:space="preserve">Hướng dẫn dạy học các chủ đề hoạt </w:t>
            </w:r>
            <w:r w:rsidR="000954C4" w:rsidRPr="00EB7A02">
              <w:rPr>
                <w:rFonts w:ascii="Times New Roman" w:hAnsi="Times New Roman"/>
                <w:lang w:val="vi-VN"/>
              </w:rPr>
              <w:lastRenderedPageBreak/>
              <w:t>động trải nghiệm.</w:t>
            </w:r>
          </w:p>
          <w:p w14:paraId="1868C0D1" w14:textId="4FF8A690" w:rsidR="00256A45" w:rsidRPr="00EB7A02" w:rsidRDefault="00256A45" w:rsidP="006206F6">
            <w:pPr>
              <w:spacing w:line="276" w:lineRule="auto"/>
              <w:jc w:val="both"/>
              <w:rPr>
                <w:rFonts w:ascii="Times New Roman" w:hAnsi="Times New Roman"/>
              </w:rPr>
            </w:pPr>
            <w:r w:rsidRPr="00EB7A02">
              <w:rPr>
                <w:rFonts w:ascii="Times New Roman" w:hAnsi="Times New Roman"/>
              </w:rPr>
              <w:t xml:space="preserve">- Hướng dẫn </w:t>
            </w:r>
            <w:r w:rsidRPr="00EB7A02">
              <w:rPr>
                <w:rFonts w:ascii="Times New Roman" w:hAnsi="Times New Roman"/>
                <w:lang w:val="vi-VN"/>
              </w:rPr>
              <w:t xml:space="preserve"> đề cương </w:t>
            </w:r>
            <w:r w:rsidRPr="00EB7A02">
              <w:rPr>
                <w:rFonts w:ascii="Times New Roman" w:hAnsi="Times New Roman"/>
              </w:rPr>
              <w:t>sản phẩm KHKT</w:t>
            </w:r>
          </w:p>
          <w:p w14:paraId="6043BA36" w14:textId="1491F24C" w:rsidR="004B4A3D" w:rsidRPr="00EB7A02" w:rsidRDefault="004B4A3D" w:rsidP="006206F6">
            <w:pPr>
              <w:spacing w:line="276" w:lineRule="auto"/>
              <w:jc w:val="both"/>
              <w:rPr>
                <w:rFonts w:ascii="Times New Roman" w:hAnsi="Times New Roman"/>
                <w:lang w:val="vi-VN"/>
              </w:rPr>
            </w:pPr>
            <w:r w:rsidRPr="00EB7A02">
              <w:rPr>
                <w:rFonts w:ascii="Times New Roman" w:hAnsi="Times New Roman"/>
              </w:rPr>
              <w:t xml:space="preserve">- </w:t>
            </w:r>
            <w:r w:rsidR="00256A45" w:rsidRPr="00EB7A02">
              <w:rPr>
                <w:rFonts w:ascii="Times New Roman" w:hAnsi="Times New Roman"/>
                <w:lang w:val="vi-VN"/>
              </w:rPr>
              <w:t xml:space="preserve"> Xây dựng đề cương</w:t>
            </w:r>
            <w:r w:rsidRPr="00EB7A02">
              <w:rPr>
                <w:rFonts w:ascii="Times New Roman" w:hAnsi="Times New Roman"/>
              </w:rPr>
              <w:t xml:space="preserve"> SKKN</w:t>
            </w:r>
          </w:p>
          <w:p w14:paraId="79A95A3C" w14:textId="36079054" w:rsidR="001F3272" w:rsidRPr="00EB7A02" w:rsidRDefault="001F3272" w:rsidP="006206F6">
            <w:pPr>
              <w:spacing w:line="276" w:lineRule="auto"/>
              <w:jc w:val="both"/>
              <w:rPr>
                <w:rFonts w:ascii="Times New Roman" w:hAnsi="Times New Roman"/>
                <w:lang w:val="vi-VN"/>
              </w:rPr>
            </w:pPr>
            <w:r w:rsidRPr="00EB7A02">
              <w:rPr>
                <w:rFonts w:ascii="Times New Roman" w:hAnsi="Times New Roman"/>
                <w:lang w:val="vi-VN"/>
              </w:rPr>
              <w:t>- Tổ chức CLB theo kế hoạch.</w:t>
            </w:r>
          </w:p>
          <w:p w14:paraId="64C4AEAF" w14:textId="2F9EBA88" w:rsidR="000954C4" w:rsidRPr="00EB7A02" w:rsidRDefault="000954C4" w:rsidP="006206F6">
            <w:pPr>
              <w:spacing w:line="276" w:lineRule="auto"/>
              <w:jc w:val="both"/>
              <w:rPr>
                <w:rFonts w:ascii="Times New Roman" w:hAnsi="Times New Roman"/>
                <w:lang w:val="vi-VN"/>
              </w:rPr>
            </w:pPr>
            <w:r w:rsidRPr="00EB7A02">
              <w:rPr>
                <w:rFonts w:ascii="Times New Roman" w:hAnsi="Times New Roman"/>
                <w:lang w:val="vi-VN"/>
              </w:rPr>
              <w:t>- Dạy học tại cơ sở sản xuất : Môn LS – ĐL 9</w:t>
            </w:r>
          </w:p>
          <w:p w14:paraId="280EBE02" w14:textId="047A60ED" w:rsidR="0005467B" w:rsidRPr="00EB7A02" w:rsidRDefault="004B4A3D" w:rsidP="006206F6">
            <w:pPr>
              <w:spacing w:line="276" w:lineRule="auto"/>
              <w:jc w:val="both"/>
              <w:rPr>
                <w:rFonts w:ascii="Times New Roman" w:hAnsi="Times New Roman"/>
              </w:rPr>
            </w:pPr>
            <w:r w:rsidRPr="00EB7A02">
              <w:rPr>
                <w:rFonts w:ascii="Times New Roman" w:hAnsi="Times New Roman"/>
              </w:rPr>
              <w:t xml:space="preserve">- Kiểm tra thực hiện nhiệm vụ năm học, kiểm tra </w:t>
            </w:r>
            <w:r w:rsidR="0005467B" w:rsidRPr="00EB7A02">
              <w:rPr>
                <w:rFonts w:ascii="Times New Roman" w:hAnsi="Times New Roman"/>
              </w:rPr>
              <w:t>chuyên đề</w:t>
            </w:r>
            <w:r w:rsidR="00E12A75" w:rsidRPr="00EB7A02">
              <w:rPr>
                <w:rFonts w:ascii="Times New Roman" w:hAnsi="Times New Roman"/>
              </w:rPr>
              <w:t xml:space="preserve"> giáo viên</w:t>
            </w:r>
          </w:p>
        </w:tc>
        <w:tc>
          <w:tcPr>
            <w:tcW w:w="1418" w:type="dxa"/>
          </w:tcPr>
          <w:p w14:paraId="589C2380" w14:textId="77777777" w:rsidR="004B4A3D" w:rsidRPr="00EB7A02" w:rsidRDefault="004B4A3D" w:rsidP="006206F6">
            <w:pPr>
              <w:spacing w:line="276" w:lineRule="auto"/>
              <w:jc w:val="both"/>
              <w:rPr>
                <w:rFonts w:ascii="Times New Roman" w:hAnsi="Times New Roman"/>
                <w:b/>
              </w:rPr>
            </w:pPr>
          </w:p>
        </w:tc>
      </w:tr>
      <w:tr w:rsidR="00E12A75" w:rsidRPr="00EB7A02" w14:paraId="263E8113" w14:textId="77777777" w:rsidTr="0051676F">
        <w:tc>
          <w:tcPr>
            <w:tcW w:w="1228" w:type="dxa"/>
          </w:tcPr>
          <w:p w14:paraId="2B418AF4" w14:textId="77777777" w:rsidR="004B4A3D" w:rsidRPr="00EB7A02" w:rsidRDefault="004B4A3D" w:rsidP="006206F6">
            <w:pPr>
              <w:spacing w:line="276" w:lineRule="auto"/>
              <w:jc w:val="both"/>
              <w:rPr>
                <w:rFonts w:ascii="Times New Roman" w:hAnsi="Times New Roman"/>
              </w:rPr>
            </w:pPr>
          </w:p>
          <w:p w14:paraId="0C7C79E7" w14:textId="77777777" w:rsidR="004B4A3D" w:rsidRPr="00EB7A02" w:rsidRDefault="004B4A3D" w:rsidP="006206F6">
            <w:pPr>
              <w:spacing w:line="276" w:lineRule="auto"/>
              <w:jc w:val="both"/>
              <w:rPr>
                <w:rFonts w:ascii="Times New Roman" w:hAnsi="Times New Roman"/>
              </w:rPr>
            </w:pPr>
          </w:p>
          <w:p w14:paraId="1E5D3C6E" w14:textId="77777777" w:rsidR="004B4A3D" w:rsidRPr="00EB7A02" w:rsidRDefault="004B4A3D" w:rsidP="006206F6">
            <w:pPr>
              <w:spacing w:line="276" w:lineRule="auto"/>
              <w:jc w:val="both"/>
              <w:rPr>
                <w:rFonts w:ascii="Times New Roman" w:hAnsi="Times New Roman"/>
              </w:rPr>
            </w:pPr>
          </w:p>
          <w:p w14:paraId="79E4138F" w14:textId="77777777" w:rsidR="004B4A3D" w:rsidRPr="00EB7A02" w:rsidRDefault="004B4A3D" w:rsidP="006206F6">
            <w:pPr>
              <w:spacing w:line="276" w:lineRule="auto"/>
              <w:jc w:val="both"/>
              <w:rPr>
                <w:rFonts w:ascii="Times New Roman" w:hAnsi="Times New Roman"/>
              </w:rPr>
            </w:pPr>
          </w:p>
          <w:p w14:paraId="3DCF5FB8" w14:textId="56D6975A" w:rsidR="004B4A3D" w:rsidRPr="00EB7A02" w:rsidRDefault="004B4A3D" w:rsidP="006206F6">
            <w:pPr>
              <w:spacing w:line="276" w:lineRule="auto"/>
              <w:jc w:val="both"/>
              <w:rPr>
                <w:rFonts w:ascii="Times New Roman" w:hAnsi="Times New Roman"/>
                <w:b/>
              </w:rPr>
            </w:pPr>
            <w:r w:rsidRPr="00EB7A02">
              <w:rPr>
                <w:rFonts w:ascii="Times New Roman" w:hAnsi="Times New Roman"/>
              </w:rPr>
              <w:t>Tháng 11/202</w:t>
            </w:r>
            <w:r w:rsidR="000C6930" w:rsidRPr="00EB7A02">
              <w:rPr>
                <w:rFonts w:ascii="Times New Roman" w:hAnsi="Times New Roman"/>
              </w:rPr>
              <w:t>5</w:t>
            </w:r>
          </w:p>
        </w:tc>
        <w:tc>
          <w:tcPr>
            <w:tcW w:w="6960" w:type="dxa"/>
          </w:tcPr>
          <w:p w14:paraId="5797D89B" w14:textId="5FB62FE6" w:rsidR="004B4A3D" w:rsidRPr="00EB7A02" w:rsidRDefault="004B4A3D" w:rsidP="006206F6">
            <w:pPr>
              <w:spacing w:line="276" w:lineRule="auto"/>
              <w:jc w:val="both"/>
              <w:rPr>
                <w:rFonts w:ascii="Times New Roman" w:hAnsi="Times New Roman"/>
              </w:rPr>
            </w:pPr>
            <w:r w:rsidRPr="00EB7A02">
              <w:rPr>
                <w:rFonts w:ascii="Times New Roman" w:hAnsi="Times New Roman"/>
              </w:rPr>
              <w:t>- Tổ chức các hoạt động chào mừng ngày nhà giáo Việt Nam</w:t>
            </w:r>
            <w:r w:rsidR="00EB7A02">
              <w:rPr>
                <w:rFonts w:ascii="Times New Roman" w:hAnsi="Times New Roman"/>
              </w:rPr>
              <w:t xml:space="preserve"> 20/11</w:t>
            </w:r>
          </w:p>
          <w:p w14:paraId="59ED89F3" w14:textId="107A002D" w:rsidR="004B4A3D" w:rsidRPr="00EB7A02" w:rsidRDefault="004B4A3D" w:rsidP="006206F6">
            <w:pPr>
              <w:spacing w:line="276" w:lineRule="auto"/>
              <w:jc w:val="both"/>
              <w:rPr>
                <w:rFonts w:ascii="Times New Roman" w:hAnsi="Times New Roman"/>
              </w:rPr>
            </w:pPr>
            <w:r w:rsidRPr="00EB7A02">
              <w:rPr>
                <w:rFonts w:ascii="Times New Roman" w:hAnsi="Times New Roman"/>
              </w:rPr>
              <w:t xml:space="preserve">- </w:t>
            </w:r>
            <w:r w:rsidR="00E12A75" w:rsidRPr="00EB7A02">
              <w:rPr>
                <w:rFonts w:ascii="Times New Roman" w:hAnsi="Times New Roman"/>
              </w:rPr>
              <w:t>Nạp đề kiểm tra giữa kỳ lên kho học liệu</w:t>
            </w:r>
            <w:r w:rsidRPr="00EB7A02">
              <w:rPr>
                <w:rFonts w:ascii="Times New Roman" w:hAnsi="Times New Roman"/>
              </w:rPr>
              <w:t xml:space="preserve"> </w:t>
            </w:r>
          </w:p>
          <w:p w14:paraId="08D223A5" w14:textId="3CD10EA3" w:rsidR="004B4A3D" w:rsidRPr="00EB7A02" w:rsidRDefault="004B4A3D" w:rsidP="006206F6">
            <w:pPr>
              <w:spacing w:line="276" w:lineRule="auto"/>
              <w:jc w:val="both"/>
              <w:rPr>
                <w:rFonts w:ascii="Times New Roman" w:hAnsi="Times New Roman"/>
              </w:rPr>
            </w:pPr>
            <w:r w:rsidRPr="00EB7A02">
              <w:rPr>
                <w:rFonts w:ascii="Times New Roman" w:hAnsi="Times New Roman"/>
              </w:rPr>
              <w:t xml:space="preserve">- Nạp </w:t>
            </w:r>
            <w:r w:rsidR="00E12A75" w:rsidRPr="00EB7A02">
              <w:rPr>
                <w:rFonts w:ascii="Times New Roman" w:hAnsi="Times New Roman"/>
              </w:rPr>
              <w:t xml:space="preserve">danh sách </w:t>
            </w:r>
            <w:r w:rsidRPr="00EB7A02">
              <w:rPr>
                <w:rFonts w:ascii="Times New Roman" w:hAnsi="Times New Roman"/>
              </w:rPr>
              <w:t>đề cương SKKN</w:t>
            </w:r>
          </w:p>
          <w:p w14:paraId="351979D8" w14:textId="77777777" w:rsidR="004B4A3D" w:rsidRPr="00EB7A02" w:rsidRDefault="004B4A3D" w:rsidP="006206F6">
            <w:pPr>
              <w:spacing w:line="276" w:lineRule="auto"/>
              <w:jc w:val="both"/>
              <w:rPr>
                <w:rFonts w:ascii="Times New Roman" w:hAnsi="Times New Roman"/>
              </w:rPr>
            </w:pPr>
            <w:r w:rsidRPr="00EB7A02">
              <w:rPr>
                <w:rFonts w:ascii="Times New Roman" w:hAnsi="Times New Roman"/>
              </w:rPr>
              <w:t>- Sinh hoạt tổ nhóm định kỳ</w:t>
            </w:r>
          </w:p>
          <w:p w14:paraId="008BE35E" w14:textId="32317ACB" w:rsidR="004B4A3D" w:rsidRPr="00EB7A02" w:rsidRDefault="004B4A3D" w:rsidP="006206F6">
            <w:pPr>
              <w:spacing w:line="276" w:lineRule="auto"/>
              <w:jc w:val="both"/>
              <w:rPr>
                <w:rFonts w:ascii="Times New Roman" w:hAnsi="Times New Roman"/>
                <w:lang w:val="vi-VN"/>
              </w:rPr>
            </w:pPr>
            <w:r w:rsidRPr="00EB7A02">
              <w:rPr>
                <w:rFonts w:ascii="Times New Roman" w:hAnsi="Times New Roman"/>
              </w:rPr>
              <w:t xml:space="preserve">- Tham </w:t>
            </w:r>
            <w:r w:rsidR="00462686" w:rsidRPr="00EB7A02">
              <w:rPr>
                <w:rFonts w:ascii="Times New Roman" w:hAnsi="Times New Roman"/>
              </w:rPr>
              <w:t>gia sinh hoạt chuyên môn cụm</w:t>
            </w:r>
            <w:r w:rsidR="00462686" w:rsidRPr="00EB7A02">
              <w:rPr>
                <w:rFonts w:ascii="Times New Roman" w:hAnsi="Times New Roman"/>
                <w:lang w:val="vi-VN"/>
              </w:rPr>
              <w:t xml:space="preserve"> trường</w:t>
            </w:r>
          </w:p>
          <w:p w14:paraId="3E38E4CA" w14:textId="77777777" w:rsidR="001F3272" w:rsidRPr="00EB7A02" w:rsidRDefault="00462686" w:rsidP="006206F6">
            <w:pPr>
              <w:spacing w:line="276" w:lineRule="auto"/>
              <w:jc w:val="both"/>
              <w:rPr>
                <w:rFonts w:ascii="Times New Roman" w:hAnsi="Times New Roman"/>
                <w:lang w:val="vi-VN"/>
              </w:rPr>
            </w:pPr>
            <w:r w:rsidRPr="00EB7A02">
              <w:rPr>
                <w:rFonts w:ascii="Times New Roman" w:hAnsi="Times New Roman"/>
                <w:lang w:val="vi-VN"/>
              </w:rPr>
              <w:t>- BDHSG lớp 9</w:t>
            </w:r>
          </w:p>
          <w:p w14:paraId="2C12AAE7" w14:textId="555EBA24" w:rsidR="001F3272" w:rsidRPr="00EB7A02" w:rsidRDefault="001F3272" w:rsidP="006206F6">
            <w:pPr>
              <w:spacing w:line="276" w:lineRule="auto"/>
              <w:jc w:val="both"/>
              <w:rPr>
                <w:rFonts w:ascii="Times New Roman" w:hAnsi="Times New Roman"/>
                <w:lang w:val="vi-VN"/>
              </w:rPr>
            </w:pPr>
            <w:r w:rsidRPr="00EB7A02">
              <w:rPr>
                <w:rFonts w:ascii="Times New Roman" w:hAnsi="Times New Roman"/>
                <w:lang w:val="vi-VN"/>
              </w:rPr>
              <w:t>- Tổ chức CLB theo kế hoạch.</w:t>
            </w:r>
          </w:p>
          <w:p w14:paraId="3D589EAA" w14:textId="178C757D" w:rsidR="00444B78" w:rsidRPr="00EB7A02" w:rsidRDefault="00F54F61" w:rsidP="006206F6">
            <w:pPr>
              <w:spacing w:line="276" w:lineRule="auto"/>
              <w:jc w:val="both"/>
              <w:rPr>
                <w:rFonts w:ascii="Times New Roman" w:hAnsi="Times New Roman"/>
                <w:lang w:val="vi-VN"/>
              </w:rPr>
            </w:pPr>
            <w:r w:rsidRPr="00EB7A02">
              <w:rPr>
                <w:rFonts w:ascii="Times New Roman" w:hAnsi="Times New Roman"/>
              </w:rPr>
              <w:t>- Xây dựng bộ thí nghiệm thực hành ảo.</w:t>
            </w:r>
          </w:p>
          <w:p w14:paraId="246F55C2" w14:textId="64A1526A" w:rsidR="00B0344B" w:rsidRPr="00EB7A02" w:rsidRDefault="00F54F61" w:rsidP="006206F6">
            <w:pPr>
              <w:spacing w:line="276" w:lineRule="auto"/>
              <w:jc w:val="both"/>
              <w:rPr>
                <w:rFonts w:ascii="Times New Roman" w:hAnsi="Times New Roman"/>
              </w:rPr>
            </w:pPr>
            <w:r w:rsidRPr="00EB7A02">
              <w:rPr>
                <w:rFonts w:ascii="Times New Roman" w:hAnsi="Times New Roman"/>
              </w:rPr>
              <w:t>- Dạy học t</w:t>
            </w:r>
            <w:r w:rsidR="0005467B" w:rsidRPr="00EB7A02">
              <w:rPr>
                <w:rFonts w:ascii="Times New Roman" w:hAnsi="Times New Roman"/>
              </w:rPr>
              <w:t>ăng cường</w:t>
            </w:r>
            <w:r w:rsidR="00781B1C" w:rsidRPr="00EB7A02">
              <w:rPr>
                <w:rFonts w:ascii="Times New Roman" w:hAnsi="Times New Roman"/>
              </w:rPr>
              <w:t>, p</w:t>
            </w:r>
            <w:r w:rsidR="00B0344B" w:rsidRPr="00EB7A02">
              <w:rPr>
                <w:rFonts w:ascii="Times New Roman" w:hAnsi="Times New Roman"/>
              </w:rPr>
              <w:t>hụ đạo học sinh yếu kém</w:t>
            </w:r>
          </w:p>
          <w:p w14:paraId="02A2AE52" w14:textId="21778090" w:rsidR="004B4A3D" w:rsidRPr="00EB7A02" w:rsidRDefault="004B4A3D" w:rsidP="006206F6">
            <w:pPr>
              <w:spacing w:line="276" w:lineRule="auto"/>
              <w:jc w:val="both"/>
              <w:rPr>
                <w:rFonts w:ascii="Times New Roman" w:hAnsi="Times New Roman"/>
              </w:rPr>
            </w:pPr>
            <w:r w:rsidRPr="00EB7A02">
              <w:rPr>
                <w:rFonts w:ascii="Times New Roman" w:hAnsi="Times New Roman"/>
              </w:rPr>
              <w:t>- Kiểm tra thực hiện nhiệm vụ năm học, kiểm tra chuyên đề</w:t>
            </w:r>
          </w:p>
        </w:tc>
        <w:tc>
          <w:tcPr>
            <w:tcW w:w="1418" w:type="dxa"/>
          </w:tcPr>
          <w:p w14:paraId="36062ECF" w14:textId="77777777" w:rsidR="004B4A3D" w:rsidRPr="00EB7A02" w:rsidRDefault="004B4A3D" w:rsidP="006206F6">
            <w:pPr>
              <w:spacing w:line="276" w:lineRule="auto"/>
              <w:jc w:val="both"/>
              <w:rPr>
                <w:rFonts w:ascii="Times New Roman" w:hAnsi="Times New Roman"/>
                <w:b/>
              </w:rPr>
            </w:pPr>
          </w:p>
        </w:tc>
      </w:tr>
      <w:tr w:rsidR="00E12A75" w:rsidRPr="00EB7A02" w14:paraId="700AD9BB" w14:textId="77777777" w:rsidTr="0051676F">
        <w:tc>
          <w:tcPr>
            <w:tcW w:w="1228" w:type="dxa"/>
          </w:tcPr>
          <w:p w14:paraId="46EA7BBC" w14:textId="77777777" w:rsidR="004B4A3D" w:rsidRPr="00EB7A02" w:rsidRDefault="004B4A3D" w:rsidP="006206F6">
            <w:pPr>
              <w:spacing w:line="276" w:lineRule="auto"/>
              <w:jc w:val="both"/>
              <w:rPr>
                <w:rFonts w:ascii="Times New Roman" w:hAnsi="Times New Roman"/>
              </w:rPr>
            </w:pPr>
          </w:p>
          <w:p w14:paraId="2C99C03A" w14:textId="77777777" w:rsidR="004B4A3D" w:rsidRPr="00EB7A02" w:rsidRDefault="004B4A3D" w:rsidP="006206F6">
            <w:pPr>
              <w:spacing w:line="276" w:lineRule="auto"/>
              <w:jc w:val="both"/>
              <w:rPr>
                <w:rFonts w:ascii="Times New Roman" w:hAnsi="Times New Roman"/>
              </w:rPr>
            </w:pPr>
          </w:p>
          <w:p w14:paraId="21703E40" w14:textId="24C6BFE7" w:rsidR="004B4A3D" w:rsidRPr="00EB7A02" w:rsidRDefault="004B4A3D" w:rsidP="006206F6">
            <w:pPr>
              <w:spacing w:line="276" w:lineRule="auto"/>
              <w:jc w:val="both"/>
              <w:rPr>
                <w:rFonts w:ascii="Times New Roman" w:hAnsi="Times New Roman"/>
                <w:b/>
              </w:rPr>
            </w:pPr>
            <w:r w:rsidRPr="00EB7A02">
              <w:rPr>
                <w:rFonts w:ascii="Times New Roman" w:hAnsi="Times New Roman"/>
              </w:rPr>
              <w:t>Tháng 12/202</w:t>
            </w:r>
            <w:r w:rsidR="000C6930" w:rsidRPr="00EB7A02">
              <w:rPr>
                <w:rFonts w:ascii="Times New Roman" w:hAnsi="Times New Roman"/>
              </w:rPr>
              <w:t>5</w:t>
            </w:r>
          </w:p>
        </w:tc>
        <w:tc>
          <w:tcPr>
            <w:tcW w:w="6960" w:type="dxa"/>
          </w:tcPr>
          <w:p w14:paraId="22A87B4C" w14:textId="4050FD40" w:rsidR="004B4A3D" w:rsidRPr="00EB7A02" w:rsidRDefault="004B4A3D" w:rsidP="006206F6">
            <w:pPr>
              <w:spacing w:line="276" w:lineRule="auto"/>
              <w:jc w:val="both"/>
              <w:rPr>
                <w:rFonts w:ascii="Times New Roman" w:hAnsi="Times New Roman"/>
                <w:lang w:val="vi-VN"/>
              </w:rPr>
            </w:pPr>
            <w:r w:rsidRPr="00EB7A02">
              <w:rPr>
                <w:rFonts w:ascii="Times New Roman" w:hAnsi="Times New Roman"/>
              </w:rPr>
              <w:t xml:space="preserve"> - Thi ch</w:t>
            </w:r>
            <w:r w:rsidR="00462686" w:rsidRPr="00EB7A02">
              <w:rPr>
                <w:rFonts w:ascii="Times New Roman" w:hAnsi="Times New Roman"/>
              </w:rPr>
              <w:t>ọn học sinh giỏi lớp</w:t>
            </w:r>
            <w:r w:rsidR="00462686" w:rsidRPr="00EB7A02">
              <w:rPr>
                <w:rFonts w:ascii="Times New Roman" w:hAnsi="Times New Roman"/>
                <w:lang w:val="vi-VN"/>
              </w:rPr>
              <w:t xml:space="preserve"> 9 cấp Tỉnh</w:t>
            </w:r>
          </w:p>
          <w:p w14:paraId="11303F87" w14:textId="77777777" w:rsidR="004B4A3D" w:rsidRPr="00EB7A02" w:rsidRDefault="004B4A3D" w:rsidP="006206F6">
            <w:pPr>
              <w:spacing w:line="276" w:lineRule="auto"/>
              <w:jc w:val="both"/>
              <w:rPr>
                <w:rStyle w:val="Strong"/>
                <w:rFonts w:ascii="Times New Roman" w:hAnsi="Times New Roman"/>
                <w:b w:val="0"/>
              </w:rPr>
            </w:pPr>
            <w:r w:rsidRPr="00EB7A02">
              <w:rPr>
                <w:rFonts w:ascii="Times New Roman" w:hAnsi="Times New Roman"/>
              </w:rPr>
              <w:t>- </w:t>
            </w:r>
            <w:r w:rsidRPr="00EB7A02">
              <w:rPr>
                <w:rStyle w:val="Strong"/>
                <w:rFonts w:ascii="Times New Roman" w:hAnsi="Times New Roman"/>
                <w:b w:val="0"/>
              </w:rPr>
              <w:t>Kiểm tra học kỳ 1.</w:t>
            </w:r>
          </w:p>
          <w:p w14:paraId="0301CEE6" w14:textId="2F9902DD" w:rsidR="004B4A3D" w:rsidRPr="00EB7A02" w:rsidRDefault="004B4A3D" w:rsidP="006206F6">
            <w:pPr>
              <w:spacing w:line="276" w:lineRule="auto"/>
              <w:jc w:val="both"/>
              <w:rPr>
                <w:rFonts w:ascii="Times New Roman" w:hAnsi="Times New Roman"/>
              </w:rPr>
            </w:pPr>
            <w:r w:rsidRPr="00EB7A02">
              <w:rPr>
                <w:rFonts w:ascii="Times New Roman" w:hAnsi="Times New Roman"/>
              </w:rPr>
              <w:t>- Hoàn thành đánh giá xếp loại HKI.</w:t>
            </w:r>
          </w:p>
          <w:p w14:paraId="10220995" w14:textId="232D03D1" w:rsidR="00F54F61" w:rsidRPr="00EB7A02" w:rsidRDefault="00F54F61" w:rsidP="006206F6">
            <w:pPr>
              <w:spacing w:line="276" w:lineRule="auto"/>
              <w:jc w:val="both"/>
              <w:rPr>
                <w:rFonts w:ascii="Times New Roman" w:hAnsi="Times New Roman"/>
              </w:rPr>
            </w:pPr>
            <w:r w:rsidRPr="00EB7A02">
              <w:rPr>
                <w:rFonts w:ascii="Times New Roman" w:hAnsi="Times New Roman"/>
              </w:rPr>
              <w:t>- Xây dựng bộ thí nghiệm thực hành ảo.</w:t>
            </w:r>
          </w:p>
          <w:p w14:paraId="3F793C00" w14:textId="58C8AAD1" w:rsidR="00B0344B" w:rsidRPr="00EB7A02" w:rsidRDefault="00B0344B" w:rsidP="006206F6">
            <w:pPr>
              <w:spacing w:line="276" w:lineRule="auto"/>
              <w:jc w:val="both"/>
              <w:rPr>
                <w:rFonts w:ascii="Times New Roman" w:hAnsi="Times New Roman"/>
              </w:rPr>
            </w:pPr>
            <w:r w:rsidRPr="00EB7A02">
              <w:rPr>
                <w:rFonts w:ascii="Times New Roman" w:hAnsi="Times New Roman"/>
              </w:rPr>
              <w:t xml:space="preserve">- </w:t>
            </w:r>
            <w:r w:rsidR="008A2F0D" w:rsidRPr="00EB7A02">
              <w:rPr>
                <w:rFonts w:ascii="Times New Roman" w:hAnsi="Times New Roman"/>
              </w:rPr>
              <w:t>Dạy học tăng cường</w:t>
            </w:r>
            <w:r w:rsidRPr="00EB7A02">
              <w:rPr>
                <w:rFonts w:ascii="Times New Roman" w:hAnsi="Times New Roman"/>
              </w:rPr>
              <w:t>, phụ đạo học sinh yếu kém</w:t>
            </w:r>
          </w:p>
          <w:p w14:paraId="046A8500" w14:textId="22969CF7" w:rsidR="00444B78" w:rsidRPr="00EB7A02" w:rsidRDefault="00444B78" w:rsidP="006206F6">
            <w:pPr>
              <w:spacing w:line="276" w:lineRule="auto"/>
              <w:jc w:val="both"/>
              <w:rPr>
                <w:rFonts w:ascii="Times New Roman" w:hAnsi="Times New Roman"/>
                <w:lang w:val="vi-VN"/>
              </w:rPr>
            </w:pPr>
            <w:r w:rsidRPr="00EB7A02">
              <w:rPr>
                <w:rFonts w:ascii="Times New Roman" w:hAnsi="Times New Roman"/>
              </w:rPr>
              <w:t>- Viết SKKN</w:t>
            </w:r>
          </w:p>
          <w:p w14:paraId="2E17CCDF" w14:textId="5B73FD3D" w:rsidR="001F3272" w:rsidRPr="00EB7A02" w:rsidRDefault="001F3272" w:rsidP="006206F6">
            <w:pPr>
              <w:spacing w:line="276" w:lineRule="auto"/>
              <w:jc w:val="both"/>
              <w:rPr>
                <w:rFonts w:ascii="Times New Roman" w:hAnsi="Times New Roman"/>
                <w:lang w:val="vi-VN"/>
              </w:rPr>
            </w:pPr>
            <w:r w:rsidRPr="00EB7A02">
              <w:rPr>
                <w:rFonts w:ascii="Times New Roman" w:hAnsi="Times New Roman"/>
                <w:lang w:val="vi-VN"/>
              </w:rPr>
              <w:t>- Tổ chức CLB theo kế hoạch.</w:t>
            </w:r>
          </w:p>
          <w:p w14:paraId="7766D2F0" w14:textId="534BEA57" w:rsidR="000954C4" w:rsidRPr="00EB7A02" w:rsidRDefault="000954C4" w:rsidP="006206F6">
            <w:pPr>
              <w:spacing w:line="276" w:lineRule="auto"/>
              <w:jc w:val="both"/>
              <w:rPr>
                <w:rFonts w:ascii="Times New Roman" w:hAnsi="Times New Roman"/>
                <w:lang w:val="vi-VN"/>
              </w:rPr>
            </w:pPr>
            <w:r w:rsidRPr="00EB7A02">
              <w:rPr>
                <w:rFonts w:ascii="Times New Roman" w:hAnsi="Times New Roman"/>
                <w:lang w:val="vi-VN"/>
              </w:rPr>
              <w:t>- Dạy học tại di sản môn LS- ĐL 6</w:t>
            </w:r>
          </w:p>
          <w:p w14:paraId="618BC521" w14:textId="77777777" w:rsidR="004B4A3D" w:rsidRPr="00EB7A02" w:rsidRDefault="004B4A3D" w:rsidP="006206F6">
            <w:pPr>
              <w:spacing w:line="276" w:lineRule="auto"/>
              <w:jc w:val="both"/>
              <w:rPr>
                <w:rStyle w:val="Strong"/>
                <w:rFonts w:ascii="Times New Roman" w:hAnsi="Times New Roman"/>
                <w:b w:val="0"/>
                <w:bCs w:val="0"/>
              </w:rPr>
            </w:pPr>
            <w:r w:rsidRPr="00EB7A02">
              <w:rPr>
                <w:rStyle w:val="Strong"/>
                <w:rFonts w:ascii="Times New Roman" w:hAnsi="Times New Roman"/>
                <w:b w:val="0"/>
                <w:bCs w:val="0"/>
              </w:rPr>
              <w:t xml:space="preserve">- Triển khai hồ sơ trường giữa năm và cơ sở dữ liệu Ngành </w:t>
            </w:r>
          </w:p>
          <w:p w14:paraId="4A165B2E" w14:textId="77777777" w:rsidR="004B4A3D" w:rsidRPr="00EB7A02" w:rsidRDefault="004B4A3D" w:rsidP="006206F6">
            <w:pPr>
              <w:spacing w:line="276" w:lineRule="auto"/>
              <w:jc w:val="both"/>
              <w:rPr>
                <w:rFonts w:ascii="Times New Roman" w:hAnsi="Times New Roman"/>
              </w:rPr>
            </w:pPr>
            <w:r w:rsidRPr="00EB7A02">
              <w:rPr>
                <w:rFonts w:ascii="Times New Roman" w:hAnsi="Times New Roman"/>
              </w:rPr>
              <w:t xml:space="preserve">- Kiểm tra thực hiện nhiệm vụ năm học. </w:t>
            </w:r>
          </w:p>
        </w:tc>
        <w:tc>
          <w:tcPr>
            <w:tcW w:w="1418" w:type="dxa"/>
          </w:tcPr>
          <w:p w14:paraId="56B4C588" w14:textId="77777777" w:rsidR="004B4A3D" w:rsidRPr="00EB7A02" w:rsidRDefault="004B4A3D" w:rsidP="006206F6">
            <w:pPr>
              <w:spacing w:line="276" w:lineRule="auto"/>
              <w:jc w:val="both"/>
              <w:rPr>
                <w:rFonts w:ascii="Times New Roman" w:hAnsi="Times New Roman"/>
                <w:b/>
              </w:rPr>
            </w:pPr>
          </w:p>
        </w:tc>
      </w:tr>
      <w:tr w:rsidR="00E12A75" w:rsidRPr="00EB7A02" w14:paraId="2E7D2FD3" w14:textId="77777777" w:rsidTr="0051676F">
        <w:tc>
          <w:tcPr>
            <w:tcW w:w="1228" w:type="dxa"/>
            <w:vAlign w:val="center"/>
          </w:tcPr>
          <w:p w14:paraId="6B4FC747" w14:textId="22FEA334" w:rsidR="004B4A3D" w:rsidRPr="00EB7A02" w:rsidRDefault="004B4A3D" w:rsidP="006206F6">
            <w:pPr>
              <w:spacing w:line="276" w:lineRule="auto"/>
              <w:jc w:val="both"/>
              <w:rPr>
                <w:rFonts w:ascii="Times New Roman" w:hAnsi="Times New Roman"/>
                <w:b/>
              </w:rPr>
            </w:pPr>
            <w:r w:rsidRPr="00EB7A02">
              <w:rPr>
                <w:rFonts w:ascii="Times New Roman" w:hAnsi="Times New Roman"/>
              </w:rPr>
              <w:t>Tháng 01/202</w:t>
            </w:r>
            <w:r w:rsidR="000C6930" w:rsidRPr="00EB7A02">
              <w:rPr>
                <w:rFonts w:ascii="Times New Roman" w:hAnsi="Times New Roman"/>
              </w:rPr>
              <w:t>6</w:t>
            </w:r>
          </w:p>
        </w:tc>
        <w:tc>
          <w:tcPr>
            <w:tcW w:w="6960" w:type="dxa"/>
          </w:tcPr>
          <w:p w14:paraId="138F9526" w14:textId="2C106BB2" w:rsidR="004B4A3D" w:rsidRPr="00EB7A02" w:rsidRDefault="004B4A3D" w:rsidP="006206F6">
            <w:pPr>
              <w:spacing w:line="276" w:lineRule="auto"/>
              <w:jc w:val="both"/>
              <w:rPr>
                <w:rStyle w:val="Strong"/>
                <w:rFonts w:ascii="Times New Roman" w:hAnsi="Times New Roman"/>
                <w:b w:val="0"/>
              </w:rPr>
            </w:pPr>
            <w:r w:rsidRPr="00EB7A02">
              <w:rPr>
                <w:rStyle w:val="Strong"/>
                <w:rFonts w:ascii="Times New Roman" w:hAnsi="Times New Roman"/>
                <w:b w:val="0"/>
              </w:rPr>
              <w:t xml:space="preserve">- </w:t>
            </w:r>
            <w:r w:rsidR="00F54F61" w:rsidRPr="00EB7A02">
              <w:rPr>
                <w:rStyle w:val="Strong"/>
                <w:rFonts w:ascii="Times New Roman" w:hAnsi="Times New Roman"/>
                <w:b w:val="0"/>
              </w:rPr>
              <w:t>Nạp</w:t>
            </w:r>
            <w:r w:rsidRPr="00EB7A02">
              <w:rPr>
                <w:rStyle w:val="Strong"/>
                <w:rFonts w:ascii="Times New Roman" w:hAnsi="Times New Roman"/>
                <w:b w:val="0"/>
              </w:rPr>
              <w:t xml:space="preserve"> Báo cáo sơ kết học kỳ 1</w:t>
            </w:r>
          </w:p>
          <w:p w14:paraId="06598948" w14:textId="0F2128EB" w:rsidR="004B4A3D" w:rsidRPr="00EB7A02" w:rsidRDefault="004B4A3D" w:rsidP="006206F6">
            <w:pPr>
              <w:spacing w:line="276" w:lineRule="auto"/>
              <w:jc w:val="both"/>
              <w:rPr>
                <w:rStyle w:val="Strong"/>
                <w:rFonts w:ascii="Times New Roman" w:hAnsi="Times New Roman"/>
                <w:b w:val="0"/>
              </w:rPr>
            </w:pPr>
            <w:r w:rsidRPr="00EB7A02">
              <w:rPr>
                <w:rStyle w:val="Strong"/>
                <w:rFonts w:ascii="Times New Roman" w:hAnsi="Times New Roman"/>
                <w:b w:val="0"/>
              </w:rPr>
              <w:t>- Thực hiện chương trình học kỳ 2 từ 15/01/202</w:t>
            </w:r>
            <w:r w:rsidR="000C6930" w:rsidRPr="00EB7A02">
              <w:rPr>
                <w:rStyle w:val="Strong"/>
                <w:rFonts w:ascii="Times New Roman" w:hAnsi="Times New Roman"/>
                <w:b w:val="0"/>
              </w:rPr>
              <w:t>6</w:t>
            </w:r>
          </w:p>
          <w:p w14:paraId="33F444A8" w14:textId="4F87F679" w:rsidR="004B4A3D" w:rsidRPr="00EB7A02" w:rsidRDefault="000C6930" w:rsidP="006206F6">
            <w:pPr>
              <w:spacing w:line="276" w:lineRule="auto"/>
              <w:jc w:val="both"/>
              <w:rPr>
                <w:rFonts w:ascii="Times New Roman" w:hAnsi="Times New Roman"/>
              </w:rPr>
            </w:pPr>
            <w:r w:rsidRPr="00EB7A02">
              <w:rPr>
                <w:rFonts w:ascii="Times New Roman" w:hAnsi="Times New Roman"/>
              </w:rPr>
              <w:t xml:space="preserve">- </w:t>
            </w:r>
            <w:r w:rsidR="00F54F61" w:rsidRPr="00EB7A02">
              <w:rPr>
                <w:rFonts w:ascii="Times New Roman" w:hAnsi="Times New Roman"/>
              </w:rPr>
              <w:t>N</w:t>
            </w:r>
            <w:r w:rsidR="004B4A3D" w:rsidRPr="00EB7A02">
              <w:rPr>
                <w:rFonts w:ascii="Times New Roman" w:hAnsi="Times New Roman"/>
              </w:rPr>
              <w:t>ạp phân công chuyên môn và thời khóa biểu học kỳ 2, nạp bộ đề kiểm tra học kỳ 1</w:t>
            </w:r>
          </w:p>
          <w:p w14:paraId="3CFAAF08" w14:textId="4C06A8A7" w:rsidR="004B4A3D" w:rsidRPr="00EB7A02" w:rsidRDefault="004B4A3D" w:rsidP="006206F6">
            <w:pPr>
              <w:spacing w:line="276" w:lineRule="auto"/>
              <w:jc w:val="both"/>
              <w:rPr>
                <w:rFonts w:ascii="Times New Roman" w:hAnsi="Times New Roman"/>
              </w:rPr>
            </w:pPr>
            <w:r w:rsidRPr="00EB7A02">
              <w:rPr>
                <w:rFonts w:ascii="Times New Roman" w:hAnsi="Times New Roman"/>
              </w:rPr>
              <w:t>-</w:t>
            </w:r>
            <w:r w:rsidR="00F54F61" w:rsidRPr="00EB7A02">
              <w:rPr>
                <w:rFonts w:ascii="Times New Roman" w:hAnsi="Times New Roman"/>
              </w:rPr>
              <w:t xml:space="preserve"> Nạp </w:t>
            </w:r>
            <w:r w:rsidRPr="00EB7A02">
              <w:rPr>
                <w:rFonts w:ascii="Times New Roman" w:hAnsi="Times New Roman"/>
              </w:rPr>
              <w:t>bộ thí ng</w:t>
            </w:r>
            <w:r w:rsidR="00F54F61" w:rsidRPr="00EB7A02">
              <w:rPr>
                <w:rFonts w:ascii="Times New Roman" w:hAnsi="Times New Roman"/>
              </w:rPr>
              <w:t>hiệm thực hành ảo.</w:t>
            </w:r>
          </w:p>
          <w:p w14:paraId="59C499FE" w14:textId="1363F2C4" w:rsidR="004B4A3D" w:rsidRPr="00EB7A02" w:rsidRDefault="004B4A3D" w:rsidP="006206F6">
            <w:pPr>
              <w:spacing w:line="276" w:lineRule="auto"/>
              <w:jc w:val="both"/>
              <w:rPr>
                <w:rFonts w:ascii="Times New Roman" w:hAnsi="Times New Roman"/>
                <w:color w:val="000000" w:themeColor="text1"/>
                <w:lang w:val="vi-VN"/>
              </w:rPr>
            </w:pPr>
            <w:r w:rsidRPr="00EB7A02">
              <w:rPr>
                <w:rFonts w:ascii="Times New Roman" w:hAnsi="Times New Roman"/>
                <w:color w:val="000000" w:themeColor="text1"/>
              </w:rPr>
              <w:t xml:space="preserve">- Hội khỏe phù đổng cấp </w:t>
            </w:r>
            <w:r w:rsidR="00E03639" w:rsidRPr="00EB7A02">
              <w:rPr>
                <w:rFonts w:ascii="Times New Roman" w:hAnsi="Times New Roman"/>
                <w:color w:val="000000" w:themeColor="text1"/>
              </w:rPr>
              <w:t>Trường</w:t>
            </w:r>
          </w:p>
          <w:p w14:paraId="40D3DEAD" w14:textId="2B6192AA" w:rsidR="00444B78" w:rsidRPr="00EB7A02" w:rsidRDefault="00444B78" w:rsidP="006206F6">
            <w:pPr>
              <w:spacing w:line="276" w:lineRule="auto"/>
              <w:jc w:val="both"/>
              <w:rPr>
                <w:rFonts w:ascii="Times New Roman" w:hAnsi="Times New Roman"/>
              </w:rPr>
            </w:pPr>
            <w:r w:rsidRPr="00EB7A02">
              <w:rPr>
                <w:rFonts w:ascii="Times New Roman" w:hAnsi="Times New Roman"/>
              </w:rPr>
              <w:t>- Viết SKKN</w:t>
            </w:r>
          </w:p>
          <w:p w14:paraId="2EC9E1A5" w14:textId="15937FCB" w:rsidR="008A2F0D" w:rsidRPr="00EB7A02" w:rsidRDefault="008A2F0D" w:rsidP="006206F6">
            <w:pPr>
              <w:spacing w:line="276" w:lineRule="auto"/>
              <w:jc w:val="both"/>
              <w:rPr>
                <w:rFonts w:ascii="Times New Roman" w:hAnsi="Times New Roman"/>
                <w:lang w:val="vi-VN"/>
              </w:rPr>
            </w:pPr>
            <w:r w:rsidRPr="00EB7A02">
              <w:rPr>
                <w:rFonts w:ascii="Times New Roman" w:hAnsi="Times New Roman"/>
              </w:rPr>
              <w:t>- BD HSG khối 6, 7, 8</w:t>
            </w:r>
          </w:p>
          <w:p w14:paraId="0BC6FDA2" w14:textId="26B6962C" w:rsidR="001F3272" w:rsidRPr="00EB7A02" w:rsidRDefault="001F3272" w:rsidP="006206F6">
            <w:pPr>
              <w:spacing w:line="276" w:lineRule="auto"/>
              <w:jc w:val="both"/>
              <w:rPr>
                <w:rFonts w:ascii="Times New Roman" w:hAnsi="Times New Roman"/>
                <w:lang w:val="vi-VN"/>
              </w:rPr>
            </w:pPr>
            <w:r w:rsidRPr="00EB7A02">
              <w:rPr>
                <w:rFonts w:ascii="Times New Roman" w:hAnsi="Times New Roman"/>
                <w:lang w:val="vi-VN"/>
              </w:rPr>
              <w:t>- Tổ chức CLB theo kế hoạch.</w:t>
            </w:r>
          </w:p>
          <w:p w14:paraId="6A3C6974" w14:textId="77777777" w:rsidR="004B4A3D" w:rsidRPr="00EB7A02" w:rsidRDefault="004B4A3D" w:rsidP="006206F6">
            <w:pPr>
              <w:spacing w:line="276" w:lineRule="auto"/>
              <w:jc w:val="both"/>
              <w:rPr>
                <w:rFonts w:ascii="Times New Roman" w:hAnsi="Times New Roman"/>
              </w:rPr>
            </w:pPr>
            <w:r w:rsidRPr="00EB7A02">
              <w:rPr>
                <w:rFonts w:ascii="Times New Roman" w:hAnsi="Times New Roman"/>
              </w:rPr>
              <w:lastRenderedPageBreak/>
              <w:t>- Kiểm tra nề nếp dạy học.</w:t>
            </w:r>
          </w:p>
          <w:p w14:paraId="73E87966" w14:textId="77777777" w:rsidR="00781B1C" w:rsidRPr="00EB7A02" w:rsidRDefault="00781B1C" w:rsidP="006206F6">
            <w:pPr>
              <w:spacing w:line="276" w:lineRule="auto"/>
              <w:jc w:val="both"/>
              <w:rPr>
                <w:rFonts w:ascii="Times New Roman" w:hAnsi="Times New Roman"/>
              </w:rPr>
            </w:pPr>
            <w:r w:rsidRPr="00EB7A02">
              <w:rPr>
                <w:rFonts w:ascii="Times New Roman" w:hAnsi="Times New Roman"/>
              </w:rPr>
              <w:t>- Họp phụ huynh cuối kỳ 1</w:t>
            </w:r>
          </w:p>
          <w:p w14:paraId="66548B53" w14:textId="0EBC366C" w:rsidR="000C6930" w:rsidRPr="00EB7A02" w:rsidRDefault="000C6930" w:rsidP="006206F6">
            <w:pPr>
              <w:spacing w:line="276" w:lineRule="auto"/>
              <w:jc w:val="both"/>
              <w:rPr>
                <w:rFonts w:ascii="Times New Roman" w:hAnsi="Times New Roman"/>
              </w:rPr>
            </w:pPr>
            <w:r w:rsidRPr="00EB7A02">
              <w:rPr>
                <w:rFonts w:ascii="Times New Roman" w:hAnsi="Times New Roman"/>
              </w:rPr>
              <w:t>- Tổ chức học sinh tham quan trải nghiệm kết hợp dạy học tại di sản và tổ chức CLB tiếng anh cấp trường</w:t>
            </w:r>
          </w:p>
        </w:tc>
        <w:tc>
          <w:tcPr>
            <w:tcW w:w="1418" w:type="dxa"/>
          </w:tcPr>
          <w:p w14:paraId="5471D820" w14:textId="77777777" w:rsidR="004B4A3D" w:rsidRPr="00EB7A02" w:rsidRDefault="004B4A3D" w:rsidP="006206F6">
            <w:pPr>
              <w:spacing w:line="276" w:lineRule="auto"/>
              <w:jc w:val="both"/>
              <w:rPr>
                <w:rFonts w:ascii="Times New Roman" w:hAnsi="Times New Roman"/>
                <w:b/>
              </w:rPr>
            </w:pPr>
          </w:p>
        </w:tc>
      </w:tr>
      <w:tr w:rsidR="00E12A75" w:rsidRPr="00EB7A02" w14:paraId="4CF03E81" w14:textId="77777777" w:rsidTr="0051676F">
        <w:tc>
          <w:tcPr>
            <w:tcW w:w="1228" w:type="dxa"/>
            <w:vAlign w:val="center"/>
          </w:tcPr>
          <w:p w14:paraId="13A07038" w14:textId="62C2EDD9" w:rsidR="004B4A3D" w:rsidRPr="00EB7A02" w:rsidRDefault="004B4A3D" w:rsidP="006206F6">
            <w:pPr>
              <w:spacing w:line="276" w:lineRule="auto"/>
              <w:jc w:val="both"/>
              <w:rPr>
                <w:rFonts w:ascii="Times New Roman" w:hAnsi="Times New Roman"/>
                <w:b/>
              </w:rPr>
            </w:pPr>
            <w:r w:rsidRPr="00EB7A02">
              <w:rPr>
                <w:rFonts w:ascii="Times New Roman" w:hAnsi="Times New Roman"/>
              </w:rPr>
              <w:t>Tháng 02/202</w:t>
            </w:r>
            <w:r w:rsidR="000C6930" w:rsidRPr="00EB7A02">
              <w:rPr>
                <w:rFonts w:ascii="Times New Roman" w:hAnsi="Times New Roman"/>
              </w:rPr>
              <w:t>6</w:t>
            </w:r>
          </w:p>
        </w:tc>
        <w:tc>
          <w:tcPr>
            <w:tcW w:w="6960" w:type="dxa"/>
          </w:tcPr>
          <w:p w14:paraId="02C1889B" w14:textId="060B39E0" w:rsidR="004B4A3D" w:rsidRPr="00EB7A02" w:rsidRDefault="004B4A3D" w:rsidP="006206F6">
            <w:pPr>
              <w:spacing w:line="276" w:lineRule="auto"/>
              <w:jc w:val="both"/>
              <w:rPr>
                <w:rStyle w:val="Strong"/>
                <w:rFonts w:ascii="Times New Roman" w:hAnsi="Times New Roman"/>
                <w:b w:val="0"/>
                <w:bCs w:val="0"/>
                <w:lang w:val="vi-VN"/>
              </w:rPr>
            </w:pPr>
            <w:r w:rsidRPr="00EB7A02">
              <w:rPr>
                <w:rStyle w:val="Strong"/>
                <w:rFonts w:ascii="Times New Roman" w:hAnsi="Times New Roman"/>
                <w:b w:val="0"/>
                <w:bCs w:val="0"/>
              </w:rPr>
              <w:t>-</w:t>
            </w:r>
            <w:r w:rsidR="00462686" w:rsidRPr="00EB7A02">
              <w:rPr>
                <w:rStyle w:val="Strong"/>
                <w:rFonts w:ascii="Times New Roman" w:hAnsi="Times New Roman"/>
                <w:b w:val="0"/>
                <w:bCs w:val="0"/>
              </w:rPr>
              <w:t xml:space="preserve"> Tổ chức ngày hội STEM</w:t>
            </w:r>
            <w:r w:rsidR="0054620F" w:rsidRPr="00EB7A02">
              <w:rPr>
                <w:rStyle w:val="Strong"/>
                <w:rFonts w:ascii="Times New Roman" w:hAnsi="Times New Roman"/>
                <w:b w:val="0"/>
                <w:bCs w:val="0"/>
              </w:rPr>
              <w:t xml:space="preserve"> cấp </w:t>
            </w:r>
            <w:r w:rsidR="00550BDF" w:rsidRPr="00EB7A02">
              <w:rPr>
                <w:rStyle w:val="Strong"/>
                <w:rFonts w:ascii="Times New Roman" w:hAnsi="Times New Roman"/>
                <w:b w:val="0"/>
                <w:bCs w:val="0"/>
              </w:rPr>
              <w:t>trường</w:t>
            </w:r>
            <w:r w:rsidR="00550BDF" w:rsidRPr="00EB7A02">
              <w:rPr>
                <w:rStyle w:val="Strong"/>
                <w:rFonts w:ascii="Times New Roman" w:hAnsi="Times New Roman"/>
                <w:b w:val="0"/>
                <w:bCs w:val="0"/>
                <w:lang w:val="vi-VN"/>
              </w:rPr>
              <w:t>,</w:t>
            </w:r>
            <w:r w:rsidR="00550BDF" w:rsidRPr="00EB7A02">
              <w:rPr>
                <w:rFonts w:ascii="Times New Roman" w:hAnsi="Times New Roman"/>
              </w:rPr>
              <w:t xml:space="preserve"> - N</w:t>
            </w:r>
            <w:r w:rsidR="00550BDF" w:rsidRPr="00EB7A02">
              <w:rPr>
                <w:rFonts w:ascii="Times New Roman" w:eastAsia="Arial" w:hAnsi="Times New Roman"/>
              </w:rPr>
              <w:t xml:space="preserve">goại khóa </w:t>
            </w:r>
            <w:r w:rsidR="00550BDF" w:rsidRPr="00EB7A02">
              <w:rPr>
                <w:rFonts w:ascii="Times New Roman" w:eastAsia="Arial" w:hAnsi="Times New Roman"/>
                <w:lang w:val="vi-VN"/>
              </w:rPr>
              <w:t xml:space="preserve"> dạy học STEM.</w:t>
            </w:r>
            <w:r w:rsidR="00550BDF" w:rsidRPr="00EB7A02">
              <w:rPr>
                <w:rStyle w:val="Strong"/>
                <w:rFonts w:ascii="Times New Roman" w:hAnsi="Times New Roman"/>
                <w:b w:val="0"/>
                <w:bCs w:val="0"/>
                <w:lang w:val="vi-VN"/>
              </w:rPr>
              <w:t xml:space="preserve"> </w:t>
            </w:r>
          </w:p>
          <w:p w14:paraId="5093A841" w14:textId="35748D29" w:rsidR="004B4A3D" w:rsidRPr="00EB7A02" w:rsidRDefault="004B4A3D" w:rsidP="006206F6">
            <w:pPr>
              <w:spacing w:line="276" w:lineRule="auto"/>
              <w:jc w:val="both"/>
              <w:rPr>
                <w:rFonts w:ascii="Times New Roman" w:hAnsi="Times New Roman"/>
              </w:rPr>
            </w:pPr>
            <w:r w:rsidRPr="00EB7A02">
              <w:rPr>
                <w:rStyle w:val="Strong"/>
                <w:rFonts w:ascii="Times New Roman" w:hAnsi="Times New Roman"/>
                <w:b w:val="0"/>
                <w:bCs w:val="0"/>
              </w:rPr>
              <w:t xml:space="preserve">- </w:t>
            </w:r>
            <w:r w:rsidR="00444B78" w:rsidRPr="00EB7A02">
              <w:rPr>
                <w:rStyle w:val="Strong"/>
                <w:rFonts w:ascii="Times New Roman" w:hAnsi="Times New Roman"/>
                <w:b w:val="0"/>
                <w:bCs w:val="0"/>
              </w:rPr>
              <w:t xml:space="preserve">Tham gia sinh hoạt chuyên môn </w:t>
            </w:r>
            <w:r w:rsidRPr="00EB7A02">
              <w:rPr>
                <w:rFonts w:ascii="Times New Roman" w:hAnsi="Times New Roman"/>
              </w:rPr>
              <w:t>xây dựng ma trận đề kiểm tra giữa kỳ và học kỳ 2</w:t>
            </w:r>
          </w:p>
          <w:p w14:paraId="34883ECB" w14:textId="55937052" w:rsidR="00B0344B" w:rsidRPr="00EB7A02" w:rsidRDefault="00B0344B" w:rsidP="006206F6">
            <w:pPr>
              <w:spacing w:line="276" w:lineRule="auto"/>
              <w:jc w:val="both"/>
              <w:rPr>
                <w:rFonts w:ascii="Times New Roman" w:hAnsi="Times New Roman"/>
                <w:lang w:val="vi-VN"/>
              </w:rPr>
            </w:pPr>
            <w:r w:rsidRPr="00EB7A02">
              <w:rPr>
                <w:rFonts w:ascii="Times New Roman" w:hAnsi="Times New Roman"/>
              </w:rPr>
              <w:t xml:space="preserve">- </w:t>
            </w:r>
            <w:r w:rsidR="008A2F0D" w:rsidRPr="00EB7A02">
              <w:rPr>
                <w:rFonts w:ascii="Times New Roman" w:hAnsi="Times New Roman"/>
              </w:rPr>
              <w:t xml:space="preserve">Dạy học tăng </w:t>
            </w:r>
            <w:r w:rsidR="000954C4" w:rsidRPr="00EB7A02">
              <w:rPr>
                <w:rFonts w:ascii="Times New Roman" w:hAnsi="Times New Roman"/>
              </w:rPr>
              <w:t>cường</w:t>
            </w:r>
            <w:r w:rsidR="000954C4" w:rsidRPr="00EB7A02">
              <w:rPr>
                <w:rFonts w:ascii="Times New Roman" w:hAnsi="Times New Roman"/>
                <w:lang w:val="vi-VN"/>
              </w:rPr>
              <w:t>.</w:t>
            </w:r>
          </w:p>
          <w:p w14:paraId="1448EB9C" w14:textId="1F9F929C" w:rsidR="000954C4" w:rsidRPr="00EB7A02" w:rsidRDefault="000954C4" w:rsidP="006206F6">
            <w:pPr>
              <w:spacing w:line="276" w:lineRule="auto"/>
              <w:jc w:val="both"/>
              <w:rPr>
                <w:rFonts w:ascii="Times New Roman" w:hAnsi="Times New Roman"/>
                <w:lang w:val="vi-VN"/>
              </w:rPr>
            </w:pPr>
            <w:r w:rsidRPr="00EB7A02">
              <w:rPr>
                <w:rFonts w:ascii="Times New Roman" w:hAnsi="Times New Roman"/>
                <w:lang w:val="vi-VN"/>
              </w:rPr>
              <w:t>- Ngoại khóa: Văn học dân gian</w:t>
            </w:r>
          </w:p>
          <w:p w14:paraId="22B3B8A4" w14:textId="05D76D49" w:rsidR="00444B78" w:rsidRPr="00EB7A02" w:rsidRDefault="00444B78" w:rsidP="006206F6">
            <w:pPr>
              <w:spacing w:line="276" w:lineRule="auto"/>
              <w:jc w:val="both"/>
              <w:rPr>
                <w:rFonts w:ascii="Times New Roman" w:hAnsi="Times New Roman"/>
                <w:lang w:val="vi-VN"/>
              </w:rPr>
            </w:pPr>
            <w:r w:rsidRPr="00EB7A02">
              <w:rPr>
                <w:rFonts w:ascii="Times New Roman" w:hAnsi="Times New Roman"/>
              </w:rPr>
              <w:t>- Hoàn thành viết SKKN</w:t>
            </w:r>
          </w:p>
          <w:p w14:paraId="45ABD66C" w14:textId="3334377B" w:rsidR="001F3272" w:rsidRPr="00EB7A02" w:rsidRDefault="001F3272" w:rsidP="006206F6">
            <w:pPr>
              <w:spacing w:line="276" w:lineRule="auto"/>
              <w:jc w:val="both"/>
              <w:rPr>
                <w:rFonts w:ascii="Times New Roman" w:hAnsi="Times New Roman"/>
                <w:lang w:val="vi-VN"/>
              </w:rPr>
            </w:pPr>
            <w:r w:rsidRPr="00EB7A02">
              <w:rPr>
                <w:rFonts w:ascii="Times New Roman" w:hAnsi="Times New Roman"/>
                <w:lang w:val="vi-VN"/>
              </w:rPr>
              <w:t>-  Tổ chức CLB theo kế hoạch.</w:t>
            </w:r>
          </w:p>
          <w:p w14:paraId="74714704" w14:textId="77777777" w:rsidR="008A2F0D" w:rsidRPr="00EB7A02" w:rsidRDefault="008A2F0D" w:rsidP="006206F6">
            <w:pPr>
              <w:spacing w:line="276" w:lineRule="auto"/>
              <w:jc w:val="both"/>
              <w:rPr>
                <w:rFonts w:ascii="Times New Roman" w:hAnsi="Times New Roman"/>
              </w:rPr>
            </w:pPr>
            <w:r w:rsidRPr="00EB7A02">
              <w:rPr>
                <w:rFonts w:ascii="Times New Roman" w:hAnsi="Times New Roman"/>
              </w:rPr>
              <w:t>- BD HSG khối 6, 7, 8</w:t>
            </w:r>
          </w:p>
          <w:p w14:paraId="6A3E479F" w14:textId="77777777" w:rsidR="004B4A3D" w:rsidRPr="00EB7A02" w:rsidRDefault="004B4A3D" w:rsidP="006206F6">
            <w:pPr>
              <w:spacing w:line="276" w:lineRule="auto"/>
              <w:jc w:val="both"/>
              <w:rPr>
                <w:rFonts w:ascii="Times New Roman" w:hAnsi="Times New Roman"/>
              </w:rPr>
            </w:pPr>
            <w:r w:rsidRPr="00EB7A02">
              <w:rPr>
                <w:rFonts w:ascii="Times New Roman" w:hAnsi="Times New Roman"/>
              </w:rPr>
              <w:t>- Kiểm tra thực hiện nhiệm vụ năm học, kiểm tra nề nếp dạy học.</w:t>
            </w:r>
          </w:p>
        </w:tc>
        <w:tc>
          <w:tcPr>
            <w:tcW w:w="1418" w:type="dxa"/>
          </w:tcPr>
          <w:p w14:paraId="724E9D2A" w14:textId="77777777" w:rsidR="004B4A3D" w:rsidRPr="00EB7A02" w:rsidRDefault="004B4A3D" w:rsidP="006206F6">
            <w:pPr>
              <w:spacing w:line="276" w:lineRule="auto"/>
              <w:jc w:val="both"/>
              <w:rPr>
                <w:rFonts w:ascii="Times New Roman" w:hAnsi="Times New Roman"/>
                <w:b/>
              </w:rPr>
            </w:pPr>
          </w:p>
        </w:tc>
      </w:tr>
      <w:tr w:rsidR="00E12A75" w:rsidRPr="00EB7A02" w14:paraId="7C0599C1" w14:textId="77777777" w:rsidTr="0051676F">
        <w:tc>
          <w:tcPr>
            <w:tcW w:w="1228" w:type="dxa"/>
            <w:vAlign w:val="center"/>
          </w:tcPr>
          <w:p w14:paraId="379ACA95" w14:textId="0018F673" w:rsidR="004B4A3D" w:rsidRPr="00EB7A02" w:rsidRDefault="004B4A3D" w:rsidP="006206F6">
            <w:pPr>
              <w:spacing w:line="276" w:lineRule="auto"/>
              <w:jc w:val="both"/>
              <w:rPr>
                <w:rFonts w:ascii="Times New Roman" w:hAnsi="Times New Roman"/>
                <w:b/>
              </w:rPr>
            </w:pPr>
            <w:r w:rsidRPr="00EB7A02">
              <w:rPr>
                <w:rFonts w:ascii="Times New Roman" w:hAnsi="Times New Roman"/>
              </w:rPr>
              <w:t>Tháng 03/202</w:t>
            </w:r>
            <w:r w:rsidR="000C6930" w:rsidRPr="00EB7A02">
              <w:rPr>
                <w:rFonts w:ascii="Times New Roman" w:hAnsi="Times New Roman"/>
              </w:rPr>
              <w:t>6</w:t>
            </w:r>
          </w:p>
        </w:tc>
        <w:tc>
          <w:tcPr>
            <w:tcW w:w="6960" w:type="dxa"/>
          </w:tcPr>
          <w:p w14:paraId="0F45C067" w14:textId="0785A6CA" w:rsidR="004B4A3D" w:rsidRPr="00EB7A02" w:rsidRDefault="004B4A3D" w:rsidP="006206F6">
            <w:pPr>
              <w:spacing w:line="276" w:lineRule="auto"/>
              <w:jc w:val="both"/>
              <w:rPr>
                <w:rFonts w:ascii="Times New Roman" w:hAnsi="Times New Roman"/>
              </w:rPr>
            </w:pPr>
            <w:r w:rsidRPr="00EB7A02">
              <w:rPr>
                <w:rFonts w:ascii="Times New Roman" w:hAnsi="Times New Roman"/>
              </w:rPr>
              <w:t xml:space="preserve">- </w:t>
            </w:r>
            <w:r w:rsidR="00444B78" w:rsidRPr="00EB7A02">
              <w:rPr>
                <w:rFonts w:ascii="Times New Roman" w:hAnsi="Times New Roman"/>
              </w:rPr>
              <w:t>Nạp</w:t>
            </w:r>
            <w:r w:rsidRPr="00EB7A02">
              <w:rPr>
                <w:rFonts w:ascii="Times New Roman" w:hAnsi="Times New Roman"/>
              </w:rPr>
              <w:t xml:space="preserve"> SKKN dự xét cấp cơ sở</w:t>
            </w:r>
          </w:p>
          <w:p w14:paraId="01F2FACD" w14:textId="2AB6F362" w:rsidR="004B4A3D" w:rsidRPr="00EB7A02" w:rsidRDefault="004B4A3D" w:rsidP="006206F6">
            <w:pPr>
              <w:spacing w:line="276" w:lineRule="auto"/>
              <w:jc w:val="both"/>
              <w:rPr>
                <w:rFonts w:ascii="Times New Roman" w:hAnsi="Times New Roman"/>
                <w:lang w:val="vi-VN"/>
              </w:rPr>
            </w:pPr>
            <w:r w:rsidRPr="00EB7A02">
              <w:rPr>
                <w:rFonts w:ascii="Times New Roman" w:hAnsi="Times New Roman"/>
              </w:rPr>
              <w:t xml:space="preserve">- Duyệt kế hoạch phát triển năm học </w:t>
            </w:r>
            <w:r w:rsidR="00462686" w:rsidRPr="00EB7A02">
              <w:rPr>
                <w:rFonts w:ascii="Times New Roman" w:hAnsi="Times New Roman"/>
              </w:rPr>
              <w:t>2026 – 2027</w:t>
            </w:r>
          </w:p>
          <w:p w14:paraId="73091B37" w14:textId="0789D62A" w:rsidR="00FE51EF" w:rsidRPr="00EB7A02" w:rsidRDefault="00FE51EF" w:rsidP="006206F6">
            <w:pPr>
              <w:spacing w:line="276" w:lineRule="auto"/>
              <w:jc w:val="both"/>
              <w:rPr>
                <w:rFonts w:ascii="Times New Roman" w:hAnsi="Times New Roman"/>
              </w:rPr>
            </w:pPr>
            <w:r w:rsidRPr="00EB7A02">
              <w:rPr>
                <w:rFonts w:ascii="Times New Roman" w:hAnsi="Times New Roman"/>
              </w:rPr>
              <w:t>- Truyền thông phòng chống tai nạn thương tích, đuối nước</w:t>
            </w:r>
          </w:p>
          <w:p w14:paraId="621332C5" w14:textId="6C819CC5" w:rsidR="00B0344B" w:rsidRPr="00EB7A02" w:rsidRDefault="00B0344B" w:rsidP="006206F6">
            <w:pPr>
              <w:spacing w:line="276" w:lineRule="auto"/>
              <w:jc w:val="both"/>
              <w:rPr>
                <w:rFonts w:ascii="Times New Roman" w:hAnsi="Times New Roman"/>
              </w:rPr>
            </w:pPr>
            <w:r w:rsidRPr="00EB7A02">
              <w:rPr>
                <w:rFonts w:ascii="Times New Roman" w:hAnsi="Times New Roman"/>
              </w:rPr>
              <w:t xml:space="preserve">- </w:t>
            </w:r>
            <w:r w:rsidR="008A2F0D" w:rsidRPr="00EB7A02">
              <w:rPr>
                <w:rFonts w:ascii="Times New Roman" w:hAnsi="Times New Roman"/>
              </w:rPr>
              <w:t>Dạy học tăng cường</w:t>
            </w:r>
            <w:r w:rsidRPr="00EB7A02">
              <w:rPr>
                <w:rFonts w:ascii="Times New Roman" w:hAnsi="Times New Roman"/>
              </w:rPr>
              <w:t xml:space="preserve"> </w:t>
            </w:r>
          </w:p>
          <w:p w14:paraId="38BE658E" w14:textId="77777777" w:rsidR="008A2F0D" w:rsidRPr="00EB7A02" w:rsidRDefault="008A2F0D" w:rsidP="006206F6">
            <w:pPr>
              <w:spacing w:line="276" w:lineRule="auto"/>
              <w:jc w:val="both"/>
              <w:rPr>
                <w:rFonts w:ascii="Times New Roman" w:hAnsi="Times New Roman"/>
              </w:rPr>
            </w:pPr>
            <w:r w:rsidRPr="00EB7A02">
              <w:rPr>
                <w:rFonts w:ascii="Times New Roman" w:hAnsi="Times New Roman"/>
              </w:rPr>
              <w:t>- BD HSG khối 6, 7, 8</w:t>
            </w:r>
          </w:p>
          <w:p w14:paraId="484E4A78" w14:textId="06360966" w:rsidR="00B0344B" w:rsidRPr="00EB7A02" w:rsidRDefault="00B0344B" w:rsidP="006206F6">
            <w:pPr>
              <w:spacing w:line="276" w:lineRule="auto"/>
              <w:jc w:val="both"/>
              <w:rPr>
                <w:rFonts w:ascii="Times New Roman" w:hAnsi="Times New Roman"/>
                <w:lang w:val="vi-VN"/>
              </w:rPr>
            </w:pPr>
            <w:r w:rsidRPr="00EB7A02">
              <w:rPr>
                <w:rFonts w:ascii="Times New Roman" w:hAnsi="Times New Roman"/>
              </w:rPr>
              <w:t>- Phụ đạo học sinh yếu kém</w:t>
            </w:r>
          </w:p>
          <w:p w14:paraId="7541385B" w14:textId="663A80D6" w:rsidR="001F3272" w:rsidRPr="00EB7A02" w:rsidRDefault="001F3272" w:rsidP="006206F6">
            <w:pPr>
              <w:spacing w:line="276" w:lineRule="auto"/>
              <w:jc w:val="both"/>
              <w:rPr>
                <w:rFonts w:ascii="Times New Roman" w:hAnsi="Times New Roman"/>
                <w:lang w:val="vi-VN"/>
              </w:rPr>
            </w:pPr>
            <w:r w:rsidRPr="00EB7A02">
              <w:rPr>
                <w:rFonts w:ascii="Times New Roman" w:hAnsi="Times New Roman"/>
                <w:lang w:val="vi-VN"/>
              </w:rPr>
              <w:t>- Tổ chức CLB theo kế hoạch.</w:t>
            </w:r>
          </w:p>
          <w:p w14:paraId="47C82CAF" w14:textId="362C83AF" w:rsidR="000954C4" w:rsidRPr="00EB7A02" w:rsidRDefault="000954C4" w:rsidP="006206F6">
            <w:pPr>
              <w:spacing w:line="276" w:lineRule="auto"/>
              <w:jc w:val="both"/>
              <w:rPr>
                <w:rFonts w:ascii="Times New Roman" w:hAnsi="Times New Roman"/>
                <w:lang w:val="vi-VN"/>
              </w:rPr>
            </w:pPr>
            <w:r w:rsidRPr="00EB7A02">
              <w:rPr>
                <w:rFonts w:ascii="Times New Roman" w:hAnsi="Times New Roman"/>
                <w:lang w:val="vi-VN"/>
              </w:rPr>
              <w:t>- Dạy học tại cơ sở sản xuất  môn KHTN 7</w:t>
            </w:r>
          </w:p>
          <w:p w14:paraId="77B802D7" w14:textId="01F9BDAF" w:rsidR="00550BDF" w:rsidRPr="00EB7A02" w:rsidRDefault="00550BDF" w:rsidP="006206F6">
            <w:pPr>
              <w:spacing w:line="276" w:lineRule="auto"/>
              <w:jc w:val="both"/>
              <w:rPr>
                <w:rFonts w:ascii="Times New Roman" w:hAnsi="Times New Roman"/>
                <w:lang w:val="vi-VN"/>
              </w:rPr>
            </w:pPr>
            <w:r w:rsidRPr="00EB7A02">
              <w:rPr>
                <w:rFonts w:ascii="Times New Roman" w:hAnsi="Times New Roman"/>
                <w:lang w:val="vi-VN"/>
              </w:rPr>
              <w:t>- Ngoại khóa mỹ thuật âm nhạc</w:t>
            </w:r>
          </w:p>
          <w:p w14:paraId="618C339B" w14:textId="72767EF9" w:rsidR="00781B1C" w:rsidRPr="00EB7A02" w:rsidRDefault="004B4A3D" w:rsidP="006206F6">
            <w:pPr>
              <w:spacing w:line="276" w:lineRule="auto"/>
              <w:jc w:val="both"/>
              <w:rPr>
                <w:rFonts w:ascii="Times New Roman" w:hAnsi="Times New Roman"/>
              </w:rPr>
            </w:pPr>
            <w:r w:rsidRPr="00EB7A02">
              <w:rPr>
                <w:rFonts w:ascii="Times New Roman" w:hAnsi="Times New Roman"/>
              </w:rPr>
              <w:t>- Kiểm tra thực hiện nhiệm vụ năm học, kiểm tra chuyên đề</w:t>
            </w:r>
          </w:p>
        </w:tc>
        <w:tc>
          <w:tcPr>
            <w:tcW w:w="1418" w:type="dxa"/>
          </w:tcPr>
          <w:p w14:paraId="5AA4B6CC" w14:textId="77777777" w:rsidR="004B4A3D" w:rsidRPr="00EB7A02" w:rsidRDefault="004B4A3D" w:rsidP="006206F6">
            <w:pPr>
              <w:spacing w:line="276" w:lineRule="auto"/>
              <w:jc w:val="both"/>
              <w:rPr>
                <w:rFonts w:ascii="Times New Roman" w:hAnsi="Times New Roman"/>
                <w:b/>
              </w:rPr>
            </w:pPr>
          </w:p>
        </w:tc>
      </w:tr>
      <w:tr w:rsidR="00E12A75" w:rsidRPr="00EB7A02" w14:paraId="7BABF5CE" w14:textId="77777777" w:rsidTr="0051676F">
        <w:tc>
          <w:tcPr>
            <w:tcW w:w="1228" w:type="dxa"/>
            <w:vAlign w:val="center"/>
          </w:tcPr>
          <w:p w14:paraId="7DE885A8" w14:textId="77777777" w:rsidR="004B4A3D" w:rsidRPr="00EB7A02" w:rsidRDefault="004B4A3D" w:rsidP="006206F6">
            <w:pPr>
              <w:spacing w:line="276" w:lineRule="auto"/>
              <w:jc w:val="both"/>
              <w:rPr>
                <w:rFonts w:ascii="Times New Roman" w:hAnsi="Times New Roman"/>
              </w:rPr>
            </w:pPr>
            <w:r w:rsidRPr="00EB7A02">
              <w:rPr>
                <w:rFonts w:ascii="Times New Roman" w:hAnsi="Times New Roman"/>
              </w:rPr>
              <w:t>Tháng</w:t>
            </w:r>
          </w:p>
          <w:p w14:paraId="5C5C8AAC" w14:textId="4E1D3D02" w:rsidR="004B4A3D" w:rsidRPr="00EB7A02" w:rsidRDefault="004B4A3D" w:rsidP="006206F6">
            <w:pPr>
              <w:spacing w:line="276" w:lineRule="auto"/>
              <w:jc w:val="both"/>
              <w:rPr>
                <w:rFonts w:ascii="Times New Roman" w:hAnsi="Times New Roman"/>
                <w:b/>
              </w:rPr>
            </w:pPr>
            <w:r w:rsidRPr="00EB7A02">
              <w:rPr>
                <w:rFonts w:ascii="Times New Roman" w:hAnsi="Times New Roman"/>
              </w:rPr>
              <w:t>4/202</w:t>
            </w:r>
            <w:r w:rsidR="000C6930" w:rsidRPr="00EB7A02">
              <w:rPr>
                <w:rFonts w:ascii="Times New Roman" w:hAnsi="Times New Roman"/>
              </w:rPr>
              <w:t>6</w:t>
            </w:r>
          </w:p>
        </w:tc>
        <w:tc>
          <w:tcPr>
            <w:tcW w:w="6960" w:type="dxa"/>
          </w:tcPr>
          <w:p w14:paraId="53D0FE52" w14:textId="6041BCDB" w:rsidR="004B4A3D" w:rsidRPr="00EB7A02" w:rsidRDefault="004B4A3D" w:rsidP="006206F6">
            <w:pPr>
              <w:spacing w:line="276" w:lineRule="auto"/>
              <w:jc w:val="both"/>
              <w:rPr>
                <w:rFonts w:ascii="Times New Roman" w:hAnsi="Times New Roman"/>
              </w:rPr>
            </w:pPr>
            <w:r w:rsidRPr="00EB7A02">
              <w:rPr>
                <w:rFonts w:ascii="Times New Roman" w:hAnsi="Times New Roman"/>
              </w:rPr>
              <w:t xml:space="preserve">- </w:t>
            </w:r>
            <w:r w:rsidR="003455FB" w:rsidRPr="00EB7A02">
              <w:rPr>
                <w:rFonts w:ascii="Times New Roman" w:hAnsi="Times New Roman"/>
              </w:rPr>
              <w:t>T</w:t>
            </w:r>
            <w:r w:rsidRPr="00EB7A02">
              <w:rPr>
                <w:rFonts w:ascii="Times New Roman" w:hAnsi="Times New Roman"/>
              </w:rPr>
              <w:t>ổ chức “Ngày hội đọc”</w:t>
            </w:r>
          </w:p>
          <w:p w14:paraId="13B97925" w14:textId="77777777" w:rsidR="004B4A3D" w:rsidRPr="00EB7A02" w:rsidRDefault="004B4A3D" w:rsidP="006206F6">
            <w:pPr>
              <w:spacing w:line="276" w:lineRule="auto"/>
              <w:jc w:val="both"/>
              <w:rPr>
                <w:rFonts w:ascii="Times New Roman" w:hAnsi="Times New Roman"/>
              </w:rPr>
            </w:pPr>
            <w:r w:rsidRPr="00EB7A02">
              <w:rPr>
                <w:rFonts w:ascii="Times New Roman" w:hAnsi="Times New Roman"/>
              </w:rPr>
              <w:t>- Khảo sát chất lượng học sinh giỏi lớp 6,7,8</w:t>
            </w:r>
          </w:p>
          <w:p w14:paraId="620E69BE" w14:textId="77777777" w:rsidR="003455FB" w:rsidRPr="00EB7A02" w:rsidRDefault="004B4A3D" w:rsidP="006206F6">
            <w:pPr>
              <w:spacing w:line="276" w:lineRule="auto"/>
              <w:jc w:val="both"/>
              <w:rPr>
                <w:rFonts w:ascii="Times New Roman" w:hAnsi="Times New Roman"/>
              </w:rPr>
            </w:pPr>
            <w:r w:rsidRPr="00EB7A02">
              <w:rPr>
                <w:rFonts w:ascii="Times New Roman" w:hAnsi="Times New Roman"/>
              </w:rPr>
              <w:t xml:space="preserve">- Tổ chức xây dựng đề cương ôn tập cuối năm cho học sinh. </w:t>
            </w:r>
          </w:p>
          <w:p w14:paraId="4D692A07" w14:textId="10F5D336" w:rsidR="004B4A3D" w:rsidRPr="00EB7A02" w:rsidRDefault="003455FB" w:rsidP="006206F6">
            <w:pPr>
              <w:spacing w:line="276" w:lineRule="auto"/>
              <w:jc w:val="both"/>
              <w:rPr>
                <w:rFonts w:ascii="Times New Roman" w:hAnsi="Times New Roman"/>
              </w:rPr>
            </w:pPr>
            <w:r w:rsidRPr="00EB7A02">
              <w:rPr>
                <w:rFonts w:ascii="Times New Roman" w:hAnsi="Times New Roman"/>
              </w:rPr>
              <w:t xml:space="preserve">- </w:t>
            </w:r>
            <w:r w:rsidR="004B4A3D" w:rsidRPr="00EB7A02">
              <w:rPr>
                <w:rFonts w:ascii="Times New Roman" w:hAnsi="Times New Roman"/>
              </w:rPr>
              <w:t>Hướng dẫn ôn thi vào THPT cho lớp 9</w:t>
            </w:r>
          </w:p>
          <w:p w14:paraId="41B478FD" w14:textId="650671B8" w:rsidR="00B0344B" w:rsidRPr="00EB7A02" w:rsidRDefault="00B0344B" w:rsidP="006206F6">
            <w:pPr>
              <w:spacing w:line="276" w:lineRule="auto"/>
              <w:jc w:val="both"/>
              <w:rPr>
                <w:rFonts w:ascii="Times New Roman" w:hAnsi="Times New Roman"/>
              </w:rPr>
            </w:pPr>
            <w:r w:rsidRPr="00EB7A02">
              <w:rPr>
                <w:rFonts w:ascii="Times New Roman" w:hAnsi="Times New Roman"/>
              </w:rPr>
              <w:t>- Tư vấn hướng nghiệp cho HS lớp 9</w:t>
            </w:r>
          </w:p>
          <w:p w14:paraId="58E43363" w14:textId="139BD7A0" w:rsidR="00B0344B" w:rsidRPr="00EB7A02" w:rsidRDefault="00B0344B" w:rsidP="006206F6">
            <w:pPr>
              <w:spacing w:line="276" w:lineRule="auto"/>
              <w:jc w:val="both"/>
              <w:rPr>
                <w:rFonts w:ascii="Times New Roman" w:hAnsi="Times New Roman"/>
                <w:lang w:val="vi-VN"/>
              </w:rPr>
            </w:pPr>
            <w:r w:rsidRPr="00EB7A02">
              <w:rPr>
                <w:rFonts w:ascii="Times New Roman" w:hAnsi="Times New Roman"/>
              </w:rPr>
              <w:t xml:space="preserve">- </w:t>
            </w:r>
            <w:r w:rsidR="008A2F0D" w:rsidRPr="00EB7A02">
              <w:rPr>
                <w:rFonts w:ascii="Times New Roman" w:hAnsi="Times New Roman"/>
              </w:rPr>
              <w:t>Dạy học tăng cường</w:t>
            </w:r>
            <w:r w:rsidR="00781B1C" w:rsidRPr="00EB7A02">
              <w:rPr>
                <w:rFonts w:ascii="Times New Roman" w:hAnsi="Times New Roman"/>
              </w:rPr>
              <w:t>, p</w:t>
            </w:r>
            <w:r w:rsidRPr="00EB7A02">
              <w:rPr>
                <w:rFonts w:ascii="Times New Roman" w:hAnsi="Times New Roman"/>
              </w:rPr>
              <w:t>hụ đạo học sinh yếu kém</w:t>
            </w:r>
          </w:p>
          <w:p w14:paraId="6D6D6E80" w14:textId="2D912F7D" w:rsidR="001F3272" w:rsidRPr="00EB7A02" w:rsidRDefault="001F3272" w:rsidP="006206F6">
            <w:pPr>
              <w:spacing w:line="276" w:lineRule="auto"/>
              <w:jc w:val="both"/>
              <w:rPr>
                <w:rFonts w:ascii="Times New Roman" w:hAnsi="Times New Roman"/>
                <w:lang w:val="vi-VN"/>
              </w:rPr>
            </w:pPr>
            <w:r w:rsidRPr="00EB7A02">
              <w:rPr>
                <w:rFonts w:ascii="Times New Roman" w:hAnsi="Times New Roman"/>
                <w:lang w:val="vi-VN"/>
              </w:rPr>
              <w:t>- Tổ chức CLB theo kế hoạch.</w:t>
            </w:r>
          </w:p>
          <w:p w14:paraId="4B239297" w14:textId="08BF0B1E" w:rsidR="00B0344B" w:rsidRPr="00EB7A02" w:rsidRDefault="00B0344B" w:rsidP="006206F6">
            <w:pPr>
              <w:spacing w:line="276" w:lineRule="auto"/>
              <w:jc w:val="both"/>
              <w:rPr>
                <w:rFonts w:ascii="Times New Roman" w:hAnsi="Times New Roman"/>
              </w:rPr>
            </w:pPr>
            <w:r w:rsidRPr="00EB7A02">
              <w:rPr>
                <w:rFonts w:ascii="Times New Roman" w:hAnsi="Times New Roman"/>
              </w:rPr>
              <w:t>- Ôn tập kiểm tra học kỳ</w:t>
            </w:r>
          </w:p>
          <w:p w14:paraId="370C31D9" w14:textId="17392141" w:rsidR="004B4A3D" w:rsidRPr="00EB7A02" w:rsidRDefault="004B4A3D" w:rsidP="006206F6">
            <w:pPr>
              <w:spacing w:line="276" w:lineRule="auto"/>
              <w:jc w:val="both"/>
              <w:rPr>
                <w:rFonts w:ascii="Times New Roman" w:hAnsi="Times New Roman"/>
              </w:rPr>
            </w:pPr>
            <w:r w:rsidRPr="00EB7A02">
              <w:rPr>
                <w:rFonts w:ascii="Times New Roman" w:hAnsi="Times New Roman"/>
              </w:rPr>
              <w:t>- Kiểm tra thực hiện nhiệm vụ năm học.</w:t>
            </w:r>
          </w:p>
        </w:tc>
        <w:tc>
          <w:tcPr>
            <w:tcW w:w="1418" w:type="dxa"/>
          </w:tcPr>
          <w:p w14:paraId="69E119E9" w14:textId="77777777" w:rsidR="004B4A3D" w:rsidRPr="00EB7A02" w:rsidRDefault="004B4A3D" w:rsidP="006206F6">
            <w:pPr>
              <w:spacing w:line="276" w:lineRule="auto"/>
              <w:jc w:val="both"/>
              <w:rPr>
                <w:rFonts w:ascii="Times New Roman" w:hAnsi="Times New Roman"/>
                <w:b/>
              </w:rPr>
            </w:pPr>
          </w:p>
        </w:tc>
      </w:tr>
      <w:tr w:rsidR="00E12A75" w:rsidRPr="00EB7A02" w14:paraId="17BA9001" w14:textId="77777777" w:rsidTr="0051676F">
        <w:tc>
          <w:tcPr>
            <w:tcW w:w="1228" w:type="dxa"/>
            <w:vAlign w:val="center"/>
          </w:tcPr>
          <w:p w14:paraId="0F01CAD6" w14:textId="77777777" w:rsidR="004B4A3D" w:rsidRPr="00EB7A02" w:rsidRDefault="004B4A3D" w:rsidP="006206F6">
            <w:pPr>
              <w:spacing w:line="276" w:lineRule="auto"/>
              <w:jc w:val="both"/>
              <w:rPr>
                <w:rFonts w:ascii="Times New Roman" w:hAnsi="Times New Roman"/>
              </w:rPr>
            </w:pPr>
            <w:r w:rsidRPr="00EB7A02">
              <w:rPr>
                <w:rFonts w:ascii="Times New Roman" w:hAnsi="Times New Roman"/>
              </w:rPr>
              <w:t>Tháng</w:t>
            </w:r>
          </w:p>
          <w:p w14:paraId="52CF35E7" w14:textId="4E8E763D" w:rsidR="004B4A3D" w:rsidRPr="00EB7A02" w:rsidRDefault="004B4A3D" w:rsidP="006206F6">
            <w:pPr>
              <w:spacing w:line="276" w:lineRule="auto"/>
              <w:jc w:val="both"/>
              <w:rPr>
                <w:rFonts w:ascii="Times New Roman" w:hAnsi="Times New Roman"/>
              </w:rPr>
            </w:pPr>
            <w:r w:rsidRPr="00EB7A02">
              <w:rPr>
                <w:rFonts w:ascii="Times New Roman" w:hAnsi="Times New Roman"/>
              </w:rPr>
              <w:t>5/202</w:t>
            </w:r>
            <w:r w:rsidR="000C6930" w:rsidRPr="00EB7A02">
              <w:rPr>
                <w:rFonts w:ascii="Times New Roman" w:hAnsi="Times New Roman"/>
              </w:rPr>
              <w:t>6</w:t>
            </w:r>
          </w:p>
        </w:tc>
        <w:tc>
          <w:tcPr>
            <w:tcW w:w="6960" w:type="dxa"/>
          </w:tcPr>
          <w:p w14:paraId="7253C7AA" w14:textId="77777777" w:rsidR="004B4A3D" w:rsidRPr="00EB7A02" w:rsidRDefault="004B4A3D" w:rsidP="006206F6">
            <w:pPr>
              <w:spacing w:line="276" w:lineRule="auto"/>
              <w:jc w:val="both"/>
              <w:rPr>
                <w:rStyle w:val="Strong"/>
                <w:rFonts w:ascii="Times New Roman" w:hAnsi="Times New Roman"/>
                <w:b w:val="0"/>
              </w:rPr>
            </w:pPr>
            <w:r w:rsidRPr="00EB7A02">
              <w:rPr>
                <w:rFonts w:ascii="Times New Roman" w:hAnsi="Times New Roman"/>
                <w:b/>
              </w:rPr>
              <w:t xml:space="preserve">- </w:t>
            </w:r>
            <w:r w:rsidRPr="00EB7A02">
              <w:rPr>
                <w:rFonts w:ascii="Times New Roman" w:hAnsi="Times New Roman"/>
              </w:rPr>
              <w:t>Khảo sát chất lượng đại trà</w:t>
            </w:r>
            <w:r w:rsidRPr="00EB7A02">
              <w:rPr>
                <w:rFonts w:ascii="Times New Roman" w:hAnsi="Times New Roman"/>
                <w:b/>
              </w:rPr>
              <w:t xml:space="preserve"> - </w:t>
            </w:r>
            <w:r w:rsidRPr="00EB7A02">
              <w:rPr>
                <w:rStyle w:val="Strong"/>
                <w:rFonts w:ascii="Times New Roman" w:hAnsi="Times New Roman"/>
                <w:b w:val="0"/>
              </w:rPr>
              <w:t>Kiểm tra học kỳ 2</w:t>
            </w:r>
          </w:p>
          <w:p w14:paraId="44722783" w14:textId="1D1FD7CE" w:rsidR="004B4A3D" w:rsidRPr="00EB7A02" w:rsidRDefault="004B4A3D" w:rsidP="006206F6">
            <w:pPr>
              <w:spacing w:line="276" w:lineRule="auto"/>
              <w:jc w:val="both"/>
              <w:rPr>
                <w:rFonts w:ascii="Times New Roman" w:hAnsi="Times New Roman"/>
              </w:rPr>
            </w:pPr>
            <w:r w:rsidRPr="00EB7A02">
              <w:rPr>
                <w:rStyle w:val="Strong"/>
                <w:rFonts w:ascii="Times New Roman" w:hAnsi="Times New Roman"/>
                <w:b w:val="0"/>
              </w:rPr>
              <w:t xml:space="preserve">- </w:t>
            </w:r>
            <w:r w:rsidRPr="00EB7A02">
              <w:rPr>
                <w:rFonts w:ascii="Times New Roman" w:hAnsi="Times New Roman"/>
              </w:rPr>
              <w:t xml:space="preserve">Hoàn thành chương trình năm học </w:t>
            </w:r>
            <w:r w:rsidR="00221631" w:rsidRPr="00EB7A02">
              <w:rPr>
                <w:rFonts w:ascii="Times New Roman" w:hAnsi="Times New Roman"/>
              </w:rPr>
              <w:t>202</w:t>
            </w:r>
            <w:r w:rsidR="000C6930" w:rsidRPr="00EB7A02">
              <w:rPr>
                <w:rFonts w:ascii="Times New Roman" w:hAnsi="Times New Roman"/>
              </w:rPr>
              <w:t>5</w:t>
            </w:r>
            <w:r w:rsidR="00221631" w:rsidRPr="00EB7A02">
              <w:rPr>
                <w:rFonts w:ascii="Times New Roman" w:hAnsi="Times New Roman"/>
              </w:rPr>
              <w:t xml:space="preserve"> - 202</w:t>
            </w:r>
            <w:r w:rsidR="000C6930" w:rsidRPr="00EB7A02">
              <w:rPr>
                <w:rFonts w:ascii="Times New Roman" w:hAnsi="Times New Roman"/>
              </w:rPr>
              <w:t>6</w:t>
            </w:r>
            <w:r w:rsidRPr="00EB7A02">
              <w:rPr>
                <w:rFonts w:ascii="Times New Roman" w:hAnsi="Times New Roman"/>
              </w:rPr>
              <w:t xml:space="preserve"> theo biên </w:t>
            </w:r>
            <w:r w:rsidRPr="00EB7A02">
              <w:rPr>
                <w:rFonts w:ascii="Times New Roman" w:hAnsi="Times New Roman"/>
              </w:rPr>
              <w:lastRenderedPageBreak/>
              <w:t>chế năm học. Bàn giao học sinh sinh hoạt hè tại địa phương.</w:t>
            </w:r>
          </w:p>
          <w:p w14:paraId="6A629F9C" w14:textId="5380F0DE" w:rsidR="004B4A3D" w:rsidRPr="00EB7A02" w:rsidRDefault="004B4A3D" w:rsidP="006206F6">
            <w:pPr>
              <w:spacing w:line="276" w:lineRule="auto"/>
              <w:jc w:val="both"/>
              <w:rPr>
                <w:rFonts w:ascii="Times New Roman" w:hAnsi="Times New Roman"/>
              </w:rPr>
            </w:pPr>
            <w:r w:rsidRPr="00EB7A02">
              <w:rPr>
                <w:rFonts w:ascii="Times New Roman" w:hAnsi="Times New Roman"/>
              </w:rPr>
              <w:t xml:space="preserve">- </w:t>
            </w:r>
            <w:r w:rsidR="003455FB" w:rsidRPr="00EB7A02">
              <w:rPr>
                <w:rFonts w:ascii="Times New Roman" w:hAnsi="Times New Roman"/>
              </w:rPr>
              <w:t>N</w:t>
            </w:r>
            <w:r w:rsidRPr="00EB7A02">
              <w:rPr>
                <w:rFonts w:ascii="Times New Roman" w:hAnsi="Times New Roman"/>
              </w:rPr>
              <w:t>ạp bộ đề kiểm tra học kỳ 2</w:t>
            </w:r>
          </w:p>
          <w:p w14:paraId="513447C3" w14:textId="77777777" w:rsidR="00B0344B" w:rsidRPr="00EB7A02" w:rsidRDefault="00B0344B" w:rsidP="006206F6">
            <w:pPr>
              <w:spacing w:line="276" w:lineRule="auto"/>
              <w:jc w:val="both"/>
              <w:rPr>
                <w:rFonts w:ascii="Times New Roman" w:hAnsi="Times New Roman"/>
              </w:rPr>
            </w:pPr>
            <w:r w:rsidRPr="00EB7A02">
              <w:rPr>
                <w:rFonts w:ascii="Times New Roman" w:hAnsi="Times New Roman"/>
              </w:rPr>
              <w:t>- Họp hội đồng thi đua năm học</w:t>
            </w:r>
          </w:p>
          <w:p w14:paraId="64920766" w14:textId="5ACBFFDF" w:rsidR="004B4A3D" w:rsidRPr="00EB7A02" w:rsidRDefault="004B4A3D" w:rsidP="006206F6">
            <w:pPr>
              <w:spacing w:line="276" w:lineRule="auto"/>
              <w:jc w:val="both"/>
              <w:rPr>
                <w:rStyle w:val="Strong"/>
                <w:rFonts w:ascii="Times New Roman" w:hAnsi="Times New Roman"/>
                <w:b w:val="0"/>
                <w:lang w:val="vi-VN"/>
              </w:rPr>
            </w:pPr>
            <w:r w:rsidRPr="00EB7A02">
              <w:rPr>
                <w:rFonts w:ascii="Times New Roman" w:hAnsi="Times New Roman"/>
                <w:b/>
              </w:rPr>
              <w:t xml:space="preserve">- </w:t>
            </w:r>
            <w:r w:rsidR="003455FB" w:rsidRPr="00EB7A02">
              <w:rPr>
                <w:rFonts w:ascii="Times New Roman" w:hAnsi="Times New Roman"/>
              </w:rPr>
              <w:t>T</w:t>
            </w:r>
            <w:r w:rsidRPr="00EB7A02">
              <w:rPr>
                <w:rStyle w:val="Strong"/>
                <w:rFonts w:ascii="Times New Roman" w:hAnsi="Times New Roman"/>
                <w:b w:val="0"/>
              </w:rPr>
              <w:t xml:space="preserve">ổng kết năm học, nạp báo cáo cuối năm </w:t>
            </w:r>
            <w:r w:rsidR="00462686" w:rsidRPr="00EB7A02">
              <w:rPr>
                <w:rStyle w:val="Strong"/>
                <w:rFonts w:ascii="Times New Roman" w:hAnsi="Times New Roman"/>
                <w:b w:val="0"/>
              </w:rPr>
              <w:t>về Phòng</w:t>
            </w:r>
            <w:r w:rsidR="00462686" w:rsidRPr="00EB7A02">
              <w:rPr>
                <w:rStyle w:val="Strong"/>
                <w:rFonts w:ascii="Times New Roman" w:hAnsi="Times New Roman"/>
                <w:b w:val="0"/>
                <w:lang w:val="vi-VN"/>
              </w:rPr>
              <w:t xml:space="preserve"> VH Phường Trường Vinh.</w:t>
            </w:r>
          </w:p>
          <w:p w14:paraId="24A9E94C" w14:textId="74B2DDAD" w:rsidR="004B4A3D" w:rsidRPr="00EB7A02" w:rsidRDefault="004B4A3D" w:rsidP="006206F6">
            <w:pPr>
              <w:spacing w:line="276" w:lineRule="auto"/>
              <w:jc w:val="both"/>
              <w:rPr>
                <w:rFonts w:ascii="Times New Roman" w:hAnsi="Times New Roman"/>
                <w:b/>
              </w:rPr>
            </w:pPr>
            <w:r w:rsidRPr="00EB7A02">
              <w:rPr>
                <w:rStyle w:val="Strong"/>
                <w:rFonts w:ascii="Times New Roman" w:hAnsi="Times New Roman"/>
                <w:b w:val="0"/>
              </w:rPr>
              <w:t>- Ô</w:t>
            </w:r>
            <w:r w:rsidRPr="00EB7A02">
              <w:rPr>
                <w:rFonts w:ascii="Times New Roman" w:hAnsi="Times New Roman"/>
              </w:rPr>
              <w:t xml:space="preserve">n thi vào THPT cho </w:t>
            </w:r>
            <w:r w:rsidR="00781B1C" w:rsidRPr="00EB7A02">
              <w:rPr>
                <w:rFonts w:ascii="Times New Roman" w:hAnsi="Times New Roman"/>
              </w:rPr>
              <w:t>HS</w:t>
            </w:r>
            <w:r w:rsidRPr="00EB7A02">
              <w:rPr>
                <w:rFonts w:ascii="Times New Roman" w:hAnsi="Times New Roman"/>
              </w:rPr>
              <w:t xml:space="preserve"> lớp 9</w:t>
            </w:r>
            <w:r w:rsidR="00781B1C" w:rsidRPr="00EB7A02">
              <w:rPr>
                <w:rFonts w:ascii="Times New Roman" w:hAnsi="Times New Roman"/>
                <w:b/>
              </w:rPr>
              <w:t>.</w:t>
            </w:r>
            <w:r w:rsidR="00E03639" w:rsidRPr="00EB7A02">
              <w:rPr>
                <w:rFonts w:ascii="Times New Roman" w:hAnsi="Times New Roman"/>
                <w:b/>
                <w:lang w:val="vi-VN"/>
              </w:rPr>
              <w:t xml:space="preserve"> </w:t>
            </w:r>
            <w:r w:rsidRPr="00EB7A02">
              <w:rPr>
                <w:rFonts w:ascii="Times New Roman" w:hAnsi="Times New Roman"/>
              </w:rPr>
              <w:t>Xét tốt nghiệp THCS</w:t>
            </w:r>
          </w:p>
          <w:p w14:paraId="2567E1ED" w14:textId="77777777" w:rsidR="004B4A3D" w:rsidRPr="00EB7A02" w:rsidRDefault="004B4A3D" w:rsidP="006206F6">
            <w:pPr>
              <w:spacing w:line="276" w:lineRule="auto"/>
              <w:jc w:val="both"/>
              <w:rPr>
                <w:rStyle w:val="Strong"/>
                <w:rFonts w:ascii="Times New Roman" w:hAnsi="Times New Roman"/>
                <w:b w:val="0"/>
                <w:bCs w:val="0"/>
              </w:rPr>
            </w:pPr>
            <w:r w:rsidRPr="00EB7A02">
              <w:rPr>
                <w:rStyle w:val="Strong"/>
                <w:rFonts w:ascii="Times New Roman" w:hAnsi="Times New Roman"/>
                <w:b w:val="0"/>
                <w:bCs w:val="0"/>
              </w:rPr>
              <w:t>- Triển khai hồ sơ trường cuối năm và cơ sở dữ liệu ngành</w:t>
            </w:r>
          </w:p>
          <w:p w14:paraId="704594CC" w14:textId="77777777" w:rsidR="004B4A3D" w:rsidRPr="00EB7A02" w:rsidRDefault="004B4A3D" w:rsidP="006206F6">
            <w:pPr>
              <w:spacing w:line="276" w:lineRule="auto"/>
              <w:jc w:val="both"/>
              <w:rPr>
                <w:rStyle w:val="Strong"/>
                <w:rFonts w:ascii="Times New Roman" w:hAnsi="Times New Roman"/>
                <w:b w:val="0"/>
              </w:rPr>
            </w:pPr>
            <w:r w:rsidRPr="00EB7A02">
              <w:rPr>
                <w:rFonts w:ascii="Times New Roman" w:hAnsi="Times New Roman"/>
                <w:b/>
              </w:rPr>
              <w:t xml:space="preserve">- </w:t>
            </w:r>
            <w:r w:rsidR="003455FB" w:rsidRPr="00EB7A02">
              <w:rPr>
                <w:rStyle w:val="Strong"/>
                <w:rFonts w:ascii="Times New Roman" w:hAnsi="Times New Roman"/>
                <w:b w:val="0"/>
              </w:rPr>
              <w:t>Hoàn</w:t>
            </w:r>
            <w:r w:rsidRPr="00EB7A02">
              <w:rPr>
                <w:rStyle w:val="Strong"/>
                <w:rFonts w:ascii="Times New Roman" w:hAnsi="Times New Roman"/>
                <w:b w:val="0"/>
              </w:rPr>
              <w:t xml:space="preserve"> thành hồ sơ dự thi vào lớp 10 cho học sinh lớp 9</w:t>
            </w:r>
          </w:p>
          <w:p w14:paraId="1B11D353" w14:textId="77777777" w:rsidR="001F2B0B" w:rsidRPr="00EB7A02" w:rsidRDefault="001F2B0B" w:rsidP="006206F6">
            <w:pPr>
              <w:spacing w:line="276" w:lineRule="auto"/>
              <w:jc w:val="both"/>
              <w:rPr>
                <w:rFonts w:ascii="Times New Roman" w:hAnsi="Times New Roman"/>
              </w:rPr>
            </w:pPr>
            <w:r w:rsidRPr="00EB7A02">
              <w:rPr>
                <w:rFonts w:ascii="Times New Roman" w:hAnsi="Times New Roman"/>
              </w:rPr>
              <w:t>- Bàn giao học sinh về sinh hoạt hè tại địa phương</w:t>
            </w:r>
          </w:p>
          <w:p w14:paraId="15745AEF" w14:textId="542E69C0" w:rsidR="00781B1C" w:rsidRPr="00EB7A02" w:rsidRDefault="00781B1C" w:rsidP="006206F6">
            <w:pPr>
              <w:spacing w:line="276" w:lineRule="auto"/>
              <w:jc w:val="both"/>
              <w:rPr>
                <w:rFonts w:ascii="Times New Roman" w:hAnsi="Times New Roman"/>
              </w:rPr>
            </w:pPr>
            <w:r w:rsidRPr="00EB7A02">
              <w:rPr>
                <w:rFonts w:ascii="Times New Roman" w:hAnsi="Times New Roman"/>
              </w:rPr>
              <w:t>- Họp phụ huynh cuối kỳ 2</w:t>
            </w:r>
          </w:p>
        </w:tc>
        <w:tc>
          <w:tcPr>
            <w:tcW w:w="1418" w:type="dxa"/>
          </w:tcPr>
          <w:p w14:paraId="2BD14E6E" w14:textId="77777777" w:rsidR="004B4A3D" w:rsidRPr="00EB7A02" w:rsidRDefault="004B4A3D" w:rsidP="006206F6">
            <w:pPr>
              <w:spacing w:line="276" w:lineRule="auto"/>
              <w:jc w:val="both"/>
              <w:rPr>
                <w:rFonts w:ascii="Times New Roman" w:hAnsi="Times New Roman"/>
                <w:b/>
              </w:rPr>
            </w:pPr>
          </w:p>
        </w:tc>
      </w:tr>
      <w:tr w:rsidR="00E12A75" w:rsidRPr="00EB7A02" w14:paraId="684E9C7D" w14:textId="77777777" w:rsidTr="0051676F">
        <w:tc>
          <w:tcPr>
            <w:tcW w:w="1228" w:type="dxa"/>
            <w:vAlign w:val="center"/>
          </w:tcPr>
          <w:p w14:paraId="6B33391F" w14:textId="06F78D28" w:rsidR="004B4A3D" w:rsidRPr="00EB7A02" w:rsidRDefault="004B4A3D" w:rsidP="006206F6">
            <w:pPr>
              <w:spacing w:line="276" w:lineRule="auto"/>
              <w:jc w:val="both"/>
              <w:rPr>
                <w:rFonts w:ascii="Times New Roman" w:hAnsi="Times New Roman"/>
                <w:b/>
              </w:rPr>
            </w:pPr>
            <w:r w:rsidRPr="00EB7A02">
              <w:rPr>
                <w:rFonts w:ascii="Times New Roman" w:hAnsi="Times New Roman"/>
              </w:rPr>
              <w:t>Tháng 6/202</w:t>
            </w:r>
            <w:r w:rsidR="000C6930" w:rsidRPr="00EB7A02">
              <w:rPr>
                <w:rFonts w:ascii="Times New Roman" w:hAnsi="Times New Roman"/>
              </w:rPr>
              <w:t>6</w:t>
            </w:r>
          </w:p>
        </w:tc>
        <w:tc>
          <w:tcPr>
            <w:tcW w:w="6960" w:type="dxa"/>
          </w:tcPr>
          <w:p w14:paraId="27235466" w14:textId="77777777" w:rsidR="004B4A3D" w:rsidRPr="00EB7A02" w:rsidRDefault="004B4A3D" w:rsidP="006206F6">
            <w:pPr>
              <w:spacing w:line="276" w:lineRule="auto"/>
              <w:jc w:val="both"/>
              <w:rPr>
                <w:rFonts w:ascii="Times New Roman" w:hAnsi="Times New Roman"/>
              </w:rPr>
            </w:pPr>
            <w:r w:rsidRPr="00EB7A02">
              <w:rPr>
                <w:rFonts w:ascii="Times New Roman" w:hAnsi="Times New Roman"/>
              </w:rPr>
              <w:t>- Tiếp tục ôn tập cho HS lớp 9</w:t>
            </w:r>
          </w:p>
          <w:p w14:paraId="677CC4F3" w14:textId="28FB48FD" w:rsidR="001F2B0B" w:rsidRPr="00EB7A02" w:rsidRDefault="00B0344B" w:rsidP="006206F6">
            <w:pPr>
              <w:spacing w:line="276" w:lineRule="auto"/>
              <w:jc w:val="both"/>
              <w:rPr>
                <w:rFonts w:ascii="Times New Roman" w:hAnsi="Times New Roman"/>
                <w:lang w:val="vi-VN"/>
              </w:rPr>
            </w:pPr>
            <w:r w:rsidRPr="00EB7A02">
              <w:rPr>
                <w:rFonts w:ascii="Times New Roman" w:hAnsi="Times New Roman"/>
              </w:rPr>
              <w:t>-</w:t>
            </w:r>
            <w:r w:rsidR="004B4A3D" w:rsidRPr="00EB7A02">
              <w:rPr>
                <w:rFonts w:ascii="Times New Roman" w:hAnsi="Times New Roman"/>
              </w:rPr>
              <w:t xml:space="preserve"> Thi tuyển vào lớp 10 THPT năm học </w:t>
            </w:r>
            <w:r w:rsidR="00462686" w:rsidRPr="00EB7A02">
              <w:rPr>
                <w:rFonts w:ascii="Times New Roman" w:hAnsi="Times New Roman"/>
              </w:rPr>
              <w:t>2026</w:t>
            </w:r>
            <w:r w:rsidR="00077486" w:rsidRPr="00EB7A02">
              <w:rPr>
                <w:rFonts w:ascii="Times New Roman" w:hAnsi="Times New Roman"/>
              </w:rPr>
              <w:t>-</w:t>
            </w:r>
            <w:r w:rsidR="00462686" w:rsidRPr="00EB7A02">
              <w:rPr>
                <w:rFonts w:ascii="Times New Roman" w:hAnsi="Times New Roman"/>
              </w:rPr>
              <w:t>2027</w:t>
            </w:r>
          </w:p>
          <w:p w14:paraId="2E076B48" w14:textId="2FD47B91" w:rsidR="008A2F0D" w:rsidRPr="00EB7A02" w:rsidRDefault="008A2F0D" w:rsidP="006206F6">
            <w:pPr>
              <w:spacing w:line="276" w:lineRule="auto"/>
              <w:jc w:val="both"/>
              <w:rPr>
                <w:rFonts w:ascii="Times New Roman" w:hAnsi="Times New Roman"/>
              </w:rPr>
            </w:pPr>
            <w:r w:rsidRPr="00EB7A02">
              <w:rPr>
                <w:rFonts w:ascii="Times New Roman" w:hAnsi="Times New Roman"/>
              </w:rPr>
              <w:t xml:space="preserve">- </w:t>
            </w:r>
            <w:r w:rsidR="00781B1C" w:rsidRPr="00EB7A02">
              <w:rPr>
                <w:rFonts w:ascii="Times New Roman" w:hAnsi="Times New Roman"/>
              </w:rPr>
              <w:t>Hoàn thành Hồ sơ thi đua</w:t>
            </w:r>
          </w:p>
        </w:tc>
        <w:tc>
          <w:tcPr>
            <w:tcW w:w="1418" w:type="dxa"/>
          </w:tcPr>
          <w:p w14:paraId="6DAB865D" w14:textId="77777777" w:rsidR="004B4A3D" w:rsidRPr="00EB7A02" w:rsidRDefault="004B4A3D" w:rsidP="006206F6">
            <w:pPr>
              <w:spacing w:line="276" w:lineRule="auto"/>
              <w:jc w:val="both"/>
              <w:rPr>
                <w:rFonts w:ascii="Times New Roman" w:hAnsi="Times New Roman"/>
                <w:b/>
              </w:rPr>
            </w:pPr>
          </w:p>
        </w:tc>
      </w:tr>
    </w:tbl>
    <w:p w14:paraId="2D0378BB" w14:textId="77777777" w:rsidR="00C36D35" w:rsidRPr="00C37809" w:rsidRDefault="00C36D35" w:rsidP="006206F6">
      <w:pPr>
        <w:spacing w:line="276" w:lineRule="auto"/>
        <w:jc w:val="both"/>
        <w:rPr>
          <w:rFonts w:ascii="Times New Roman" w:hAnsi="Times New Roman"/>
          <w:b/>
          <w:i/>
          <w:lang w:val="es-BO"/>
        </w:rPr>
      </w:pPr>
      <w:r w:rsidRPr="00C37809">
        <w:rPr>
          <w:rFonts w:ascii="Times New Roman" w:hAnsi="Times New Roman"/>
          <w:b/>
          <w:i/>
          <w:lang w:val="es-BO"/>
        </w:rPr>
        <w:t xml:space="preserve"> </w:t>
      </w:r>
    </w:p>
    <w:p w14:paraId="793B5F58" w14:textId="19586DA6" w:rsidR="00C36D35" w:rsidRPr="00C37809" w:rsidRDefault="00C36D35" w:rsidP="006206F6">
      <w:pPr>
        <w:spacing w:line="276" w:lineRule="auto"/>
        <w:jc w:val="both"/>
        <w:rPr>
          <w:rFonts w:ascii="Times New Roman" w:hAnsi="Times New Roman"/>
          <w:b/>
          <w:i/>
          <w:lang w:val="vi-VN"/>
        </w:rPr>
      </w:pPr>
      <w:r w:rsidRPr="00C37809">
        <w:rPr>
          <w:rFonts w:ascii="Times New Roman" w:hAnsi="Times New Roman"/>
          <w:b/>
          <w:i/>
          <w:lang w:val="es-BO"/>
        </w:rPr>
        <w:t>N</w:t>
      </w:r>
      <w:r w:rsidRPr="00C37809">
        <w:rPr>
          <w:rFonts w:ascii="Times New Roman" w:hAnsi="Times New Roman"/>
          <w:b/>
          <w:i/>
          <w:lang w:val="vi-VN"/>
        </w:rPr>
        <w:t>ơi nhận:</w:t>
      </w:r>
      <w:r w:rsidRPr="00C37809">
        <w:rPr>
          <w:rFonts w:ascii="Times New Roman" w:hAnsi="Times New Roman"/>
          <w:b/>
          <w:lang w:val="vi-VN"/>
        </w:rPr>
        <w:t xml:space="preserve"> </w:t>
      </w:r>
      <w:r w:rsidRPr="00C37809">
        <w:rPr>
          <w:rFonts w:ascii="Times New Roman" w:hAnsi="Times New Roman"/>
          <w:b/>
          <w:lang w:val="es-BO"/>
        </w:rPr>
        <w:t xml:space="preserve">                                                                    </w:t>
      </w:r>
      <w:r w:rsidR="0051676F">
        <w:rPr>
          <w:rFonts w:ascii="Times New Roman" w:hAnsi="Times New Roman"/>
          <w:b/>
          <w:lang w:val="es-BO"/>
        </w:rPr>
        <w:t xml:space="preserve">     </w:t>
      </w:r>
      <w:r w:rsidRPr="00C37809">
        <w:rPr>
          <w:rFonts w:ascii="Times New Roman" w:hAnsi="Times New Roman"/>
          <w:b/>
          <w:lang w:val="vi-VN"/>
        </w:rPr>
        <w:t>HIỆU TRƯỞNG</w:t>
      </w:r>
    </w:p>
    <w:p w14:paraId="75C5A2C2" w14:textId="62AF0C2F" w:rsidR="00C36D35" w:rsidRPr="0051676F" w:rsidRDefault="0051676F" w:rsidP="006206F6">
      <w:pPr>
        <w:spacing w:line="276" w:lineRule="auto"/>
        <w:jc w:val="both"/>
        <w:rPr>
          <w:rFonts w:ascii="Times New Roman" w:hAnsi="Times New Roman"/>
          <w:sz w:val="24"/>
          <w:szCs w:val="24"/>
          <w:lang w:val="vi-VN"/>
        </w:rPr>
      </w:pPr>
      <w:r>
        <w:rPr>
          <w:rFonts w:ascii="Times New Roman" w:hAnsi="Times New Roman"/>
          <w:lang w:val="vi-VN"/>
        </w:rPr>
        <w:t xml:space="preserve">     </w:t>
      </w:r>
      <w:r w:rsidR="00C36D35" w:rsidRPr="00C37809">
        <w:rPr>
          <w:rFonts w:ascii="Times New Roman" w:hAnsi="Times New Roman"/>
          <w:lang w:val="vi-VN"/>
        </w:rPr>
        <w:t xml:space="preserve">- </w:t>
      </w:r>
      <w:r w:rsidR="000C6930">
        <w:rPr>
          <w:rFonts w:ascii="Times New Roman" w:hAnsi="Times New Roman"/>
          <w:sz w:val="24"/>
          <w:szCs w:val="24"/>
        </w:rPr>
        <w:t>Sở</w:t>
      </w:r>
      <w:r w:rsidR="00C36D35" w:rsidRPr="0051676F">
        <w:rPr>
          <w:rFonts w:ascii="Times New Roman" w:hAnsi="Times New Roman"/>
          <w:sz w:val="24"/>
          <w:szCs w:val="24"/>
          <w:lang w:val="vi-VN"/>
        </w:rPr>
        <w:t xml:space="preserve"> GD&amp;ĐT;                                                                   </w:t>
      </w:r>
      <w:r w:rsidR="00C36D35" w:rsidRPr="0051676F">
        <w:rPr>
          <w:rFonts w:ascii="Times New Roman" w:hAnsi="Times New Roman"/>
          <w:sz w:val="24"/>
          <w:szCs w:val="24"/>
        </w:rPr>
        <w:t xml:space="preserve">                    </w:t>
      </w:r>
    </w:p>
    <w:p w14:paraId="3A01ECFB" w14:textId="29E4ACA2" w:rsidR="00C36D35" w:rsidRPr="0051676F" w:rsidRDefault="00C36D35" w:rsidP="006206F6">
      <w:pPr>
        <w:spacing w:line="276" w:lineRule="auto"/>
        <w:jc w:val="both"/>
        <w:rPr>
          <w:rFonts w:ascii="Times New Roman" w:hAnsi="Times New Roman"/>
          <w:sz w:val="24"/>
          <w:szCs w:val="24"/>
          <w:lang w:val="vi-VN"/>
        </w:rPr>
      </w:pPr>
      <w:r w:rsidRPr="0051676F">
        <w:rPr>
          <w:rFonts w:ascii="Times New Roman" w:hAnsi="Times New Roman"/>
          <w:sz w:val="24"/>
          <w:szCs w:val="24"/>
          <w:lang w:val="vi-VN"/>
        </w:rPr>
        <w:t xml:space="preserve">     - </w:t>
      </w:r>
      <w:r w:rsidR="00261890" w:rsidRPr="0051676F">
        <w:rPr>
          <w:rFonts w:ascii="Times New Roman" w:hAnsi="Times New Roman"/>
          <w:sz w:val="24"/>
          <w:szCs w:val="24"/>
        </w:rPr>
        <w:t>C</w:t>
      </w:r>
      <w:r w:rsidR="0051676F" w:rsidRPr="0051676F">
        <w:rPr>
          <w:rFonts w:ascii="Times New Roman" w:hAnsi="Times New Roman"/>
          <w:sz w:val="24"/>
          <w:szCs w:val="24"/>
        </w:rPr>
        <w:t>M</w:t>
      </w:r>
      <w:r w:rsidR="00261890" w:rsidRPr="0051676F">
        <w:rPr>
          <w:rFonts w:ascii="Times New Roman" w:hAnsi="Times New Roman"/>
          <w:sz w:val="24"/>
          <w:szCs w:val="24"/>
        </w:rPr>
        <w:t xml:space="preserve"> nhà trường, </w:t>
      </w:r>
      <w:r w:rsidRPr="0051676F">
        <w:rPr>
          <w:rFonts w:ascii="Times New Roman" w:hAnsi="Times New Roman"/>
          <w:sz w:val="24"/>
          <w:szCs w:val="24"/>
          <w:lang w:val="vi-VN"/>
        </w:rPr>
        <w:t>TTCM;</w:t>
      </w:r>
    </w:p>
    <w:p w14:paraId="76ED2070" w14:textId="412E57A2" w:rsidR="00C36D35" w:rsidRPr="0051676F" w:rsidRDefault="00C36D35" w:rsidP="006206F6">
      <w:pPr>
        <w:spacing w:line="276" w:lineRule="auto"/>
        <w:jc w:val="both"/>
        <w:rPr>
          <w:rFonts w:ascii="Times New Roman" w:hAnsi="Times New Roman"/>
          <w:sz w:val="24"/>
          <w:szCs w:val="24"/>
        </w:rPr>
      </w:pPr>
      <w:r w:rsidRPr="0051676F">
        <w:rPr>
          <w:rFonts w:ascii="Times New Roman" w:hAnsi="Times New Roman"/>
          <w:sz w:val="24"/>
          <w:szCs w:val="24"/>
        </w:rPr>
        <w:t xml:space="preserve">     </w:t>
      </w:r>
      <w:r w:rsidR="00EB7A02">
        <w:rPr>
          <w:rFonts w:ascii="Times New Roman" w:hAnsi="Times New Roman"/>
          <w:sz w:val="24"/>
          <w:szCs w:val="24"/>
        </w:rPr>
        <w:t xml:space="preserve">- </w:t>
      </w:r>
      <w:r w:rsidRPr="0051676F">
        <w:rPr>
          <w:rFonts w:ascii="Times New Roman" w:hAnsi="Times New Roman"/>
          <w:sz w:val="24"/>
          <w:szCs w:val="24"/>
          <w:lang w:val="vi-VN"/>
        </w:rPr>
        <w:t xml:space="preserve"> Lưu VT</w:t>
      </w:r>
      <w:r w:rsidRPr="0051676F">
        <w:rPr>
          <w:rFonts w:ascii="Times New Roman" w:hAnsi="Times New Roman"/>
          <w:sz w:val="24"/>
          <w:szCs w:val="24"/>
        </w:rPr>
        <w:t>, HT.</w:t>
      </w:r>
    </w:p>
    <w:p w14:paraId="300075DA" w14:textId="3D141521" w:rsidR="00C36D35" w:rsidRPr="00C37809" w:rsidRDefault="0051676F" w:rsidP="006206F6">
      <w:pPr>
        <w:tabs>
          <w:tab w:val="left" w:pos="540"/>
          <w:tab w:val="left" w:pos="1260"/>
          <w:tab w:val="left" w:pos="2340"/>
          <w:tab w:val="center" w:pos="5760"/>
        </w:tabs>
        <w:spacing w:line="276" w:lineRule="auto"/>
        <w:jc w:val="both"/>
        <w:rPr>
          <w:rFonts w:ascii="Times New Roman" w:hAnsi="Times New Roman"/>
          <w:b/>
        </w:rPr>
      </w:pPr>
      <w:r>
        <w:rPr>
          <w:rFonts w:ascii="Times New Roman" w:hAnsi="Times New Roman"/>
        </w:rPr>
        <w:t xml:space="preserve">                                                                                           </w:t>
      </w:r>
      <w:r w:rsidR="00C36D35" w:rsidRPr="00C37809">
        <w:rPr>
          <w:rFonts w:ascii="Times New Roman" w:hAnsi="Times New Roman"/>
          <w:b/>
        </w:rPr>
        <w:t>Bành Thị Thúy Hà</w:t>
      </w:r>
    </w:p>
    <w:p w14:paraId="1CB5F82D" w14:textId="77777777" w:rsidR="00C36D35" w:rsidRPr="00C37809" w:rsidRDefault="00C36D35" w:rsidP="006206F6">
      <w:pPr>
        <w:tabs>
          <w:tab w:val="left" w:pos="540"/>
          <w:tab w:val="left" w:pos="1260"/>
          <w:tab w:val="left" w:pos="2340"/>
          <w:tab w:val="center" w:pos="5760"/>
        </w:tabs>
        <w:spacing w:line="276" w:lineRule="auto"/>
        <w:jc w:val="both"/>
        <w:rPr>
          <w:rFonts w:ascii="Times New Roman" w:hAnsi="Times New Roman"/>
          <w:b/>
        </w:rPr>
      </w:pPr>
      <w:r w:rsidRPr="00C37809">
        <w:rPr>
          <w:rFonts w:ascii="Times New Roman" w:hAnsi="Times New Roman"/>
          <w:b/>
          <w:lang w:val="vi-VN"/>
        </w:rPr>
        <w:tab/>
      </w:r>
      <w:r w:rsidRPr="00C37809">
        <w:rPr>
          <w:rFonts w:ascii="Times New Roman" w:hAnsi="Times New Roman"/>
          <w:b/>
          <w:lang w:val="vi-VN"/>
        </w:rPr>
        <w:tab/>
      </w:r>
      <w:r w:rsidRPr="00C37809">
        <w:rPr>
          <w:rFonts w:ascii="Times New Roman" w:hAnsi="Times New Roman"/>
          <w:b/>
          <w:lang w:val="vi-VN"/>
        </w:rPr>
        <w:tab/>
        <w:t xml:space="preserve">  </w:t>
      </w:r>
      <w:r w:rsidRPr="00C37809">
        <w:rPr>
          <w:rFonts w:ascii="Times New Roman" w:hAnsi="Times New Roman"/>
          <w:b/>
        </w:rPr>
        <w:t xml:space="preserve">        </w:t>
      </w:r>
      <w:r w:rsidRPr="00C37809">
        <w:rPr>
          <w:rFonts w:ascii="Times New Roman" w:hAnsi="Times New Roman"/>
          <w:b/>
          <w:lang w:val="vi-VN"/>
        </w:rPr>
        <w:t xml:space="preserve"> </w:t>
      </w:r>
    </w:p>
    <w:p w14:paraId="0BFEA7E0" w14:textId="77777777" w:rsidR="00C36D35" w:rsidRPr="00C37809" w:rsidRDefault="00C36D35" w:rsidP="006206F6">
      <w:pPr>
        <w:spacing w:line="276" w:lineRule="auto"/>
        <w:jc w:val="both"/>
        <w:rPr>
          <w:rFonts w:ascii="Times New Roman" w:hAnsi="Times New Roman"/>
        </w:rPr>
      </w:pPr>
    </w:p>
    <w:p w14:paraId="32F0D367" w14:textId="5C2868B2" w:rsidR="00DB53DD" w:rsidRPr="00C37809" w:rsidRDefault="00DB53DD" w:rsidP="006206F6">
      <w:pPr>
        <w:spacing w:line="276" w:lineRule="auto"/>
        <w:jc w:val="both"/>
        <w:rPr>
          <w:rFonts w:ascii="Times New Roman" w:hAnsi="Times New Roman"/>
          <w:b/>
        </w:rPr>
      </w:pPr>
      <w:r w:rsidRPr="00C37809">
        <w:rPr>
          <w:rFonts w:ascii="Times New Roman" w:hAnsi="Times New Roman"/>
          <w:b/>
          <w:i/>
          <w:lang w:val="es-BO"/>
        </w:rPr>
        <w:t xml:space="preserve">   </w:t>
      </w:r>
    </w:p>
    <w:p w14:paraId="5BEAF4D4" w14:textId="77777777" w:rsidR="007069E7" w:rsidRPr="00C37809" w:rsidRDefault="00DB53DD" w:rsidP="006206F6">
      <w:pPr>
        <w:tabs>
          <w:tab w:val="left" w:pos="540"/>
          <w:tab w:val="left" w:pos="1260"/>
          <w:tab w:val="left" w:pos="2340"/>
          <w:tab w:val="center" w:pos="5760"/>
        </w:tabs>
        <w:spacing w:line="276" w:lineRule="auto"/>
        <w:jc w:val="both"/>
        <w:rPr>
          <w:rFonts w:ascii="Times New Roman" w:hAnsi="Times New Roman"/>
          <w:b/>
        </w:rPr>
      </w:pPr>
      <w:r w:rsidRPr="00C37809">
        <w:rPr>
          <w:rFonts w:ascii="Times New Roman" w:hAnsi="Times New Roman"/>
          <w:b/>
          <w:lang w:val="vi-VN"/>
        </w:rPr>
        <w:tab/>
      </w:r>
      <w:r w:rsidRPr="00C37809">
        <w:rPr>
          <w:rFonts w:ascii="Times New Roman" w:hAnsi="Times New Roman"/>
          <w:b/>
          <w:lang w:val="vi-VN"/>
        </w:rPr>
        <w:tab/>
      </w:r>
      <w:r w:rsidRPr="00C37809">
        <w:rPr>
          <w:rFonts w:ascii="Times New Roman" w:hAnsi="Times New Roman"/>
          <w:b/>
          <w:lang w:val="vi-VN"/>
        </w:rPr>
        <w:tab/>
        <w:t xml:space="preserve">  </w:t>
      </w:r>
      <w:r w:rsidRPr="00C37809">
        <w:rPr>
          <w:rFonts w:ascii="Times New Roman" w:hAnsi="Times New Roman"/>
          <w:b/>
        </w:rPr>
        <w:t xml:space="preserve">        </w:t>
      </w:r>
      <w:r w:rsidRPr="00C37809">
        <w:rPr>
          <w:rFonts w:ascii="Times New Roman" w:hAnsi="Times New Roman"/>
          <w:b/>
          <w:lang w:val="vi-VN"/>
        </w:rPr>
        <w:t xml:space="preserve"> </w:t>
      </w:r>
    </w:p>
    <w:p w14:paraId="5FBF3DC2" w14:textId="77777777" w:rsidR="007069E7" w:rsidRPr="002C556F" w:rsidRDefault="007069E7" w:rsidP="006206F6">
      <w:pPr>
        <w:spacing w:line="276" w:lineRule="auto"/>
        <w:jc w:val="both"/>
        <w:rPr>
          <w:rFonts w:ascii="Times New Roman" w:hAnsi="Times New Roman"/>
          <w:sz w:val="26"/>
          <w:szCs w:val="26"/>
        </w:rPr>
      </w:pPr>
    </w:p>
    <w:sectPr w:rsidR="007069E7" w:rsidRPr="002C556F" w:rsidSect="00EB7A02">
      <w:headerReference w:type="default" r:id="rId11"/>
      <w:pgSz w:w="11907" w:h="16840" w:code="9"/>
      <w:pgMar w:top="1135" w:right="850" w:bottom="1134" w:left="1701" w:header="568"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D2EA6" w14:textId="77777777" w:rsidR="007F35BE" w:rsidRDefault="007F35BE" w:rsidP="002A47ED">
      <w:r>
        <w:separator/>
      </w:r>
    </w:p>
  </w:endnote>
  <w:endnote w:type="continuationSeparator" w:id="0">
    <w:p w14:paraId="231503B1" w14:textId="77777777" w:rsidR="007F35BE" w:rsidRDefault="007F35BE" w:rsidP="002A4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ial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84819" w14:textId="77777777" w:rsidR="007F35BE" w:rsidRDefault="007F35BE" w:rsidP="002A47ED">
      <w:r>
        <w:separator/>
      </w:r>
    </w:p>
  </w:footnote>
  <w:footnote w:type="continuationSeparator" w:id="0">
    <w:p w14:paraId="074E7446" w14:textId="77777777" w:rsidR="007F35BE" w:rsidRDefault="007F35BE" w:rsidP="002A4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390568"/>
      <w:docPartObj>
        <w:docPartGallery w:val="Page Numbers (Top of Page)"/>
        <w:docPartUnique/>
      </w:docPartObj>
    </w:sdtPr>
    <w:sdtEndPr>
      <w:rPr>
        <w:noProof/>
      </w:rPr>
    </w:sdtEndPr>
    <w:sdtContent>
      <w:p w14:paraId="7962E89C" w14:textId="0FA80F82" w:rsidR="00256A45" w:rsidRDefault="00256A45" w:rsidP="002C556F">
        <w:pPr>
          <w:pStyle w:val="Header"/>
          <w:jc w:val="center"/>
        </w:pPr>
        <w:r>
          <w:fldChar w:fldCharType="begin"/>
        </w:r>
        <w:r>
          <w:instrText xml:space="preserve"> PAGE   \* MERGEFORMAT </w:instrText>
        </w:r>
        <w:r>
          <w:fldChar w:fldCharType="separate"/>
        </w:r>
        <w:r w:rsidR="00995F43">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1AAD"/>
    <w:multiLevelType w:val="hybridMultilevel"/>
    <w:tmpl w:val="9126EA7A"/>
    <w:lvl w:ilvl="0" w:tplc="B86463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9B0736"/>
    <w:multiLevelType w:val="multilevel"/>
    <w:tmpl w:val="88E6865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4B6231C"/>
    <w:multiLevelType w:val="hybridMultilevel"/>
    <w:tmpl w:val="04825D2C"/>
    <w:lvl w:ilvl="0" w:tplc="4258B2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C28B0"/>
    <w:multiLevelType w:val="hybridMultilevel"/>
    <w:tmpl w:val="5BB828AC"/>
    <w:lvl w:ilvl="0" w:tplc="CE2C16FE">
      <w:start w:val="3"/>
      <w:numFmt w:val="lowerLetter"/>
      <w:lvlText w:val="%1."/>
      <w:lvlJc w:val="left"/>
      <w:pPr>
        <w:ind w:left="1070" w:hanging="360"/>
      </w:pPr>
      <w:rPr>
        <w:rFonts w:hint="default"/>
        <w:b w:val="0"/>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 w15:restartNumberingAfterBreak="0">
    <w:nsid w:val="3B347174"/>
    <w:multiLevelType w:val="hybridMultilevel"/>
    <w:tmpl w:val="CCE4D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357B08"/>
    <w:multiLevelType w:val="hybridMultilevel"/>
    <w:tmpl w:val="FB6271D6"/>
    <w:lvl w:ilvl="0" w:tplc="0C185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CF77CC"/>
    <w:multiLevelType w:val="hybridMultilevel"/>
    <w:tmpl w:val="3D8A4DF6"/>
    <w:lvl w:ilvl="0" w:tplc="47862BE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600367"/>
    <w:multiLevelType w:val="hybridMultilevel"/>
    <w:tmpl w:val="7A16142C"/>
    <w:lvl w:ilvl="0" w:tplc="9718F7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1E216A8"/>
    <w:multiLevelType w:val="hybridMultilevel"/>
    <w:tmpl w:val="442A8662"/>
    <w:lvl w:ilvl="0" w:tplc="D6A27C5C">
      <w:start w:val="1"/>
      <w:numFmt w:val="bullet"/>
      <w:lvlText w:val="-"/>
      <w:lvlJc w:val="left"/>
      <w:pPr>
        <w:ind w:left="1353"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521A0833"/>
    <w:multiLevelType w:val="multilevel"/>
    <w:tmpl w:val="855A4114"/>
    <w:lvl w:ilvl="0">
      <w:start w:val="1"/>
      <w:numFmt w:val="decimal"/>
      <w:lvlText w:val="%1."/>
      <w:lvlJc w:val="left"/>
      <w:pPr>
        <w:ind w:left="644" w:hanging="360"/>
      </w:pPr>
    </w:lvl>
    <w:lvl w:ilvl="1">
      <w:start w:val="2"/>
      <w:numFmt w:val="decimal"/>
      <w:isLgl/>
      <w:lvlText w:val="%1.%2."/>
      <w:lvlJc w:val="left"/>
      <w:pPr>
        <w:ind w:left="1004" w:hanging="72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1724" w:hanging="1440"/>
      </w:pPr>
    </w:lvl>
    <w:lvl w:ilvl="7">
      <w:start w:val="1"/>
      <w:numFmt w:val="decimal"/>
      <w:isLgl/>
      <w:lvlText w:val="%1.%2.%3.%4.%5.%6.%7.%8."/>
      <w:lvlJc w:val="left"/>
      <w:pPr>
        <w:ind w:left="2084" w:hanging="1800"/>
      </w:pPr>
    </w:lvl>
    <w:lvl w:ilvl="8">
      <w:start w:val="1"/>
      <w:numFmt w:val="decimal"/>
      <w:isLgl/>
      <w:lvlText w:val="%1.%2.%3.%4.%5.%6.%7.%8.%9."/>
      <w:lvlJc w:val="left"/>
      <w:pPr>
        <w:ind w:left="2084" w:hanging="1800"/>
      </w:pPr>
    </w:lvl>
  </w:abstractNum>
  <w:abstractNum w:abstractNumId="10" w15:restartNumberingAfterBreak="0">
    <w:nsid w:val="53535FF7"/>
    <w:multiLevelType w:val="multilevel"/>
    <w:tmpl w:val="8ADC7A58"/>
    <w:lvl w:ilvl="0">
      <w:start w:val="1"/>
      <w:numFmt w:val="decimal"/>
      <w:lvlText w:val="%1."/>
      <w:lvlJc w:val="left"/>
      <w:pPr>
        <w:ind w:left="644" w:hanging="360"/>
      </w:pPr>
    </w:lvl>
    <w:lvl w:ilvl="1">
      <w:start w:val="1"/>
      <w:numFmt w:val="decimal"/>
      <w:isLgl/>
      <w:lvlText w:val="%1.%2."/>
      <w:lvlJc w:val="left"/>
      <w:pPr>
        <w:ind w:left="1004" w:hanging="72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1724" w:hanging="1440"/>
      </w:pPr>
    </w:lvl>
    <w:lvl w:ilvl="7">
      <w:start w:val="1"/>
      <w:numFmt w:val="decimal"/>
      <w:isLgl/>
      <w:lvlText w:val="%1.%2.%3.%4.%5.%6.%7.%8."/>
      <w:lvlJc w:val="left"/>
      <w:pPr>
        <w:ind w:left="2084" w:hanging="1800"/>
      </w:pPr>
    </w:lvl>
    <w:lvl w:ilvl="8">
      <w:start w:val="1"/>
      <w:numFmt w:val="decimal"/>
      <w:isLgl/>
      <w:lvlText w:val="%1.%2.%3.%4.%5.%6.%7.%8.%9."/>
      <w:lvlJc w:val="left"/>
      <w:pPr>
        <w:ind w:left="2084" w:hanging="1800"/>
      </w:pPr>
    </w:lvl>
  </w:abstractNum>
  <w:abstractNum w:abstractNumId="11" w15:restartNumberingAfterBreak="0">
    <w:nsid w:val="56095414"/>
    <w:multiLevelType w:val="hybridMultilevel"/>
    <w:tmpl w:val="30EC5B3A"/>
    <w:lvl w:ilvl="0" w:tplc="FD0A32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45641C"/>
    <w:multiLevelType w:val="hybridMultilevel"/>
    <w:tmpl w:val="D3087AF4"/>
    <w:lvl w:ilvl="0" w:tplc="A5D0C73C">
      <w:start w:val="1"/>
      <w:numFmt w:val="bullet"/>
      <w:lvlText w:val="-"/>
      <w:lvlJc w:val="left"/>
      <w:pPr>
        <w:ind w:left="360" w:hanging="360"/>
      </w:pPr>
      <w:rPr>
        <w:rFonts w:ascii="Times New Roman" w:eastAsia="Times New Roman" w:hAnsi="Times New Roman" w:cs="Times New Roman"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BB32651"/>
    <w:multiLevelType w:val="multilevel"/>
    <w:tmpl w:val="A65A73CC"/>
    <w:lvl w:ilvl="0">
      <w:start w:val="1"/>
      <w:numFmt w:val="decimal"/>
      <w:lvlText w:val="%1."/>
      <w:lvlJc w:val="left"/>
      <w:pPr>
        <w:ind w:left="1800" w:hanging="360"/>
      </w:pPr>
      <w:rPr>
        <w:rFonts w:ascii="Times New Roman" w:hAnsi="Times New Roman" w:hint="default"/>
      </w:rPr>
    </w:lvl>
    <w:lvl w:ilvl="1">
      <w:start w:val="4"/>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4" w15:restartNumberingAfterBreak="0">
    <w:nsid w:val="6315731E"/>
    <w:multiLevelType w:val="hybridMultilevel"/>
    <w:tmpl w:val="258A8446"/>
    <w:lvl w:ilvl="0" w:tplc="A00A41AE">
      <w:start w:val="3"/>
      <w:numFmt w:val="decimal"/>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15" w15:restartNumberingAfterBreak="0">
    <w:nsid w:val="63C71E59"/>
    <w:multiLevelType w:val="hybridMultilevel"/>
    <w:tmpl w:val="BA00392A"/>
    <w:lvl w:ilvl="0" w:tplc="9E6E6C28">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15:restartNumberingAfterBreak="0">
    <w:nsid w:val="689270DD"/>
    <w:multiLevelType w:val="hybridMultilevel"/>
    <w:tmpl w:val="BEF439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936DFE"/>
    <w:multiLevelType w:val="multilevel"/>
    <w:tmpl w:val="E5C68D10"/>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53334666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67426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1876411">
    <w:abstractNumId w:val="15"/>
  </w:num>
  <w:num w:numId="4" w16cid:durableId="1824344747">
    <w:abstractNumId w:val="0"/>
  </w:num>
  <w:num w:numId="5" w16cid:durableId="1769425400">
    <w:abstractNumId w:val="13"/>
  </w:num>
  <w:num w:numId="6" w16cid:durableId="431970707">
    <w:abstractNumId w:val="12"/>
  </w:num>
  <w:num w:numId="7" w16cid:durableId="1553737680">
    <w:abstractNumId w:val="4"/>
  </w:num>
  <w:num w:numId="8" w16cid:durableId="566454301">
    <w:abstractNumId w:val="16"/>
  </w:num>
  <w:num w:numId="9" w16cid:durableId="305163635">
    <w:abstractNumId w:val="2"/>
  </w:num>
  <w:num w:numId="10" w16cid:durableId="866719421">
    <w:abstractNumId w:val="5"/>
  </w:num>
  <w:num w:numId="11" w16cid:durableId="2069525529">
    <w:abstractNumId w:val="1"/>
  </w:num>
  <w:num w:numId="12" w16cid:durableId="1721976891">
    <w:abstractNumId w:val="11"/>
  </w:num>
  <w:num w:numId="13" w16cid:durableId="1818452409">
    <w:abstractNumId w:val="6"/>
  </w:num>
  <w:num w:numId="14" w16cid:durableId="721027577">
    <w:abstractNumId w:val="8"/>
  </w:num>
  <w:num w:numId="15" w16cid:durableId="1178620922">
    <w:abstractNumId w:val="7"/>
  </w:num>
  <w:num w:numId="16" w16cid:durableId="1550650662">
    <w:abstractNumId w:val="17"/>
  </w:num>
  <w:num w:numId="17" w16cid:durableId="962612226">
    <w:abstractNumId w:val="3"/>
  </w:num>
  <w:num w:numId="18" w16cid:durableId="10185102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9E7"/>
    <w:rsid w:val="0001259D"/>
    <w:rsid w:val="000125D2"/>
    <w:rsid w:val="000177DD"/>
    <w:rsid w:val="00017BEF"/>
    <w:rsid w:val="00025236"/>
    <w:rsid w:val="00025C23"/>
    <w:rsid w:val="000272A1"/>
    <w:rsid w:val="00032409"/>
    <w:rsid w:val="00032ED6"/>
    <w:rsid w:val="0003541E"/>
    <w:rsid w:val="00042256"/>
    <w:rsid w:val="00043DAD"/>
    <w:rsid w:val="00046254"/>
    <w:rsid w:val="00047B8D"/>
    <w:rsid w:val="0005467B"/>
    <w:rsid w:val="00060C57"/>
    <w:rsid w:val="00062F4B"/>
    <w:rsid w:val="0006779E"/>
    <w:rsid w:val="0007068F"/>
    <w:rsid w:val="00074565"/>
    <w:rsid w:val="0007526D"/>
    <w:rsid w:val="00077486"/>
    <w:rsid w:val="0008217A"/>
    <w:rsid w:val="00083773"/>
    <w:rsid w:val="000862B7"/>
    <w:rsid w:val="00092169"/>
    <w:rsid w:val="000927B1"/>
    <w:rsid w:val="00092CFB"/>
    <w:rsid w:val="00093341"/>
    <w:rsid w:val="000954C4"/>
    <w:rsid w:val="000A08E0"/>
    <w:rsid w:val="000A2AE5"/>
    <w:rsid w:val="000B377B"/>
    <w:rsid w:val="000B3BBA"/>
    <w:rsid w:val="000B413C"/>
    <w:rsid w:val="000C1C3C"/>
    <w:rsid w:val="000C1F56"/>
    <w:rsid w:val="000C3DBC"/>
    <w:rsid w:val="000C403C"/>
    <w:rsid w:val="000C6930"/>
    <w:rsid w:val="000D123B"/>
    <w:rsid w:val="000D236B"/>
    <w:rsid w:val="000D39F8"/>
    <w:rsid w:val="000D4D55"/>
    <w:rsid w:val="000D572A"/>
    <w:rsid w:val="000D747F"/>
    <w:rsid w:val="000E5BDD"/>
    <w:rsid w:val="000E6145"/>
    <w:rsid w:val="000E721F"/>
    <w:rsid w:val="000E7497"/>
    <w:rsid w:val="000F18A0"/>
    <w:rsid w:val="000F4DE3"/>
    <w:rsid w:val="000F4E24"/>
    <w:rsid w:val="000F683A"/>
    <w:rsid w:val="000F762F"/>
    <w:rsid w:val="001029EF"/>
    <w:rsid w:val="00104287"/>
    <w:rsid w:val="001053C9"/>
    <w:rsid w:val="00110DC2"/>
    <w:rsid w:val="001113A6"/>
    <w:rsid w:val="001156BA"/>
    <w:rsid w:val="00122DCF"/>
    <w:rsid w:val="00136C9C"/>
    <w:rsid w:val="00146015"/>
    <w:rsid w:val="00146B0A"/>
    <w:rsid w:val="00146B67"/>
    <w:rsid w:val="00151F4B"/>
    <w:rsid w:val="00155EC6"/>
    <w:rsid w:val="001625F7"/>
    <w:rsid w:val="00163E59"/>
    <w:rsid w:val="00173724"/>
    <w:rsid w:val="00175B27"/>
    <w:rsid w:val="00181E79"/>
    <w:rsid w:val="00182205"/>
    <w:rsid w:val="00186537"/>
    <w:rsid w:val="00187E41"/>
    <w:rsid w:val="00191DE8"/>
    <w:rsid w:val="001928CD"/>
    <w:rsid w:val="00193C9E"/>
    <w:rsid w:val="00195556"/>
    <w:rsid w:val="001A2970"/>
    <w:rsid w:val="001A5992"/>
    <w:rsid w:val="001B09C3"/>
    <w:rsid w:val="001B148A"/>
    <w:rsid w:val="001B1D13"/>
    <w:rsid w:val="001B415F"/>
    <w:rsid w:val="001B4F8A"/>
    <w:rsid w:val="001B73DE"/>
    <w:rsid w:val="001B7B54"/>
    <w:rsid w:val="001C4BCD"/>
    <w:rsid w:val="001D1CF7"/>
    <w:rsid w:val="001D25C4"/>
    <w:rsid w:val="001D3915"/>
    <w:rsid w:val="001D6E2C"/>
    <w:rsid w:val="001E011B"/>
    <w:rsid w:val="001E08D6"/>
    <w:rsid w:val="001E6BD4"/>
    <w:rsid w:val="001F0ECB"/>
    <w:rsid w:val="001F1F8E"/>
    <w:rsid w:val="001F2B0B"/>
    <w:rsid w:val="001F3272"/>
    <w:rsid w:val="001F3FAF"/>
    <w:rsid w:val="001F4088"/>
    <w:rsid w:val="001F5612"/>
    <w:rsid w:val="001F601B"/>
    <w:rsid w:val="001F6B69"/>
    <w:rsid w:val="00202977"/>
    <w:rsid w:val="00205884"/>
    <w:rsid w:val="00206103"/>
    <w:rsid w:val="00206AB4"/>
    <w:rsid w:val="00207E94"/>
    <w:rsid w:val="00214027"/>
    <w:rsid w:val="00217C9A"/>
    <w:rsid w:val="00221631"/>
    <w:rsid w:val="00221D7D"/>
    <w:rsid w:val="00223A32"/>
    <w:rsid w:val="0022631C"/>
    <w:rsid w:val="0022727D"/>
    <w:rsid w:val="0023091E"/>
    <w:rsid w:val="00234118"/>
    <w:rsid w:val="00236A2E"/>
    <w:rsid w:val="00243A0E"/>
    <w:rsid w:val="00243B92"/>
    <w:rsid w:val="00244204"/>
    <w:rsid w:val="00244735"/>
    <w:rsid w:val="002500C4"/>
    <w:rsid w:val="002501D5"/>
    <w:rsid w:val="00253EB7"/>
    <w:rsid w:val="00256A45"/>
    <w:rsid w:val="002614E0"/>
    <w:rsid w:val="00261890"/>
    <w:rsid w:val="00262741"/>
    <w:rsid w:val="0026665C"/>
    <w:rsid w:val="0026752A"/>
    <w:rsid w:val="00275259"/>
    <w:rsid w:val="00277C7B"/>
    <w:rsid w:val="00280AB5"/>
    <w:rsid w:val="00287173"/>
    <w:rsid w:val="00290ED5"/>
    <w:rsid w:val="002934EC"/>
    <w:rsid w:val="00293846"/>
    <w:rsid w:val="002951A9"/>
    <w:rsid w:val="002A10DD"/>
    <w:rsid w:val="002A1AFF"/>
    <w:rsid w:val="002A47ED"/>
    <w:rsid w:val="002B30FE"/>
    <w:rsid w:val="002B32AE"/>
    <w:rsid w:val="002B3608"/>
    <w:rsid w:val="002B47D0"/>
    <w:rsid w:val="002B7569"/>
    <w:rsid w:val="002C16B1"/>
    <w:rsid w:val="002C4635"/>
    <w:rsid w:val="002C556F"/>
    <w:rsid w:val="002D1465"/>
    <w:rsid w:val="002E64A9"/>
    <w:rsid w:val="002F2732"/>
    <w:rsid w:val="002F51ED"/>
    <w:rsid w:val="002F6CE5"/>
    <w:rsid w:val="003033E6"/>
    <w:rsid w:val="00305851"/>
    <w:rsid w:val="0031201C"/>
    <w:rsid w:val="003128DA"/>
    <w:rsid w:val="0031359E"/>
    <w:rsid w:val="00313888"/>
    <w:rsid w:val="00316B18"/>
    <w:rsid w:val="003204E8"/>
    <w:rsid w:val="00325146"/>
    <w:rsid w:val="0033091C"/>
    <w:rsid w:val="00337D68"/>
    <w:rsid w:val="00344584"/>
    <w:rsid w:val="003450C6"/>
    <w:rsid w:val="003455FB"/>
    <w:rsid w:val="00346151"/>
    <w:rsid w:val="003477D5"/>
    <w:rsid w:val="003515CB"/>
    <w:rsid w:val="00352D4E"/>
    <w:rsid w:val="003609FA"/>
    <w:rsid w:val="00361D4B"/>
    <w:rsid w:val="003636E4"/>
    <w:rsid w:val="003645C0"/>
    <w:rsid w:val="0037068A"/>
    <w:rsid w:val="003729AD"/>
    <w:rsid w:val="00377EF1"/>
    <w:rsid w:val="0038287D"/>
    <w:rsid w:val="00395143"/>
    <w:rsid w:val="003A3626"/>
    <w:rsid w:val="003B0143"/>
    <w:rsid w:val="003B206D"/>
    <w:rsid w:val="003B6ABC"/>
    <w:rsid w:val="003C5B21"/>
    <w:rsid w:val="003D62C0"/>
    <w:rsid w:val="003D642E"/>
    <w:rsid w:val="003E204B"/>
    <w:rsid w:val="003E46F8"/>
    <w:rsid w:val="003E591A"/>
    <w:rsid w:val="003F346C"/>
    <w:rsid w:val="00400050"/>
    <w:rsid w:val="00400266"/>
    <w:rsid w:val="0040205A"/>
    <w:rsid w:val="004026FC"/>
    <w:rsid w:val="004041D3"/>
    <w:rsid w:val="004064C2"/>
    <w:rsid w:val="004078E3"/>
    <w:rsid w:val="00410827"/>
    <w:rsid w:val="00414E6C"/>
    <w:rsid w:val="0042175A"/>
    <w:rsid w:val="00421E10"/>
    <w:rsid w:val="0042280C"/>
    <w:rsid w:val="00424C0E"/>
    <w:rsid w:val="00432A2E"/>
    <w:rsid w:val="0043533C"/>
    <w:rsid w:val="00436607"/>
    <w:rsid w:val="00437C00"/>
    <w:rsid w:val="0044015A"/>
    <w:rsid w:val="0044016B"/>
    <w:rsid w:val="00441626"/>
    <w:rsid w:val="00444B78"/>
    <w:rsid w:val="004450EF"/>
    <w:rsid w:val="00462686"/>
    <w:rsid w:val="004808F1"/>
    <w:rsid w:val="00493DD4"/>
    <w:rsid w:val="004953DA"/>
    <w:rsid w:val="0049561D"/>
    <w:rsid w:val="00495FBC"/>
    <w:rsid w:val="00497BBE"/>
    <w:rsid w:val="004A1CFD"/>
    <w:rsid w:val="004B0563"/>
    <w:rsid w:val="004B1740"/>
    <w:rsid w:val="004B1F38"/>
    <w:rsid w:val="004B3042"/>
    <w:rsid w:val="004B4020"/>
    <w:rsid w:val="004B4A3D"/>
    <w:rsid w:val="004B4DEC"/>
    <w:rsid w:val="004B6F39"/>
    <w:rsid w:val="004B7AFD"/>
    <w:rsid w:val="004C3474"/>
    <w:rsid w:val="004D195B"/>
    <w:rsid w:val="004D1AF6"/>
    <w:rsid w:val="004D1CBD"/>
    <w:rsid w:val="004D1F59"/>
    <w:rsid w:val="004D357C"/>
    <w:rsid w:val="004E1F6A"/>
    <w:rsid w:val="004E3BF4"/>
    <w:rsid w:val="004E3D33"/>
    <w:rsid w:val="004F0065"/>
    <w:rsid w:val="004F5444"/>
    <w:rsid w:val="004F5FF8"/>
    <w:rsid w:val="005055E9"/>
    <w:rsid w:val="005068DB"/>
    <w:rsid w:val="005069EC"/>
    <w:rsid w:val="005075EC"/>
    <w:rsid w:val="00511A4D"/>
    <w:rsid w:val="00511CA1"/>
    <w:rsid w:val="00511FDC"/>
    <w:rsid w:val="00513A2F"/>
    <w:rsid w:val="00513DA4"/>
    <w:rsid w:val="00514529"/>
    <w:rsid w:val="0051552D"/>
    <w:rsid w:val="0051676F"/>
    <w:rsid w:val="00522EDD"/>
    <w:rsid w:val="005241BD"/>
    <w:rsid w:val="0052604E"/>
    <w:rsid w:val="0052795C"/>
    <w:rsid w:val="00531063"/>
    <w:rsid w:val="00531DB8"/>
    <w:rsid w:val="00532F64"/>
    <w:rsid w:val="00535226"/>
    <w:rsid w:val="00540B21"/>
    <w:rsid w:val="0054556B"/>
    <w:rsid w:val="0054620F"/>
    <w:rsid w:val="00546911"/>
    <w:rsid w:val="0054766F"/>
    <w:rsid w:val="00550BDF"/>
    <w:rsid w:val="00556441"/>
    <w:rsid w:val="00556E9A"/>
    <w:rsid w:val="00557A4B"/>
    <w:rsid w:val="00560289"/>
    <w:rsid w:val="00562C76"/>
    <w:rsid w:val="0057251B"/>
    <w:rsid w:val="005749C2"/>
    <w:rsid w:val="00576394"/>
    <w:rsid w:val="00580646"/>
    <w:rsid w:val="00580AA6"/>
    <w:rsid w:val="00587CA5"/>
    <w:rsid w:val="0059107C"/>
    <w:rsid w:val="005934A2"/>
    <w:rsid w:val="0059578E"/>
    <w:rsid w:val="005A0133"/>
    <w:rsid w:val="005A17FD"/>
    <w:rsid w:val="005A2B58"/>
    <w:rsid w:val="005A4951"/>
    <w:rsid w:val="005A4F29"/>
    <w:rsid w:val="005A6600"/>
    <w:rsid w:val="005B5316"/>
    <w:rsid w:val="005C1E86"/>
    <w:rsid w:val="005C3291"/>
    <w:rsid w:val="005C7ACE"/>
    <w:rsid w:val="005D0382"/>
    <w:rsid w:val="005D425C"/>
    <w:rsid w:val="005D6AA0"/>
    <w:rsid w:val="005E2612"/>
    <w:rsid w:val="005E3B51"/>
    <w:rsid w:val="005F1C93"/>
    <w:rsid w:val="005F7393"/>
    <w:rsid w:val="005F7B49"/>
    <w:rsid w:val="005F7E34"/>
    <w:rsid w:val="005F7F26"/>
    <w:rsid w:val="00600B44"/>
    <w:rsid w:val="00602DCA"/>
    <w:rsid w:val="00604AC7"/>
    <w:rsid w:val="00606A88"/>
    <w:rsid w:val="006129FA"/>
    <w:rsid w:val="00616A4D"/>
    <w:rsid w:val="006206F6"/>
    <w:rsid w:val="00620841"/>
    <w:rsid w:val="006279A8"/>
    <w:rsid w:val="0063315B"/>
    <w:rsid w:val="006366C0"/>
    <w:rsid w:val="006401A2"/>
    <w:rsid w:val="00641133"/>
    <w:rsid w:val="00642330"/>
    <w:rsid w:val="00643A4C"/>
    <w:rsid w:val="00645F35"/>
    <w:rsid w:val="00647251"/>
    <w:rsid w:val="00651853"/>
    <w:rsid w:val="00653D4F"/>
    <w:rsid w:val="00664D6B"/>
    <w:rsid w:val="00670544"/>
    <w:rsid w:val="006709D1"/>
    <w:rsid w:val="0067413D"/>
    <w:rsid w:val="00674347"/>
    <w:rsid w:val="006750BB"/>
    <w:rsid w:val="006810ED"/>
    <w:rsid w:val="00691A7B"/>
    <w:rsid w:val="00692DFD"/>
    <w:rsid w:val="00693181"/>
    <w:rsid w:val="00693536"/>
    <w:rsid w:val="006949F8"/>
    <w:rsid w:val="006A1D83"/>
    <w:rsid w:val="006A3B38"/>
    <w:rsid w:val="006A4914"/>
    <w:rsid w:val="006A5787"/>
    <w:rsid w:val="006A7F2D"/>
    <w:rsid w:val="006B3476"/>
    <w:rsid w:val="006B383C"/>
    <w:rsid w:val="006B593F"/>
    <w:rsid w:val="006C5CE5"/>
    <w:rsid w:val="006C5F9D"/>
    <w:rsid w:val="006C68A6"/>
    <w:rsid w:val="006D14C4"/>
    <w:rsid w:val="006D33A9"/>
    <w:rsid w:val="006E12B4"/>
    <w:rsid w:val="006E3D14"/>
    <w:rsid w:val="006E446A"/>
    <w:rsid w:val="006E7A49"/>
    <w:rsid w:val="006F0C6A"/>
    <w:rsid w:val="006F2590"/>
    <w:rsid w:val="006F2D7C"/>
    <w:rsid w:val="006F5A01"/>
    <w:rsid w:val="006F5F6D"/>
    <w:rsid w:val="00700FD5"/>
    <w:rsid w:val="00704ECC"/>
    <w:rsid w:val="00705BDA"/>
    <w:rsid w:val="0070614D"/>
    <w:rsid w:val="007069E7"/>
    <w:rsid w:val="00720601"/>
    <w:rsid w:val="0072418C"/>
    <w:rsid w:val="00724257"/>
    <w:rsid w:val="00724307"/>
    <w:rsid w:val="00725931"/>
    <w:rsid w:val="00730FB2"/>
    <w:rsid w:val="0073320B"/>
    <w:rsid w:val="00734E9D"/>
    <w:rsid w:val="00735051"/>
    <w:rsid w:val="00735637"/>
    <w:rsid w:val="0073568C"/>
    <w:rsid w:val="00741A4E"/>
    <w:rsid w:val="00741B04"/>
    <w:rsid w:val="007436BD"/>
    <w:rsid w:val="00756E47"/>
    <w:rsid w:val="00757837"/>
    <w:rsid w:val="007602D3"/>
    <w:rsid w:val="007620C8"/>
    <w:rsid w:val="0076388D"/>
    <w:rsid w:val="00764413"/>
    <w:rsid w:val="00765790"/>
    <w:rsid w:val="00766374"/>
    <w:rsid w:val="00766B50"/>
    <w:rsid w:val="00766CAD"/>
    <w:rsid w:val="00772877"/>
    <w:rsid w:val="0077668A"/>
    <w:rsid w:val="00780205"/>
    <w:rsid w:val="00780493"/>
    <w:rsid w:val="00781B1C"/>
    <w:rsid w:val="00783231"/>
    <w:rsid w:val="007859BE"/>
    <w:rsid w:val="00785DFE"/>
    <w:rsid w:val="00791C64"/>
    <w:rsid w:val="0079396B"/>
    <w:rsid w:val="00793C8E"/>
    <w:rsid w:val="00794B71"/>
    <w:rsid w:val="00797FA1"/>
    <w:rsid w:val="007A69B9"/>
    <w:rsid w:val="007A6AFF"/>
    <w:rsid w:val="007A6D38"/>
    <w:rsid w:val="007B0992"/>
    <w:rsid w:val="007B2F60"/>
    <w:rsid w:val="007B45D7"/>
    <w:rsid w:val="007B6093"/>
    <w:rsid w:val="007D28DE"/>
    <w:rsid w:val="007D2A8C"/>
    <w:rsid w:val="007D2FE7"/>
    <w:rsid w:val="007D51FA"/>
    <w:rsid w:val="007D5FBF"/>
    <w:rsid w:val="007D780C"/>
    <w:rsid w:val="007D7DF2"/>
    <w:rsid w:val="007E1308"/>
    <w:rsid w:val="007E2BF5"/>
    <w:rsid w:val="007E4BBE"/>
    <w:rsid w:val="007E63DD"/>
    <w:rsid w:val="007F0C35"/>
    <w:rsid w:val="007F2EE6"/>
    <w:rsid w:val="007F35BE"/>
    <w:rsid w:val="007F37FB"/>
    <w:rsid w:val="007F47B8"/>
    <w:rsid w:val="007F660F"/>
    <w:rsid w:val="00800DAF"/>
    <w:rsid w:val="008024D8"/>
    <w:rsid w:val="00802CD4"/>
    <w:rsid w:val="00803560"/>
    <w:rsid w:val="00803847"/>
    <w:rsid w:val="00807E40"/>
    <w:rsid w:val="008125B5"/>
    <w:rsid w:val="00813D57"/>
    <w:rsid w:val="00820408"/>
    <w:rsid w:val="008216D6"/>
    <w:rsid w:val="00822820"/>
    <w:rsid w:val="00822C23"/>
    <w:rsid w:val="0083304F"/>
    <w:rsid w:val="008333F9"/>
    <w:rsid w:val="00833B51"/>
    <w:rsid w:val="008340F2"/>
    <w:rsid w:val="008359F3"/>
    <w:rsid w:val="0084335B"/>
    <w:rsid w:val="00844943"/>
    <w:rsid w:val="00845091"/>
    <w:rsid w:val="00846136"/>
    <w:rsid w:val="00850F99"/>
    <w:rsid w:val="0086079D"/>
    <w:rsid w:val="008612F3"/>
    <w:rsid w:val="008629D6"/>
    <w:rsid w:val="00863C67"/>
    <w:rsid w:val="00872A96"/>
    <w:rsid w:val="008765A5"/>
    <w:rsid w:val="00876887"/>
    <w:rsid w:val="008808D8"/>
    <w:rsid w:val="00881089"/>
    <w:rsid w:val="00884E8C"/>
    <w:rsid w:val="00885BC9"/>
    <w:rsid w:val="008900B4"/>
    <w:rsid w:val="008904DC"/>
    <w:rsid w:val="008913F0"/>
    <w:rsid w:val="00894E4F"/>
    <w:rsid w:val="00895F21"/>
    <w:rsid w:val="00896772"/>
    <w:rsid w:val="00896BBB"/>
    <w:rsid w:val="008A2F0D"/>
    <w:rsid w:val="008A6F88"/>
    <w:rsid w:val="008A7C01"/>
    <w:rsid w:val="008B0764"/>
    <w:rsid w:val="008B74E0"/>
    <w:rsid w:val="008B7B51"/>
    <w:rsid w:val="008C0953"/>
    <w:rsid w:val="008C2BE1"/>
    <w:rsid w:val="008C4DB1"/>
    <w:rsid w:val="008C57EA"/>
    <w:rsid w:val="008C5DDA"/>
    <w:rsid w:val="008D2FED"/>
    <w:rsid w:val="008E100F"/>
    <w:rsid w:val="008E5523"/>
    <w:rsid w:val="008E5978"/>
    <w:rsid w:val="008E59E4"/>
    <w:rsid w:val="008F2743"/>
    <w:rsid w:val="008F49B8"/>
    <w:rsid w:val="008F5423"/>
    <w:rsid w:val="008F60BA"/>
    <w:rsid w:val="008F72E5"/>
    <w:rsid w:val="009018C3"/>
    <w:rsid w:val="00904279"/>
    <w:rsid w:val="009078ED"/>
    <w:rsid w:val="0091435C"/>
    <w:rsid w:val="00916CC9"/>
    <w:rsid w:val="00916E8D"/>
    <w:rsid w:val="00924F80"/>
    <w:rsid w:val="00931210"/>
    <w:rsid w:val="00933C49"/>
    <w:rsid w:val="009406D8"/>
    <w:rsid w:val="00943B6B"/>
    <w:rsid w:val="00943F76"/>
    <w:rsid w:val="00945F0B"/>
    <w:rsid w:val="00956129"/>
    <w:rsid w:val="00957154"/>
    <w:rsid w:val="00961422"/>
    <w:rsid w:val="00965E80"/>
    <w:rsid w:val="0097151B"/>
    <w:rsid w:val="0097283A"/>
    <w:rsid w:val="00973135"/>
    <w:rsid w:val="009744D0"/>
    <w:rsid w:val="00974B3C"/>
    <w:rsid w:val="00974C00"/>
    <w:rsid w:val="00976721"/>
    <w:rsid w:val="00976DED"/>
    <w:rsid w:val="009819B3"/>
    <w:rsid w:val="009846E8"/>
    <w:rsid w:val="00984C99"/>
    <w:rsid w:val="0098550F"/>
    <w:rsid w:val="00985B4C"/>
    <w:rsid w:val="00986A2B"/>
    <w:rsid w:val="009870AF"/>
    <w:rsid w:val="009929DB"/>
    <w:rsid w:val="00994466"/>
    <w:rsid w:val="00995F43"/>
    <w:rsid w:val="00995F6C"/>
    <w:rsid w:val="009A01D5"/>
    <w:rsid w:val="009A2AA7"/>
    <w:rsid w:val="009A73E0"/>
    <w:rsid w:val="009B02D6"/>
    <w:rsid w:val="009B13A3"/>
    <w:rsid w:val="009B3779"/>
    <w:rsid w:val="009B3D2F"/>
    <w:rsid w:val="009B5180"/>
    <w:rsid w:val="009B5688"/>
    <w:rsid w:val="009B61E6"/>
    <w:rsid w:val="009C4610"/>
    <w:rsid w:val="009C731F"/>
    <w:rsid w:val="009C7C3A"/>
    <w:rsid w:val="009E1B6C"/>
    <w:rsid w:val="009E747F"/>
    <w:rsid w:val="00A00958"/>
    <w:rsid w:val="00A0360F"/>
    <w:rsid w:val="00A074C8"/>
    <w:rsid w:val="00A106C6"/>
    <w:rsid w:val="00A17B99"/>
    <w:rsid w:val="00A17F0A"/>
    <w:rsid w:val="00A215D1"/>
    <w:rsid w:val="00A215E9"/>
    <w:rsid w:val="00A219C7"/>
    <w:rsid w:val="00A34C9A"/>
    <w:rsid w:val="00A35D84"/>
    <w:rsid w:val="00A4230A"/>
    <w:rsid w:val="00A43E44"/>
    <w:rsid w:val="00A47FC8"/>
    <w:rsid w:val="00A5283E"/>
    <w:rsid w:val="00A52CFE"/>
    <w:rsid w:val="00A54D3D"/>
    <w:rsid w:val="00A563CD"/>
    <w:rsid w:val="00A60387"/>
    <w:rsid w:val="00A619B4"/>
    <w:rsid w:val="00A63703"/>
    <w:rsid w:val="00A71487"/>
    <w:rsid w:val="00A7188B"/>
    <w:rsid w:val="00A7355F"/>
    <w:rsid w:val="00A73CDC"/>
    <w:rsid w:val="00A7654C"/>
    <w:rsid w:val="00A8281F"/>
    <w:rsid w:val="00A85469"/>
    <w:rsid w:val="00A9138D"/>
    <w:rsid w:val="00AA2180"/>
    <w:rsid w:val="00AA2D62"/>
    <w:rsid w:val="00AA404F"/>
    <w:rsid w:val="00AA4EF0"/>
    <w:rsid w:val="00AA65BE"/>
    <w:rsid w:val="00AB06DF"/>
    <w:rsid w:val="00AB1807"/>
    <w:rsid w:val="00AB2D95"/>
    <w:rsid w:val="00AB3D3B"/>
    <w:rsid w:val="00AC0C54"/>
    <w:rsid w:val="00AC33F8"/>
    <w:rsid w:val="00AC3F09"/>
    <w:rsid w:val="00AC6778"/>
    <w:rsid w:val="00AD1A1C"/>
    <w:rsid w:val="00AD2548"/>
    <w:rsid w:val="00AD2A5A"/>
    <w:rsid w:val="00AD3962"/>
    <w:rsid w:val="00AD75A6"/>
    <w:rsid w:val="00AE2DFF"/>
    <w:rsid w:val="00AE4E40"/>
    <w:rsid w:val="00AE6403"/>
    <w:rsid w:val="00AF1796"/>
    <w:rsid w:val="00AF49C4"/>
    <w:rsid w:val="00B0344B"/>
    <w:rsid w:val="00B03CB2"/>
    <w:rsid w:val="00B064C8"/>
    <w:rsid w:val="00B069DD"/>
    <w:rsid w:val="00B105CC"/>
    <w:rsid w:val="00B10A04"/>
    <w:rsid w:val="00B150D8"/>
    <w:rsid w:val="00B2002A"/>
    <w:rsid w:val="00B2568B"/>
    <w:rsid w:val="00B25CF1"/>
    <w:rsid w:val="00B26C5F"/>
    <w:rsid w:val="00B277AC"/>
    <w:rsid w:val="00B27C78"/>
    <w:rsid w:val="00B30955"/>
    <w:rsid w:val="00B375B9"/>
    <w:rsid w:val="00B43EFE"/>
    <w:rsid w:val="00B4406E"/>
    <w:rsid w:val="00B44244"/>
    <w:rsid w:val="00B44976"/>
    <w:rsid w:val="00B50891"/>
    <w:rsid w:val="00B52D15"/>
    <w:rsid w:val="00B5386B"/>
    <w:rsid w:val="00B557C3"/>
    <w:rsid w:val="00B561C6"/>
    <w:rsid w:val="00B639CA"/>
    <w:rsid w:val="00B65758"/>
    <w:rsid w:val="00B66396"/>
    <w:rsid w:val="00B905A3"/>
    <w:rsid w:val="00B9169B"/>
    <w:rsid w:val="00B9195E"/>
    <w:rsid w:val="00B92107"/>
    <w:rsid w:val="00B93975"/>
    <w:rsid w:val="00B9673A"/>
    <w:rsid w:val="00BA24A5"/>
    <w:rsid w:val="00BA2D1D"/>
    <w:rsid w:val="00BA5F3D"/>
    <w:rsid w:val="00BA7364"/>
    <w:rsid w:val="00BB2234"/>
    <w:rsid w:val="00BB2DBE"/>
    <w:rsid w:val="00BB707E"/>
    <w:rsid w:val="00BC1FE9"/>
    <w:rsid w:val="00BC5B74"/>
    <w:rsid w:val="00BD1753"/>
    <w:rsid w:val="00BD2045"/>
    <w:rsid w:val="00BD7A0E"/>
    <w:rsid w:val="00BE101C"/>
    <w:rsid w:val="00BE4F62"/>
    <w:rsid w:val="00BE7093"/>
    <w:rsid w:val="00BE77E7"/>
    <w:rsid w:val="00BF087F"/>
    <w:rsid w:val="00BF1350"/>
    <w:rsid w:val="00BF1BEB"/>
    <w:rsid w:val="00BF2C20"/>
    <w:rsid w:val="00BF3122"/>
    <w:rsid w:val="00BF53A4"/>
    <w:rsid w:val="00BF676E"/>
    <w:rsid w:val="00C02092"/>
    <w:rsid w:val="00C0362A"/>
    <w:rsid w:val="00C06F68"/>
    <w:rsid w:val="00C12D74"/>
    <w:rsid w:val="00C13466"/>
    <w:rsid w:val="00C13DFD"/>
    <w:rsid w:val="00C22B4B"/>
    <w:rsid w:val="00C268F4"/>
    <w:rsid w:val="00C26BAB"/>
    <w:rsid w:val="00C30136"/>
    <w:rsid w:val="00C36D35"/>
    <w:rsid w:val="00C37809"/>
    <w:rsid w:val="00C41560"/>
    <w:rsid w:val="00C44FE7"/>
    <w:rsid w:val="00C46938"/>
    <w:rsid w:val="00C51165"/>
    <w:rsid w:val="00C51E2F"/>
    <w:rsid w:val="00C51E3A"/>
    <w:rsid w:val="00C54E09"/>
    <w:rsid w:val="00C55DED"/>
    <w:rsid w:val="00C57A0F"/>
    <w:rsid w:val="00C57AB7"/>
    <w:rsid w:val="00C649B6"/>
    <w:rsid w:val="00C6618E"/>
    <w:rsid w:val="00C70DCC"/>
    <w:rsid w:val="00C71D6E"/>
    <w:rsid w:val="00C71DC8"/>
    <w:rsid w:val="00C72563"/>
    <w:rsid w:val="00C75B5D"/>
    <w:rsid w:val="00C760B8"/>
    <w:rsid w:val="00C8732D"/>
    <w:rsid w:val="00C87A00"/>
    <w:rsid w:val="00C92F78"/>
    <w:rsid w:val="00C950B1"/>
    <w:rsid w:val="00C96F10"/>
    <w:rsid w:val="00C971FC"/>
    <w:rsid w:val="00CA22FD"/>
    <w:rsid w:val="00CA3CE5"/>
    <w:rsid w:val="00CA5046"/>
    <w:rsid w:val="00CA5A7B"/>
    <w:rsid w:val="00CA5A83"/>
    <w:rsid w:val="00CA6956"/>
    <w:rsid w:val="00CB3B7E"/>
    <w:rsid w:val="00CC082B"/>
    <w:rsid w:val="00CC1DAE"/>
    <w:rsid w:val="00CC3706"/>
    <w:rsid w:val="00CC5A14"/>
    <w:rsid w:val="00CC5C63"/>
    <w:rsid w:val="00CC646E"/>
    <w:rsid w:val="00CC70D5"/>
    <w:rsid w:val="00CD0A78"/>
    <w:rsid w:val="00CD181B"/>
    <w:rsid w:val="00CD7E32"/>
    <w:rsid w:val="00CE18EB"/>
    <w:rsid w:val="00CE7819"/>
    <w:rsid w:val="00CE7CE0"/>
    <w:rsid w:val="00CF4641"/>
    <w:rsid w:val="00CF550B"/>
    <w:rsid w:val="00CF659C"/>
    <w:rsid w:val="00D00EB8"/>
    <w:rsid w:val="00D032EA"/>
    <w:rsid w:val="00D03E4A"/>
    <w:rsid w:val="00D0457B"/>
    <w:rsid w:val="00D055CD"/>
    <w:rsid w:val="00D060A3"/>
    <w:rsid w:val="00D100AC"/>
    <w:rsid w:val="00D10498"/>
    <w:rsid w:val="00D10E3B"/>
    <w:rsid w:val="00D11D39"/>
    <w:rsid w:val="00D16035"/>
    <w:rsid w:val="00D30B71"/>
    <w:rsid w:val="00D3120B"/>
    <w:rsid w:val="00D32193"/>
    <w:rsid w:val="00D33CA5"/>
    <w:rsid w:val="00D36512"/>
    <w:rsid w:val="00D41D2C"/>
    <w:rsid w:val="00D434EE"/>
    <w:rsid w:val="00D44A4F"/>
    <w:rsid w:val="00D453B8"/>
    <w:rsid w:val="00D46F65"/>
    <w:rsid w:val="00D500AE"/>
    <w:rsid w:val="00D5016D"/>
    <w:rsid w:val="00D50441"/>
    <w:rsid w:val="00D615DC"/>
    <w:rsid w:val="00D67BD8"/>
    <w:rsid w:val="00D70FA4"/>
    <w:rsid w:val="00D7208B"/>
    <w:rsid w:val="00D737B6"/>
    <w:rsid w:val="00D778A1"/>
    <w:rsid w:val="00D80823"/>
    <w:rsid w:val="00D829B4"/>
    <w:rsid w:val="00D836EA"/>
    <w:rsid w:val="00D83C19"/>
    <w:rsid w:val="00D84EBE"/>
    <w:rsid w:val="00D8700E"/>
    <w:rsid w:val="00D87692"/>
    <w:rsid w:val="00D90F85"/>
    <w:rsid w:val="00D929B4"/>
    <w:rsid w:val="00D967FF"/>
    <w:rsid w:val="00D9744F"/>
    <w:rsid w:val="00DA3074"/>
    <w:rsid w:val="00DA4607"/>
    <w:rsid w:val="00DA7036"/>
    <w:rsid w:val="00DB2107"/>
    <w:rsid w:val="00DB3A03"/>
    <w:rsid w:val="00DB53DD"/>
    <w:rsid w:val="00DB7F05"/>
    <w:rsid w:val="00DC162E"/>
    <w:rsid w:val="00DC6120"/>
    <w:rsid w:val="00DD2128"/>
    <w:rsid w:val="00DE1956"/>
    <w:rsid w:val="00DE1CF5"/>
    <w:rsid w:val="00DE536F"/>
    <w:rsid w:val="00DE658C"/>
    <w:rsid w:val="00DE7565"/>
    <w:rsid w:val="00DF061F"/>
    <w:rsid w:val="00DF3D80"/>
    <w:rsid w:val="00DF5689"/>
    <w:rsid w:val="00DF666B"/>
    <w:rsid w:val="00E01643"/>
    <w:rsid w:val="00E03639"/>
    <w:rsid w:val="00E037B6"/>
    <w:rsid w:val="00E053A3"/>
    <w:rsid w:val="00E12A75"/>
    <w:rsid w:val="00E16694"/>
    <w:rsid w:val="00E17AB6"/>
    <w:rsid w:val="00E17FCB"/>
    <w:rsid w:val="00E20BD2"/>
    <w:rsid w:val="00E2572D"/>
    <w:rsid w:val="00E25A0F"/>
    <w:rsid w:val="00E2728D"/>
    <w:rsid w:val="00E27A33"/>
    <w:rsid w:val="00E3685F"/>
    <w:rsid w:val="00E4033A"/>
    <w:rsid w:val="00E40547"/>
    <w:rsid w:val="00E615CD"/>
    <w:rsid w:val="00E61BC0"/>
    <w:rsid w:val="00E6259F"/>
    <w:rsid w:val="00E655C0"/>
    <w:rsid w:val="00E718D0"/>
    <w:rsid w:val="00E7378A"/>
    <w:rsid w:val="00E7450B"/>
    <w:rsid w:val="00E752BE"/>
    <w:rsid w:val="00E759C8"/>
    <w:rsid w:val="00E7604F"/>
    <w:rsid w:val="00E807DD"/>
    <w:rsid w:val="00E8099B"/>
    <w:rsid w:val="00E85DFE"/>
    <w:rsid w:val="00E924B9"/>
    <w:rsid w:val="00E94A7C"/>
    <w:rsid w:val="00EA1864"/>
    <w:rsid w:val="00EA451C"/>
    <w:rsid w:val="00EA4B9C"/>
    <w:rsid w:val="00EB2CF1"/>
    <w:rsid w:val="00EB2D0D"/>
    <w:rsid w:val="00EB7A02"/>
    <w:rsid w:val="00EC1B49"/>
    <w:rsid w:val="00EC424E"/>
    <w:rsid w:val="00EC6D66"/>
    <w:rsid w:val="00ED0348"/>
    <w:rsid w:val="00ED081C"/>
    <w:rsid w:val="00ED0837"/>
    <w:rsid w:val="00ED3DF5"/>
    <w:rsid w:val="00ED4A42"/>
    <w:rsid w:val="00ED55FF"/>
    <w:rsid w:val="00ED5972"/>
    <w:rsid w:val="00EE1545"/>
    <w:rsid w:val="00EE16E8"/>
    <w:rsid w:val="00EE2475"/>
    <w:rsid w:val="00EE4BE4"/>
    <w:rsid w:val="00EE6EFA"/>
    <w:rsid w:val="00EF5683"/>
    <w:rsid w:val="00F04457"/>
    <w:rsid w:val="00F04D14"/>
    <w:rsid w:val="00F12681"/>
    <w:rsid w:val="00F13B1A"/>
    <w:rsid w:val="00F146C1"/>
    <w:rsid w:val="00F14B87"/>
    <w:rsid w:val="00F1533D"/>
    <w:rsid w:val="00F16A51"/>
    <w:rsid w:val="00F1738B"/>
    <w:rsid w:val="00F22D21"/>
    <w:rsid w:val="00F2416B"/>
    <w:rsid w:val="00F26996"/>
    <w:rsid w:val="00F318BE"/>
    <w:rsid w:val="00F3421C"/>
    <w:rsid w:val="00F40131"/>
    <w:rsid w:val="00F40A29"/>
    <w:rsid w:val="00F43F19"/>
    <w:rsid w:val="00F51C29"/>
    <w:rsid w:val="00F54F61"/>
    <w:rsid w:val="00F6029E"/>
    <w:rsid w:val="00F6134B"/>
    <w:rsid w:val="00F62473"/>
    <w:rsid w:val="00F630AA"/>
    <w:rsid w:val="00F66E61"/>
    <w:rsid w:val="00F70A02"/>
    <w:rsid w:val="00F72276"/>
    <w:rsid w:val="00F74D15"/>
    <w:rsid w:val="00F75032"/>
    <w:rsid w:val="00F75755"/>
    <w:rsid w:val="00F80F1A"/>
    <w:rsid w:val="00F82E13"/>
    <w:rsid w:val="00F8438B"/>
    <w:rsid w:val="00F87B89"/>
    <w:rsid w:val="00F91C8B"/>
    <w:rsid w:val="00F9360E"/>
    <w:rsid w:val="00F938DD"/>
    <w:rsid w:val="00F95B20"/>
    <w:rsid w:val="00F96359"/>
    <w:rsid w:val="00FA01C4"/>
    <w:rsid w:val="00FA021C"/>
    <w:rsid w:val="00FA2771"/>
    <w:rsid w:val="00FA2BF0"/>
    <w:rsid w:val="00FA4C78"/>
    <w:rsid w:val="00FB14AE"/>
    <w:rsid w:val="00FB3CC8"/>
    <w:rsid w:val="00FB7604"/>
    <w:rsid w:val="00FC533D"/>
    <w:rsid w:val="00FC5592"/>
    <w:rsid w:val="00FC5AA8"/>
    <w:rsid w:val="00FD487F"/>
    <w:rsid w:val="00FD7916"/>
    <w:rsid w:val="00FD79DA"/>
    <w:rsid w:val="00FE29C8"/>
    <w:rsid w:val="00FE51EF"/>
    <w:rsid w:val="00FE563B"/>
    <w:rsid w:val="00FE6DC4"/>
    <w:rsid w:val="00FF4AF7"/>
    <w:rsid w:val="00FF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67520"/>
  <w15:docId w15:val="{15D9F150-312B-4219-8C2E-731DE7E0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9E7"/>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7069E7"/>
    <w:pPr>
      <w:keepNext/>
      <w:jc w:val="center"/>
      <w:outlineLvl w:val="0"/>
    </w:pPr>
    <w:rPr>
      <w:rFonts w:ascii=".VnTimeH" w:hAnsi=".VnTimeH" w:cs="Arial"/>
      <w:b/>
      <w:kern w:val="32"/>
      <w:sz w:val="30"/>
      <w:szCs w:val="26"/>
    </w:rPr>
  </w:style>
  <w:style w:type="paragraph" w:styleId="Heading2">
    <w:name w:val="heading 2"/>
    <w:basedOn w:val="Normal"/>
    <w:next w:val="Normal"/>
    <w:link w:val="Heading2Char"/>
    <w:qFormat/>
    <w:rsid w:val="007069E7"/>
    <w:pPr>
      <w:keepNext/>
      <w:jc w:val="center"/>
      <w:outlineLvl w:val="1"/>
    </w:pPr>
    <w:rPr>
      <w:rFonts w:ascii=".VnArialH" w:hAnsi=".VnArialH" w:cs="Arial"/>
      <w:b/>
      <w:kern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69E7"/>
    <w:rPr>
      <w:rFonts w:ascii=".VnTimeH" w:eastAsia="Times New Roman" w:hAnsi=".VnTimeH" w:cs="Arial"/>
      <w:b/>
      <w:kern w:val="32"/>
      <w:sz w:val="30"/>
      <w:szCs w:val="26"/>
    </w:rPr>
  </w:style>
  <w:style w:type="character" w:customStyle="1" w:styleId="Heading2Char">
    <w:name w:val="Heading 2 Char"/>
    <w:basedOn w:val="DefaultParagraphFont"/>
    <w:link w:val="Heading2"/>
    <w:rsid w:val="007069E7"/>
    <w:rPr>
      <w:rFonts w:ascii=".VnArialH" w:eastAsia="Times New Roman" w:hAnsi=".VnArialH" w:cs="Arial"/>
      <w:b/>
      <w:kern w:val="32"/>
      <w:sz w:val="28"/>
      <w:szCs w:val="26"/>
    </w:rPr>
  </w:style>
  <w:style w:type="character" w:customStyle="1" w:styleId="HeaderChar">
    <w:name w:val="Header Char"/>
    <w:basedOn w:val="DefaultParagraphFont"/>
    <w:link w:val="Header"/>
    <w:uiPriority w:val="99"/>
    <w:rsid w:val="007069E7"/>
    <w:rPr>
      <w:rFonts w:ascii=".VnTime" w:eastAsia="Times New Roman" w:hAnsi=".VnTime" w:cs="Times New Roman"/>
      <w:sz w:val="28"/>
      <w:szCs w:val="28"/>
    </w:rPr>
  </w:style>
  <w:style w:type="paragraph" w:styleId="Header">
    <w:name w:val="header"/>
    <w:basedOn w:val="Normal"/>
    <w:link w:val="HeaderChar"/>
    <w:uiPriority w:val="99"/>
    <w:rsid w:val="007069E7"/>
    <w:pPr>
      <w:tabs>
        <w:tab w:val="center" w:pos="4320"/>
        <w:tab w:val="right" w:pos="8640"/>
      </w:tabs>
    </w:pPr>
  </w:style>
  <w:style w:type="character" w:customStyle="1" w:styleId="FooterChar">
    <w:name w:val="Footer Char"/>
    <w:basedOn w:val="DefaultParagraphFont"/>
    <w:link w:val="Footer"/>
    <w:rsid w:val="007069E7"/>
    <w:rPr>
      <w:rFonts w:ascii=".VnTime" w:eastAsia="Times New Roman" w:hAnsi=".VnTime" w:cs="Times New Roman"/>
      <w:sz w:val="28"/>
      <w:szCs w:val="28"/>
    </w:rPr>
  </w:style>
  <w:style w:type="paragraph" w:styleId="Footer">
    <w:name w:val="footer"/>
    <w:basedOn w:val="Normal"/>
    <w:link w:val="FooterChar"/>
    <w:rsid w:val="007069E7"/>
    <w:pPr>
      <w:tabs>
        <w:tab w:val="center" w:pos="4320"/>
        <w:tab w:val="right" w:pos="8640"/>
      </w:tabs>
    </w:pPr>
  </w:style>
  <w:style w:type="character" w:customStyle="1" w:styleId="BalloonTextChar">
    <w:name w:val="Balloon Text Char"/>
    <w:basedOn w:val="DefaultParagraphFont"/>
    <w:link w:val="BalloonText"/>
    <w:semiHidden/>
    <w:rsid w:val="007069E7"/>
    <w:rPr>
      <w:rFonts w:ascii="Tahoma" w:eastAsia="Times New Roman" w:hAnsi="Tahoma" w:cs="Tahoma"/>
      <w:sz w:val="16"/>
      <w:szCs w:val="16"/>
    </w:rPr>
  </w:style>
  <w:style w:type="paragraph" w:styleId="BalloonText">
    <w:name w:val="Balloon Text"/>
    <w:basedOn w:val="Normal"/>
    <w:link w:val="BalloonTextChar"/>
    <w:semiHidden/>
    <w:rsid w:val="007069E7"/>
    <w:rPr>
      <w:rFonts w:ascii="Tahoma" w:hAnsi="Tahoma" w:cs="Tahoma"/>
      <w:sz w:val="16"/>
      <w:szCs w:val="16"/>
    </w:rPr>
  </w:style>
  <w:style w:type="paragraph" w:styleId="NormalWeb">
    <w:name w:val="Normal (Web)"/>
    <w:basedOn w:val="Normal"/>
    <w:uiPriority w:val="99"/>
    <w:rsid w:val="007069E7"/>
    <w:pPr>
      <w:spacing w:before="100" w:beforeAutospacing="1" w:after="100" w:afterAutospacing="1"/>
    </w:pPr>
    <w:rPr>
      <w:rFonts w:ascii="Times New Roman" w:hAnsi="Times New Roman"/>
      <w:sz w:val="24"/>
      <w:szCs w:val="24"/>
    </w:rPr>
  </w:style>
  <w:style w:type="paragraph" w:customStyle="1" w:styleId="CharCharCharCharCharChar">
    <w:name w:val="Char Char Char Char Char Char"/>
    <w:basedOn w:val="Normal"/>
    <w:autoRedefine/>
    <w:rsid w:val="0054766F"/>
    <w:pPr>
      <w:pageBreakBefore/>
      <w:tabs>
        <w:tab w:val="left" w:pos="850"/>
        <w:tab w:val="left" w:pos="1191"/>
        <w:tab w:val="left" w:pos="1531"/>
      </w:tabs>
      <w:spacing w:after="120" w:line="384" w:lineRule="auto"/>
      <w:ind w:firstLine="720"/>
      <w:jc w:val="center"/>
    </w:pPr>
    <w:rPr>
      <w:rFonts w:ascii="Tahoma" w:hAnsi="Tahoma" w:cs="Tahoma"/>
      <w:color w:val="FFFFFF"/>
      <w:spacing w:val="20"/>
      <w:sz w:val="22"/>
      <w:szCs w:val="22"/>
      <w:lang w:val="en-GB" w:eastAsia="zh-CN"/>
    </w:rPr>
  </w:style>
  <w:style w:type="paragraph" w:styleId="ListParagraph">
    <w:name w:val="List Paragraph"/>
    <w:basedOn w:val="Normal"/>
    <w:link w:val="ListParagraphChar"/>
    <w:uiPriority w:val="34"/>
    <w:qFormat/>
    <w:rsid w:val="007A6D38"/>
    <w:pPr>
      <w:ind w:left="720"/>
      <w:contextualSpacing/>
    </w:pPr>
  </w:style>
  <w:style w:type="table" w:styleId="TableGrid">
    <w:name w:val="Table Grid"/>
    <w:basedOn w:val="TableNormal"/>
    <w:uiPriority w:val="39"/>
    <w:rsid w:val="00664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E18EB"/>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E5BDD"/>
    <w:rPr>
      <w:b/>
      <w:bCs/>
    </w:rPr>
  </w:style>
  <w:style w:type="paragraph" w:customStyle="1" w:styleId="Cau">
    <w:name w:val="Cau"/>
    <w:basedOn w:val="Normal"/>
    <w:qFormat/>
    <w:rsid w:val="00D100AC"/>
    <w:pPr>
      <w:spacing w:before="120"/>
      <w:ind w:firstLine="720"/>
      <w:jc w:val="both"/>
    </w:pPr>
    <w:rPr>
      <w:rFonts w:ascii="Times New Roman" w:eastAsia="Calibri" w:hAnsi="Times New Roman"/>
      <w:szCs w:val="22"/>
    </w:rPr>
  </w:style>
  <w:style w:type="character" w:customStyle="1" w:styleId="c1">
    <w:name w:val="c1"/>
    <w:basedOn w:val="DefaultParagraphFont"/>
    <w:rsid w:val="00A85469"/>
    <w:rPr>
      <w:rFonts w:ascii="Times New Roman" w:hAnsi="Times New Roman" w:cs="Times New Roman" w:hint="default"/>
    </w:rPr>
  </w:style>
  <w:style w:type="table" w:customStyle="1" w:styleId="TableGrid1">
    <w:name w:val="Table Grid1"/>
    <w:basedOn w:val="TableNormal"/>
    <w:uiPriority w:val="39"/>
    <w:rsid w:val="005055E9"/>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5055E9"/>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547"/>
    <w:rPr>
      <w:rFonts w:ascii="TimesNewRomanPSMT" w:hAnsi="TimesNewRomanPSMT" w:hint="default"/>
      <w:b w:val="0"/>
      <w:bCs w:val="0"/>
      <w:i w:val="0"/>
      <w:iCs w:val="0"/>
      <w:color w:val="000000"/>
      <w:sz w:val="26"/>
      <w:szCs w:val="26"/>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basedOn w:val="DefaultParagraphFont"/>
    <w:link w:val="RefChar"/>
    <w:uiPriority w:val="99"/>
    <w:unhideWhenUsed/>
    <w:qFormat/>
    <w:rsid w:val="00221631"/>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BearingPoint Char,ftre"/>
    <w:basedOn w:val="Normal"/>
    <w:link w:val="FootnoteReference"/>
    <w:uiPriority w:val="99"/>
    <w:qFormat/>
    <w:rsid w:val="00221631"/>
    <w:pPr>
      <w:spacing w:after="160" w:line="240" w:lineRule="exact"/>
    </w:pPr>
    <w:rPr>
      <w:rFonts w:asciiTheme="minorHAnsi" w:eastAsiaTheme="minorHAnsi" w:hAnsiTheme="minorHAnsi" w:cstheme="minorBidi"/>
      <w:sz w:val="22"/>
      <w:szCs w:val="22"/>
      <w:vertAlign w:val="superscript"/>
    </w:rPr>
  </w:style>
  <w:style w:type="paragraph" w:styleId="FootnoteText">
    <w:name w:val="footnote text"/>
    <w:aliases w:val="Char Char,Footnote Text Char Char Char Char Char,Footnote Text Char Char Char Char Char Char Ch,Footnote Text Char Char Char Char Char Char Ch Char Char Char,fn,fn Char,Char Char13,f, Char Char,Footnote Text Char1 Char1,ft,Char Ch,З,BE,FN"/>
    <w:basedOn w:val="Normal"/>
    <w:link w:val="FootnoteTextChar"/>
    <w:unhideWhenUsed/>
    <w:qFormat/>
    <w:rsid w:val="00221631"/>
    <w:rPr>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semiHidden/>
    <w:rsid w:val="00221631"/>
    <w:rPr>
      <w:rFonts w:ascii=".VnTime" w:eastAsia="Times New Roman" w:hAnsi=".VnTime" w:cs="Times New Roman"/>
      <w:sz w:val="20"/>
      <w:szCs w:val="20"/>
    </w:rPr>
  </w:style>
  <w:style w:type="character" w:styleId="Hyperlink">
    <w:name w:val="Hyperlink"/>
    <w:basedOn w:val="DefaultParagraphFont"/>
    <w:uiPriority w:val="99"/>
    <w:unhideWhenUsed/>
    <w:rsid w:val="00F87B89"/>
    <w:rPr>
      <w:color w:val="0000FF" w:themeColor="hyperlink"/>
      <w:u w:val="single"/>
    </w:rPr>
  </w:style>
  <w:style w:type="character" w:customStyle="1" w:styleId="UnresolvedMention1">
    <w:name w:val="Unresolved Mention1"/>
    <w:basedOn w:val="DefaultParagraphFont"/>
    <w:uiPriority w:val="99"/>
    <w:semiHidden/>
    <w:unhideWhenUsed/>
    <w:rsid w:val="00F43F19"/>
    <w:rPr>
      <w:color w:val="605E5C"/>
      <w:shd w:val="clear" w:color="auto" w:fill="E1DFDD"/>
    </w:rPr>
  </w:style>
  <w:style w:type="character" w:customStyle="1" w:styleId="ListParagraphChar">
    <w:name w:val="List Paragraph Char"/>
    <w:link w:val="ListParagraph"/>
    <w:uiPriority w:val="34"/>
    <w:qFormat/>
    <w:rsid w:val="00735637"/>
    <w:rPr>
      <w:rFonts w:ascii=".VnTime" w:eastAsia="Times New Roman" w:hAnsi=".VnTime" w:cs="Times New Roman"/>
      <w:sz w:val="28"/>
      <w:szCs w:val="28"/>
    </w:rPr>
  </w:style>
  <w:style w:type="character" w:styleId="Emphasis">
    <w:name w:val="Emphasis"/>
    <w:uiPriority w:val="99"/>
    <w:qFormat/>
    <w:rsid w:val="001C4BCD"/>
    <w:rPr>
      <w:rFonts w:cs="Times New Roman"/>
      <w:i/>
    </w:rPr>
  </w:style>
  <w:style w:type="paragraph" w:customStyle="1" w:styleId="msonormalcxspmiddle">
    <w:name w:val="msonormalcxspmiddle"/>
    <w:basedOn w:val="Normal"/>
    <w:qFormat/>
    <w:rsid w:val="00600B44"/>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6">
      <w:bodyDiv w:val="1"/>
      <w:marLeft w:val="0"/>
      <w:marRight w:val="0"/>
      <w:marTop w:val="0"/>
      <w:marBottom w:val="0"/>
      <w:divBdr>
        <w:top w:val="none" w:sz="0" w:space="0" w:color="auto"/>
        <w:left w:val="none" w:sz="0" w:space="0" w:color="auto"/>
        <w:bottom w:val="none" w:sz="0" w:space="0" w:color="auto"/>
        <w:right w:val="none" w:sz="0" w:space="0" w:color="auto"/>
      </w:divBdr>
    </w:div>
    <w:div w:id="26417542">
      <w:bodyDiv w:val="1"/>
      <w:marLeft w:val="0"/>
      <w:marRight w:val="0"/>
      <w:marTop w:val="0"/>
      <w:marBottom w:val="0"/>
      <w:divBdr>
        <w:top w:val="none" w:sz="0" w:space="0" w:color="auto"/>
        <w:left w:val="none" w:sz="0" w:space="0" w:color="auto"/>
        <w:bottom w:val="none" w:sz="0" w:space="0" w:color="auto"/>
        <w:right w:val="none" w:sz="0" w:space="0" w:color="auto"/>
      </w:divBdr>
    </w:div>
    <w:div w:id="29957025">
      <w:bodyDiv w:val="1"/>
      <w:marLeft w:val="0"/>
      <w:marRight w:val="0"/>
      <w:marTop w:val="0"/>
      <w:marBottom w:val="0"/>
      <w:divBdr>
        <w:top w:val="none" w:sz="0" w:space="0" w:color="auto"/>
        <w:left w:val="none" w:sz="0" w:space="0" w:color="auto"/>
        <w:bottom w:val="none" w:sz="0" w:space="0" w:color="auto"/>
        <w:right w:val="none" w:sz="0" w:space="0" w:color="auto"/>
      </w:divBdr>
    </w:div>
    <w:div w:id="366219243">
      <w:bodyDiv w:val="1"/>
      <w:marLeft w:val="0"/>
      <w:marRight w:val="0"/>
      <w:marTop w:val="0"/>
      <w:marBottom w:val="0"/>
      <w:divBdr>
        <w:top w:val="none" w:sz="0" w:space="0" w:color="auto"/>
        <w:left w:val="none" w:sz="0" w:space="0" w:color="auto"/>
        <w:bottom w:val="none" w:sz="0" w:space="0" w:color="auto"/>
        <w:right w:val="none" w:sz="0" w:space="0" w:color="auto"/>
      </w:divBdr>
    </w:div>
    <w:div w:id="385103537">
      <w:bodyDiv w:val="1"/>
      <w:marLeft w:val="0"/>
      <w:marRight w:val="0"/>
      <w:marTop w:val="0"/>
      <w:marBottom w:val="0"/>
      <w:divBdr>
        <w:top w:val="none" w:sz="0" w:space="0" w:color="auto"/>
        <w:left w:val="none" w:sz="0" w:space="0" w:color="auto"/>
        <w:bottom w:val="none" w:sz="0" w:space="0" w:color="auto"/>
        <w:right w:val="none" w:sz="0" w:space="0" w:color="auto"/>
      </w:divBdr>
    </w:div>
    <w:div w:id="416755394">
      <w:bodyDiv w:val="1"/>
      <w:marLeft w:val="0"/>
      <w:marRight w:val="0"/>
      <w:marTop w:val="0"/>
      <w:marBottom w:val="0"/>
      <w:divBdr>
        <w:top w:val="none" w:sz="0" w:space="0" w:color="auto"/>
        <w:left w:val="none" w:sz="0" w:space="0" w:color="auto"/>
        <w:bottom w:val="none" w:sz="0" w:space="0" w:color="auto"/>
        <w:right w:val="none" w:sz="0" w:space="0" w:color="auto"/>
      </w:divBdr>
    </w:div>
    <w:div w:id="572083291">
      <w:bodyDiv w:val="1"/>
      <w:marLeft w:val="0"/>
      <w:marRight w:val="0"/>
      <w:marTop w:val="0"/>
      <w:marBottom w:val="0"/>
      <w:divBdr>
        <w:top w:val="none" w:sz="0" w:space="0" w:color="auto"/>
        <w:left w:val="none" w:sz="0" w:space="0" w:color="auto"/>
        <w:bottom w:val="none" w:sz="0" w:space="0" w:color="auto"/>
        <w:right w:val="none" w:sz="0" w:space="0" w:color="auto"/>
      </w:divBdr>
    </w:div>
    <w:div w:id="584993519">
      <w:bodyDiv w:val="1"/>
      <w:marLeft w:val="0"/>
      <w:marRight w:val="0"/>
      <w:marTop w:val="0"/>
      <w:marBottom w:val="0"/>
      <w:divBdr>
        <w:top w:val="none" w:sz="0" w:space="0" w:color="auto"/>
        <w:left w:val="none" w:sz="0" w:space="0" w:color="auto"/>
        <w:bottom w:val="none" w:sz="0" w:space="0" w:color="auto"/>
        <w:right w:val="none" w:sz="0" w:space="0" w:color="auto"/>
      </w:divBdr>
    </w:div>
    <w:div w:id="633682766">
      <w:bodyDiv w:val="1"/>
      <w:marLeft w:val="0"/>
      <w:marRight w:val="0"/>
      <w:marTop w:val="0"/>
      <w:marBottom w:val="0"/>
      <w:divBdr>
        <w:top w:val="none" w:sz="0" w:space="0" w:color="auto"/>
        <w:left w:val="none" w:sz="0" w:space="0" w:color="auto"/>
        <w:bottom w:val="none" w:sz="0" w:space="0" w:color="auto"/>
        <w:right w:val="none" w:sz="0" w:space="0" w:color="auto"/>
      </w:divBdr>
    </w:div>
    <w:div w:id="742994001">
      <w:bodyDiv w:val="1"/>
      <w:marLeft w:val="0"/>
      <w:marRight w:val="0"/>
      <w:marTop w:val="0"/>
      <w:marBottom w:val="0"/>
      <w:divBdr>
        <w:top w:val="none" w:sz="0" w:space="0" w:color="auto"/>
        <w:left w:val="none" w:sz="0" w:space="0" w:color="auto"/>
        <w:bottom w:val="none" w:sz="0" w:space="0" w:color="auto"/>
        <w:right w:val="none" w:sz="0" w:space="0" w:color="auto"/>
      </w:divBdr>
    </w:div>
    <w:div w:id="767506555">
      <w:bodyDiv w:val="1"/>
      <w:marLeft w:val="0"/>
      <w:marRight w:val="0"/>
      <w:marTop w:val="0"/>
      <w:marBottom w:val="0"/>
      <w:divBdr>
        <w:top w:val="none" w:sz="0" w:space="0" w:color="auto"/>
        <w:left w:val="none" w:sz="0" w:space="0" w:color="auto"/>
        <w:bottom w:val="none" w:sz="0" w:space="0" w:color="auto"/>
        <w:right w:val="none" w:sz="0" w:space="0" w:color="auto"/>
      </w:divBdr>
    </w:div>
    <w:div w:id="817455462">
      <w:bodyDiv w:val="1"/>
      <w:marLeft w:val="0"/>
      <w:marRight w:val="0"/>
      <w:marTop w:val="0"/>
      <w:marBottom w:val="0"/>
      <w:divBdr>
        <w:top w:val="none" w:sz="0" w:space="0" w:color="auto"/>
        <w:left w:val="none" w:sz="0" w:space="0" w:color="auto"/>
        <w:bottom w:val="none" w:sz="0" w:space="0" w:color="auto"/>
        <w:right w:val="none" w:sz="0" w:space="0" w:color="auto"/>
      </w:divBdr>
    </w:div>
    <w:div w:id="826241620">
      <w:bodyDiv w:val="1"/>
      <w:marLeft w:val="0"/>
      <w:marRight w:val="0"/>
      <w:marTop w:val="0"/>
      <w:marBottom w:val="0"/>
      <w:divBdr>
        <w:top w:val="none" w:sz="0" w:space="0" w:color="auto"/>
        <w:left w:val="none" w:sz="0" w:space="0" w:color="auto"/>
        <w:bottom w:val="none" w:sz="0" w:space="0" w:color="auto"/>
        <w:right w:val="none" w:sz="0" w:space="0" w:color="auto"/>
      </w:divBdr>
    </w:div>
    <w:div w:id="843934906">
      <w:bodyDiv w:val="1"/>
      <w:marLeft w:val="0"/>
      <w:marRight w:val="0"/>
      <w:marTop w:val="0"/>
      <w:marBottom w:val="0"/>
      <w:divBdr>
        <w:top w:val="none" w:sz="0" w:space="0" w:color="auto"/>
        <w:left w:val="none" w:sz="0" w:space="0" w:color="auto"/>
        <w:bottom w:val="none" w:sz="0" w:space="0" w:color="auto"/>
        <w:right w:val="none" w:sz="0" w:space="0" w:color="auto"/>
      </w:divBdr>
    </w:div>
    <w:div w:id="954557815">
      <w:bodyDiv w:val="1"/>
      <w:marLeft w:val="0"/>
      <w:marRight w:val="0"/>
      <w:marTop w:val="0"/>
      <w:marBottom w:val="0"/>
      <w:divBdr>
        <w:top w:val="none" w:sz="0" w:space="0" w:color="auto"/>
        <w:left w:val="none" w:sz="0" w:space="0" w:color="auto"/>
        <w:bottom w:val="none" w:sz="0" w:space="0" w:color="auto"/>
        <w:right w:val="none" w:sz="0" w:space="0" w:color="auto"/>
      </w:divBdr>
    </w:div>
    <w:div w:id="1162085017">
      <w:bodyDiv w:val="1"/>
      <w:marLeft w:val="0"/>
      <w:marRight w:val="0"/>
      <w:marTop w:val="0"/>
      <w:marBottom w:val="0"/>
      <w:divBdr>
        <w:top w:val="none" w:sz="0" w:space="0" w:color="auto"/>
        <w:left w:val="none" w:sz="0" w:space="0" w:color="auto"/>
        <w:bottom w:val="none" w:sz="0" w:space="0" w:color="auto"/>
        <w:right w:val="none" w:sz="0" w:space="0" w:color="auto"/>
      </w:divBdr>
    </w:div>
    <w:div w:id="1292711536">
      <w:bodyDiv w:val="1"/>
      <w:marLeft w:val="0"/>
      <w:marRight w:val="0"/>
      <w:marTop w:val="0"/>
      <w:marBottom w:val="0"/>
      <w:divBdr>
        <w:top w:val="none" w:sz="0" w:space="0" w:color="auto"/>
        <w:left w:val="none" w:sz="0" w:space="0" w:color="auto"/>
        <w:bottom w:val="none" w:sz="0" w:space="0" w:color="auto"/>
        <w:right w:val="none" w:sz="0" w:space="0" w:color="auto"/>
      </w:divBdr>
    </w:div>
    <w:div w:id="1324698874">
      <w:bodyDiv w:val="1"/>
      <w:marLeft w:val="0"/>
      <w:marRight w:val="0"/>
      <w:marTop w:val="0"/>
      <w:marBottom w:val="0"/>
      <w:divBdr>
        <w:top w:val="none" w:sz="0" w:space="0" w:color="auto"/>
        <w:left w:val="none" w:sz="0" w:space="0" w:color="auto"/>
        <w:bottom w:val="none" w:sz="0" w:space="0" w:color="auto"/>
        <w:right w:val="none" w:sz="0" w:space="0" w:color="auto"/>
      </w:divBdr>
    </w:div>
    <w:div w:id="1343556153">
      <w:bodyDiv w:val="1"/>
      <w:marLeft w:val="0"/>
      <w:marRight w:val="0"/>
      <w:marTop w:val="0"/>
      <w:marBottom w:val="0"/>
      <w:divBdr>
        <w:top w:val="none" w:sz="0" w:space="0" w:color="auto"/>
        <w:left w:val="none" w:sz="0" w:space="0" w:color="auto"/>
        <w:bottom w:val="none" w:sz="0" w:space="0" w:color="auto"/>
        <w:right w:val="none" w:sz="0" w:space="0" w:color="auto"/>
      </w:divBdr>
    </w:div>
    <w:div w:id="1358237853">
      <w:bodyDiv w:val="1"/>
      <w:marLeft w:val="0"/>
      <w:marRight w:val="0"/>
      <w:marTop w:val="0"/>
      <w:marBottom w:val="0"/>
      <w:divBdr>
        <w:top w:val="none" w:sz="0" w:space="0" w:color="auto"/>
        <w:left w:val="none" w:sz="0" w:space="0" w:color="auto"/>
        <w:bottom w:val="none" w:sz="0" w:space="0" w:color="auto"/>
        <w:right w:val="none" w:sz="0" w:space="0" w:color="auto"/>
      </w:divBdr>
    </w:div>
    <w:div w:id="1362170585">
      <w:bodyDiv w:val="1"/>
      <w:marLeft w:val="0"/>
      <w:marRight w:val="0"/>
      <w:marTop w:val="0"/>
      <w:marBottom w:val="0"/>
      <w:divBdr>
        <w:top w:val="none" w:sz="0" w:space="0" w:color="auto"/>
        <w:left w:val="none" w:sz="0" w:space="0" w:color="auto"/>
        <w:bottom w:val="none" w:sz="0" w:space="0" w:color="auto"/>
        <w:right w:val="none" w:sz="0" w:space="0" w:color="auto"/>
      </w:divBdr>
    </w:div>
    <w:div w:id="1402560870">
      <w:bodyDiv w:val="1"/>
      <w:marLeft w:val="0"/>
      <w:marRight w:val="0"/>
      <w:marTop w:val="0"/>
      <w:marBottom w:val="0"/>
      <w:divBdr>
        <w:top w:val="none" w:sz="0" w:space="0" w:color="auto"/>
        <w:left w:val="none" w:sz="0" w:space="0" w:color="auto"/>
        <w:bottom w:val="none" w:sz="0" w:space="0" w:color="auto"/>
        <w:right w:val="none" w:sz="0" w:space="0" w:color="auto"/>
      </w:divBdr>
    </w:div>
    <w:div w:id="1634365192">
      <w:bodyDiv w:val="1"/>
      <w:marLeft w:val="0"/>
      <w:marRight w:val="0"/>
      <w:marTop w:val="0"/>
      <w:marBottom w:val="0"/>
      <w:divBdr>
        <w:top w:val="none" w:sz="0" w:space="0" w:color="auto"/>
        <w:left w:val="none" w:sz="0" w:space="0" w:color="auto"/>
        <w:bottom w:val="none" w:sz="0" w:space="0" w:color="auto"/>
        <w:right w:val="none" w:sz="0" w:space="0" w:color="auto"/>
      </w:divBdr>
    </w:div>
    <w:div w:id="205549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uonghocketnoi.edu.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igiaoduc.Vn" TargetMode="External"/><Relationship Id="rId4" Type="http://schemas.openxmlformats.org/officeDocument/2006/relationships/settings" Target="settings.xml"/><Relationship Id="rId9" Type="http://schemas.openxmlformats.org/officeDocument/2006/relationships/hyperlink" Target="https://lms.vn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23476-0F7F-4B20-A623-A45CB597E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48</Pages>
  <Words>14798</Words>
  <Characters>84349</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HONGHA</dc:creator>
  <cp:lastModifiedBy>HP</cp:lastModifiedBy>
  <cp:revision>10</cp:revision>
  <cp:lastPrinted>2025-10-06T11:26:00Z</cp:lastPrinted>
  <dcterms:created xsi:type="dcterms:W3CDTF">2025-09-19T02:30:00Z</dcterms:created>
  <dcterms:modified xsi:type="dcterms:W3CDTF">2026-01-19T11:11:00Z</dcterms:modified>
</cp:coreProperties>
</file>