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B3643" w14:textId="420A0A3B" w:rsidR="004B0E61" w:rsidRDefault="004B0E61" w:rsidP="007635D6">
      <w:pPr>
        <w:tabs>
          <w:tab w:val="left" w:pos="270"/>
        </w:tabs>
        <w:spacing w:before="120" w:after="120" w:line="240" w:lineRule="auto"/>
        <w:ind w:left="272" w:hanging="272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TRUNG TÂM ANH NGỮ AMA VINH</w:t>
      </w:r>
    </w:p>
    <w:p w14:paraId="6C698F89" w14:textId="163756B9" w:rsidR="00044D69" w:rsidRPr="00D80998" w:rsidRDefault="004B0E61" w:rsidP="007635D6">
      <w:pPr>
        <w:tabs>
          <w:tab w:val="left" w:pos="270"/>
        </w:tabs>
        <w:spacing w:before="120" w:after="120" w:line="240" w:lineRule="auto"/>
        <w:ind w:left="272" w:hanging="272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CAM KẾT</w:t>
      </w:r>
      <w:r w:rsidR="00044D69" w:rsidRPr="00D80998">
        <w:rPr>
          <w:rFonts w:ascii="Times New Roman" w:hAnsi="Times New Roman"/>
          <w:b/>
          <w:sz w:val="32"/>
          <w:szCs w:val="40"/>
        </w:rPr>
        <w:t xml:space="preserve">  </w:t>
      </w:r>
      <w:r>
        <w:rPr>
          <w:rFonts w:ascii="Times New Roman" w:hAnsi="Times New Roman"/>
          <w:b/>
          <w:sz w:val="32"/>
          <w:szCs w:val="40"/>
        </w:rPr>
        <w:t>ĐẦU RA</w:t>
      </w:r>
    </w:p>
    <w:p w14:paraId="28B46D1D" w14:textId="25FAF395" w:rsidR="00044D69" w:rsidRPr="00D80998" w:rsidRDefault="00044D69" w:rsidP="007635D6">
      <w:pPr>
        <w:tabs>
          <w:tab w:val="left" w:pos="270"/>
        </w:tabs>
        <w:spacing w:before="120" w:after="120" w:line="240" w:lineRule="auto"/>
        <w:ind w:left="272" w:hanging="272"/>
        <w:jc w:val="center"/>
        <w:rPr>
          <w:rFonts w:ascii="Times New Roman" w:hAnsi="Times New Roman"/>
          <w:b/>
          <w:sz w:val="32"/>
          <w:szCs w:val="40"/>
        </w:rPr>
      </w:pPr>
      <w:r w:rsidRPr="00D80998">
        <w:rPr>
          <w:rFonts w:ascii="Times New Roman" w:hAnsi="Times New Roman"/>
          <w:b/>
          <w:sz w:val="32"/>
          <w:szCs w:val="40"/>
        </w:rPr>
        <w:t xml:space="preserve">DÀNH CHO HỌC </w:t>
      </w:r>
      <w:r w:rsidR="004B0E61">
        <w:rPr>
          <w:rFonts w:ascii="Times New Roman" w:hAnsi="Times New Roman"/>
          <w:b/>
          <w:sz w:val="32"/>
          <w:szCs w:val="40"/>
        </w:rPr>
        <w:t>SINH</w:t>
      </w:r>
      <w:r w:rsidRPr="00D80998">
        <w:rPr>
          <w:rFonts w:ascii="Times New Roman" w:hAnsi="Times New Roman"/>
          <w:b/>
          <w:sz w:val="32"/>
          <w:szCs w:val="40"/>
        </w:rPr>
        <w:t xml:space="preserve"> LUYỆN THI </w:t>
      </w:r>
      <w:r w:rsidR="00BE1A98">
        <w:rPr>
          <w:rFonts w:ascii="Times New Roman" w:hAnsi="Times New Roman"/>
          <w:b/>
          <w:sz w:val="32"/>
          <w:szCs w:val="40"/>
        </w:rPr>
        <w:t>IELTS</w:t>
      </w:r>
    </w:p>
    <w:p w14:paraId="2CCAAC35" w14:textId="77777777" w:rsidR="00044D69" w:rsidRDefault="00044D69" w:rsidP="007635D6">
      <w:pPr>
        <w:pStyle w:val="ListParagraph"/>
        <w:tabs>
          <w:tab w:val="left" w:pos="270"/>
        </w:tabs>
        <w:spacing w:before="120" w:after="120" w:line="360" w:lineRule="auto"/>
        <w:ind w:left="274" w:hanging="274"/>
        <w:jc w:val="both"/>
        <w:rPr>
          <w:rFonts w:ascii="Times New Roman" w:hAnsi="Times New Roman"/>
          <w:sz w:val="24"/>
          <w:szCs w:val="24"/>
        </w:rPr>
      </w:pPr>
    </w:p>
    <w:p w14:paraId="763D2958" w14:textId="35A56BFE" w:rsidR="00044D69" w:rsidRPr="00044D69" w:rsidRDefault="00BE1A98" w:rsidP="007635D6">
      <w:pPr>
        <w:pStyle w:val="ListParagraph"/>
        <w:numPr>
          <w:ilvl w:val="0"/>
          <w:numId w:val="2"/>
        </w:numPr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Cam kết về phía học sinh</w:t>
      </w:r>
      <w:r w:rsidR="00044D69" w:rsidRPr="00044D69">
        <w:rPr>
          <w:rFonts w:ascii="Times New Roman" w:hAnsi="Times New Roman"/>
          <w:b/>
          <w:i/>
          <w:sz w:val="28"/>
          <w:szCs w:val="28"/>
        </w:rPr>
        <w:t>:</w:t>
      </w:r>
    </w:p>
    <w:p w14:paraId="46736806" w14:textId="48B83B51" w:rsidR="00BE1A98" w:rsidRPr="0017040C" w:rsidRDefault="00BE1A98" w:rsidP="007635D6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jc w:val="both"/>
        <w:rPr>
          <w:rFonts w:ascii="Times New Roman" w:hAnsi="Times New Roman"/>
          <w:sz w:val="28"/>
          <w:szCs w:val="28"/>
        </w:rPr>
      </w:pPr>
      <w:r w:rsidRPr="0017040C">
        <w:rPr>
          <w:rFonts w:ascii="Times New Roman" w:hAnsi="Times New Roman"/>
          <w:sz w:val="28"/>
          <w:szCs w:val="28"/>
        </w:rPr>
        <w:t>Học liên tục từ lớp 6 đến lớp 9, mỗi tuần học 2 buổi (5 tiết) trong đó 1 buổi (3 tiế</w:t>
      </w:r>
      <w:r w:rsidR="000603D6" w:rsidRPr="0017040C">
        <w:rPr>
          <w:rFonts w:ascii="Times New Roman" w:hAnsi="Times New Roman"/>
          <w:sz w:val="28"/>
          <w:szCs w:val="28"/>
        </w:rPr>
        <w:t xml:space="preserve">t) ngữ pháp </w:t>
      </w:r>
      <w:r w:rsidRPr="0017040C">
        <w:rPr>
          <w:rFonts w:ascii="Times New Roman" w:hAnsi="Times New Roman"/>
          <w:sz w:val="28"/>
          <w:szCs w:val="28"/>
        </w:rPr>
        <w:t>với giáo viên người Việt</w:t>
      </w:r>
      <w:r w:rsidR="006F668A" w:rsidRPr="0017040C">
        <w:rPr>
          <w:rFonts w:ascii="Times New Roman" w:hAnsi="Times New Roman"/>
          <w:sz w:val="28"/>
          <w:szCs w:val="28"/>
          <w:lang w:val="vi-VN"/>
        </w:rPr>
        <w:t xml:space="preserve"> Nam</w:t>
      </w:r>
      <w:r w:rsidRPr="0017040C">
        <w:rPr>
          <w:rFonts w:ascii="Times New Roman" w:hAnsi="Times New Roman"/>
          <w:sz w:val="28"/>
          <w:szCs w:val="28"/>
        </w:rPr>
        <w:t xml:space="preserve"> và 1 buổi(2 tiết</w:t>
      </w:r>
      <w:r w:rsidR="000603D6" w:rsidRPr="0017040C">
        <w:rPr>
          <w:rFonts w:ascii="Times New Roman" w:hAnsi="Times New Roman"/>
          <w:sz w:val="28"/>
          <w:szCs w:val="28"/>
        </w:rPr>
        <w:t xml:space="preserve"> </w:t>
      </w:r>
      <w:r w:rsidRPr="0017040C">
        <w:rPr>
          <w:rFonts w:ascii="Times New Roman" w:hAnsi="Times New Roman"/>
          <w:sz w:val="28"/>
          <w:szCs w:val="28"/>
        </w:rPr>
        <w:t xml:space="preserve">) </w:t>
      </w:r>
      <w:r w:rsidR="000603D6" w:rsidRPr="0017040C">
        <w:rPr>
          <w:rFonts w:ascii="Times New Roman" w:hAnsi="Times New Roman"/>
          <w:sz w:val="28"/>
          <w:szCs w:val="28"/>
        </w:rPr>
        <w:t xml:space="preserve">nghe nói có sự tham gia giảng dạy của </w:t>
      </w:r>
      <w:r w:rsidRPr="0017040C">
        <w:rPr>
          <w:rFonts w:ascii="Times New Roman" w:hAnsi="Times New Roman"/>
          <w:sz w:val="28"/>
          <w:szCs w:val="28"/>
        </w:rPr>
        <w:t>giáo viên nước ngoài, mỗi năm học 35 tuần, nếu vì lí do nào nghỉ học thì thời lượng học phải được bù vào dịp nghỉ hè</w:t>
      </w:r>
      <w:r w:rsidR="006F668A" w:rsidRPr="0017040C">
        <w:rPr>
          <w:rFonts w:ascii="Times New Roman" w:hAnsi="Times New Roman"/>
          <w:sz w:val="28"/>
          <w:szCs w:val="28"/>
          <w:lang w:val="vi-VN"/>
        </w:rPr>
        <w:t xml:space="preserve"> tại trung tâm</w:t>
      </w:r>
      <w:r w:rsidR="006F668A" w:rsidRPr="0017040C">
        <w:rPr>
          <w:rFonts w:ascii="Times New Roman" w:hAnsi="Times New Roman"/>
          <w:bCs/>
          <w:iCs/>
          <w:sz w:val="28"/>
          <w:szCs w:val="28"/>
          <w:lang w:val="vi-VN"/>
        </w:rPr>
        <w:t xml:space="preserve"> Anh ngữ AMA Vinh, số 191 Lê Duẩn, Tp Vinh</w:t>
      </w:r>
      <w:r w:rsidR="006F668A" w:rsidRPr="0017040C">
        <w:rPr>
          <w:rFonts w:ascii="Times New Roman" w:hAnsi="Times New Roman"/>
          <w:sz w:val="28"/>
          <w:szCs w:val="28"/>
          <w:lang w:val="vi-VN"/>
        </w:rPr>
        <w:t>.</w:t>
      </w:r>
    </w:p>
    <w:p w14:paraId="236808BC" w14:textId="4FDF5958" w:rsidR="00044D69" w:rsidRPr="0017040C" w:rsidRDefault="00044D69" w:rsidP="007635D6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jc w:val="both"/>
        <w:rPr>
          <w:rFonts w:ascii="Times New Roman" w:hAnsi="Times New Roman"/>
          <w:sz w:val="28"/>
          <w:szCs w:val="28"/>
        </w:rPr>
      </w:pPr>
      <w:r w:rsidRPr="0017040C">
        <w:rPr>
          <w:rFonts w:ascii="Times New Roman" w:hAnsi="Times New Roman"/>
          <w:sz w:val="28"/>
          <w:szCs w:val="28"/>
        </w:rPr>
        <w:t xml:space="preserve">Tham gia </w:t>
      </w:r>
      <w:r w:rsidR="00BE1A98" w:rsidRPr="0017040C">
        <w:rPr>
          <w:rFonts w:ascii="Times New Roman" w:hAnsi="Times New Roman"/>
          <w:sz w:val="28"/>
          <w:szCs w:val="28"/>
        </w:rPr>
        <w:t>học tập ôn luyện</w:t>
      </w:r>
      <w:r w:rsidRPr="0017040C">
        <w:rPr>
          <w:rFonts w:ascii="Times New Roman" w:hAnsi="Times New Roman"/>
          <w:sz w:val="28"/>
          <w:szCs w:val="28"/>
        </w:rPr>
        <w:t xml:space="preserve"> tối thiểu 95% số tiết học quy định theo mô hình học tập trung tại lớp được phân bố. Bằng cách </w:t>
      </w:r>
      <w:r w:rsidR="00BE1A98" w:rsidRPr="0017040C">
        <w:rPr>
          <w:rFonts w:ascii="Times New Roman" w:hAnsi="Times New Roman"/>
          <w:sz w:val="28"/>
          <w:szCs w:val="28"/>
        </w:rPr>
        <w:t>điểm danh</w:t>
      </w:r>
      <w:r w:rsidRPr="0017040C">
        <w:rPr>
          <w:rFonts w:ascii="Times New Roman" w:hAnsi="Times New Roman"/>
          <w:sz w:val="28"/>
          <w:szCs w:val="28"/>
        </w:rPr>
        <w:t xml:space="preserve"> mỗi buổi học , </w:t>
      </w:r>
    </w:p>
    <w:p w14:paraId="6923E032" w14:textId="5B403182" w:rsidR="00044D69" w:rsidRPr="00044D69" w:rsidRDefault="00044D69" w:rsidP="007635D6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jc w:val="both"/>
        <w:rPr>
          <w:rFonts w:ascii="Times New Roman" w:hAnsi="Times New Roman"/>
          <w:sz w:val="28"/>
          <w:szCs w:val="28"/>
        </w:rPr>
      </w:pPr>
      <w:r w:rsidRPr="0017040C">
        <w:rPr>
          <w:rFonts w:ascii="Times New Roman" w:hAnsi="Times New Roman"/>
          <w:sz w:val="28"/>
          <w:szCs w:val="28"/>
        </w:rPr>
        <w:t>Họ</w:t>
      </w:r>
      <w:r w:rsidR="000603D6" w:rsidRPr="0017040C">
        <w:rPr>
          <w:rFonts w:ascii="Times New Roman" w:hAnsi="Times New Roman"/>
          <w:sz w:val="28"/>
          <w:szCs w:val="28"/>
        </w:rPr>
        <w:t>c sinh</w:t>
      </w:r>
      <w:r w:rsidRPr="0017040C">
        <w:rPr>
          <w:rFonts w:ascii="Times New Roman" w:hAnsi="Times New Roman"/>
          <w:sz w:val="28"/>
          <w:szCs w:val="28"/>
        </w:rPr>
        <w:t xml:space="preserve"> đi học theo đúng giờ quy </w:t>
      </w:r>
      <w:r w:rsidRPr="00C714AB">
        <w:rPr>
          <w:rFonts w:ascii="Times New Roman" w:hAnsi="Times New Roman"/>
          <w:sz w:val="28"/>
          <w:szCs w:val="28"/>
        </w:rPr>
        <w:t>định</w:t>
      </w:r>
      <w:r>
        <w:rPr>
          <w:rFonts w:ascii="Times New Roman" w:hAnsi="Times New Roman"/>
          <w:sz w:val="28"/>
          <w:szCs w:val="28"/>
        </w:rPr>
        <w:t xml:space="preserve"> trong thời khoá biểu. (</w:t>
      </w:r>
      <w:r w:rsidR="00BE1A98">
        <w:rPr>
          <w:rFonts w:ascii="Times New Roman" w:hAnsi="Times New Roman"/>
          <w:sz w:val="28"/>
          <w:szCs w:val="28"/>
        </w:rPr>
        <w:t>Không được</w:t>
      </w:r>
      <w:r>
        <w:rPr>
          <w:rFonts w:ascii="Times New Roman" w:hAnsi="Times New Roman"/>
          <w:sz w:val="28"/>
          <w:szCs w:val="28"/>
        </w:rPr>
        <w:t xml:space="preserve"> đi chậm hoặc về sớm 15 phút trở lên thì </w:t>
      </w:r>
      <w:r w:rsidR="00BE1A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buổi được xem là vắng 01 buổi học)</w:t>
      </w:r>
    </w:p>
    <w:p w14:paraId="205CDE72" w14:textId="77777777" w:rsidR="00A604AC" w:rsidRPr="00445325" w:rsidRDefault="00A604AC" w:rsidP="007635D6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Tự ôn luyện qua các bài tập về nhà, đảm bảo </w:t>
      </w:r>
      <w:r w:rsidR="00A604E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 bài tập được hoàn tất.</w:t>
      </w:r>
      <w:bookmarkStart w:id="0" w:name="_GoBack"/>
      <w:bookmarkEnd w:id="0"/>
    </w:p>
    <w:p w14:paraId="25CE6DB1" w14:textId="77777777" w:rsidR="00044D69" w:rsidRPr="00C714AB" w:rsidRDefault="00044D69" w:rsidP="007635D6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C714AB">
        <w:rPr>
          <w:rFonts w:ascii="Times New Roman" w:hAnsi="Times New Roman"/>
          <w:sz w:val="28"/>
          <w:szCs w:val="28"/>
        </w:rPr>
        <w:t>hực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4AB">
        <w:rPr>
          <w:rFonts w:ascii="Times New Roman" w:hAnsi="Times New Roman"/>
          <w:sz w:val="28"/>
          <w:szCs w:val="28"/>
        </w:rPr>
        <w:t>hiện</w:t>
      </w:r>
      <w:r>
        <w:rPr>
          <w:rFonts w:ascii="Times New Roman" w:hAnsi="Times New Roman"/>
          <w:sz w:val="28"/>
          <w:szCs w:val="28"/>
        </w:rPr>
        <w:t xml:space="preserve"> 100% </w:t>
      </w:r>
      <w:r w:rsidRPr="00C714AB">
        <w:rPr>
          <w:rFonts w:ascii="Times New Roman" w:hAnsi="Times New Roman"/>
          <w:sz w:val="28"/>
          <w:szCs w:val="28"/>
        </w:rPr>
        <w:t>bài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4AB">
        <w:rPr>
          <w:rFonts w:ascii="Times New Roman" w:hAnsi="Times New Roman"/>
          <w:sz w:val="28"/>
          <w:szCs w:val="28"/>
        </w:rPr>
        <w:t>kiểm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4AB">
        <w:rPr>
          <w:rFonts w:ascii="Times New Roman" w:hAnsi="Times New Roman"/>
          <w:sz w:val="28"/>
          <w:szCs w:val="28"/>
        </w:rPr>
        <w:t>tra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4AB">
        <w:rPr>
          <w:rFonts w:ascii="Times New Roman" w:hAnsi="Times New Roman"/>
          <w:sz w:val="28"/>
          <w:szCs w:val="28"/>
        </w:rPr>
        <w:t>chất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4AB">
        <w:rPr>
          <w:rFonts w:ascii="Times New Roman" w:hAnsi="Times New Roman"/>
          <w:sz w:val="28"/>
          <w:szCs w:val="28"/>
        </w:rPr>
        <w:t>lượng</w:t>
      </w:r>
      <w:r>
        <w:rPr>
          <w:rFonts w:ascii="Times New Roman" w:hAnsi="Times New Roman"/>
          <w:sz w:val="28"/>
          <w:szCs w:val="28"/>
        </w:rPr>
        <w:t xml:space="preserve"> của khóa học.</w:t>
      </w:r>
    </w:p>
    <w:p w14:paraId="7B52F491" w14:textId="61F06610" w:rsidR="00044D69" w:rsidRDefault="00044D69" w:rsidP="007635D6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Đăng ký</w:t>
      </w:r>
      <w:r w:rsidR="006F668A">
        <w:rPr>
          <w:rFonts w:ascii="Times New Roman" w:hAnsi="Times New Roman"/>
          <w:sz w:val="28"/>
          <w:szCs w:val="28"/>
          <w:lang w:val="vi-VN"/>
        </w:rPr>
        <w:t xml:space="preserve"> và tham dự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4AB">
        <w:rPr>
          <w:rFonts w:ascii="Times New Roman" w:hAnsi="Times New Roman"/>
          <w:sz w:val="28"/>
          <w:szCs w:val="28"/>
        </w:rPr>
        <w:t>kỳ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4AB">
        <w:rPr>
          <w:rFonts w:ascii="Times New Roman" w:hAnsi="Times New Roman"/>
          <w:sz w:val="28"/>
          <w:szCs w:val="28"/>
        </w:rPr>
        <w:t xml:space="preserve">thi </w:t>
      </w:r>
      <w:r w:rsidR="00BE1A98">
        <w:rPr>
          <w:rFonts w:ascii="Times New Roman" w:hAnsi="Times New Roman"/>
          <w:sz w:val="28"/>
          <w:szCs w:val="28"/>
        </w:rPr>
        <w:t>IELTS</w:t>
      </w:r>
      <w:r>
        <w:rPr>
          <w:rFonts w:ascii="Times New Roman" w:hAnsi="Times New Roman"/>
          <w:sz w:val="28"/>
          <w:szCs w:val="28"/>
        </w:rPr>
        <w:t xml:space="preserve"> quốc tế do </w:t>
      </w:r>
      <w:r w:rsidR="00BE1A98">
        <w:rPr>
          <w:rFonts w:ascii="Times New Roman" w:hAnsi="Times New Roman"/>
          <w:sz w:val="28"/>
          <w:szCs w:val="28"/>
        </w:rPr>
        <w:t>IDP hoặc B.C</w:t>
      </w:r>
      <w:r>
        <w:rPr>
          <w:rFonts w:ascii="Times New Roman" w:hAnsi="Times New Roman"/>
          <w:sz w:val="28"/>
          <w:szCs w:val="28"/>
        </w:rPr>
        <w:t xml:space="preserve"> tổ chức</w:t>
      </w:r>
      <w:r w:rsidRPr="00044D69">
        <w:rPr>
          <w:rFonts w:ascii="Times New Roman" w:hAnsi="Times New Roman"/>
          <w:sz w:val="28"/>
          <w:szCs w:val="28"/>
        </w:rPr>
        <w:t xml:space="preserve"> khi hoàn tất khoá học</w:t>
      </w:r>
      <w:r w:rsidR="00C36FA0">
        <w:rPr>
          <w:rFonts w:ascii="Times New Roman" w:hAnsi="Times New Roman"/>
          <w:sz w:val="28"/>
          <w:szCs w:val="28"/>
        </w:rPr>
        <w:t xml:space="preserve"> </w:t>
      </w:r>
      <w:r w:rsidR="00BE1A98">
        <w:rPr>
          <w:rFonts w:ascii="Times New Roman" w:hAnsi="Times New Roman"/>
          <w:sz w:val="28"/>
          <w:szCs w:val="28"/>
        </w:rPr>
        <w:t xml:space="preserve">vào tháng </w:t>
      </w:r>
      <w:r w:rsidR="006F668A">
        <w:rPr>
          <w:rFonts w:ascii="Times New Roman" w:hAnsi="Times New Roman"/>
          <w:sz w:val="28"/>
          <w:szCs w:val="28"/>
          <w:lang w:val="vi-VN"/>
        </w:rPr>
        <w:t>01 của năm học</w:t>
      </w:r>
      <w:r w:rsidR="00BE1A98">
        <w:rPr>
          <w:rFonts w:ascii="Times New Roman" w:hAnsi="Times New Roman"/>
          <w:sz w:val="28"/>
          <w:szCs w:val="28"/>
        </w:rPr>
        <w:t xml:space="preserve"> lớp 9</w:t>
      </w:r>
      <w:r w:rsidRPr="00044D69">
        <w:rPr>
          <w:rFonts w:ascii="Times New Roman" w:hAnsi="Times New Roman"/>
          <w:sz w:val="28"/>
          <w:szCs w:val="28"/>
        </w:rPr>
        <w:t>.</w:t>
      </w:r>
    </w:p>
    <w:p w14:paraId="4703D779" w14:textId="1B3717FA" w:rsidR="00BE1A98" w:rsidRDefault="00BE1A98" w:rsidP="007635D6">
      <w:pPr>
        <w:pStyle w:val="ListParagraph"/>
        <w:numPr>
          <w:ilvl w:val="0"/>
          <w:numId w:val="2"/>
        </w:numPr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Cam kết về phía trung tâm</w:t>
      </w:r>
      <w:r w:rsidRPr="00BE1A98">
        <w:rPr>
          <w:rFonts w:ascii="Times New Roman" w:hAnsi="Times New Roman"/>
          <w:b/>
          <w:i/>
          <w:sz w:val="28"/>
          <w:szCs w:val="28"/>
        </w:rPr>
        <w:t>:</w:t>
      </w:r>
    </w:p>
    <w:p w14:paraId="14AC352E" w14:textId="34BA37DA" w:rsidR="00AD6547" w:rsidRDefault="00BE1A98" w:rsidP="007635D6">
      <w:pPr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 w:rsidR="00AD6547">
        <w:rPr>
          <w:rFonts w:ascii="Times New Roman" w:hAnsi="Times New Roman"/>
          <w:bCs/>
          <w:iCs/>
          <w:sz w:val="28"/>
          <w:szCs w:val="28"/>
          <w:lang w:val="vi-VN"/>
        </w:rPr>
        <w:t xml:space="preserve"> Đảm bảo chất lượng về chương trình, lựa chọn giáo trình, giáo viên đủ chuẩn trở lên, có kinh nghiệm trong giảng dạy chương trình IELTS;</w:t>
      </w:r>
    </w:p>
    <w:p w14:paraId="28D97485" w14:textId="07953A3D" w:rsidR="00BE1A98" w:rsidRDefault="00AD6547" w:rsidP="007635D6">
      <w:pPr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2. </w:t>
      </w:r>
      <w:r w:rsidR="00BE1A98">
        <w:rPr>
          <w:rFonts w:ascii="Times New Roman" w:hAnsi="Times New Roman"/>
          <w:bCs/>
          <w:iCs/>
          <w:sz w:val="28"/>
          <w:szCs w:val="28"/>
        </w:rPr>
        <w:t>Đối với những học sinh đảm bảo những điều kiện trên, trung tâm Anh ngữ AMA Vinh cam kết đầu ra như sau:</w:t>
      </w:r>
    </w:p>
    <w:p w14:paraId="2B9FA392" w14:textId="6DBF3C0D" w:rsidR="00BE1A98" w:rsidRDefault="00BE1A98" w:rsidP="007635D6">
      <w:pPr>
        <w:tabs>
          <w:tab w:val="left" w:pos="270"/>
        </w:tabs>
        <w:spacing w:after="12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 </w:t>
      </w:r>
      <w:r w:rsidR="006F668A">
        <w:rPr>
          <w:rFonts w:ascii="Times New Roman" w:hAnsi="Times New Roman"/>
          <w:bCs/>
          <w:iCs/>
          <w:sz w:val="28"/>
          <w:szCs w:val="28"/>
          <w:lang w:val="vi-VN"/>
        </w:rPr>
        <w:t>Có 30%</w:t>
      </w:r>
      <w:r w:rsidR="004B0E61">
        <w:rPr>
          <w:rFonts w:ascii="Times New Roman" w:hAnsi="Times New Roman"/>
          <w:bCs/>
          <w:iCs/>
          <w:sz w:val="28"/>
          <w:szCs w:val="28"/>
        </w:rPr>
        <w:t xml:space="preserve"> đạt IELTS</w:t>
      </w:r>
      <w:r w:rsidR="006F668A">
        <w:rPr>
          <w:rFonts w:ascii="Times New Roman" w:hAnsi="Times New Roman"/>
          <w:bCs/>
          <w:iCs/>
          <w:sz w:val="28"/>
          <w:szCs w:val="28"/>
          <w:lang w:val="vi-VN"/>
        </w:rPr>
        <w:t xml:space="preserve"> quốc tế từ</w:t>
      </w:r>
      <w:r w:rsidR="004B0E6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="004B0E61">
        <w:rPr>
          <w:rFonts w:ascii="Times New Roman" w:hAnsi="Times New Roman"/>
          <w:bCs/>
          <w:iCs/>
          <w:sz w:val="28"/>
          <w:szCs w:val="28"/>
        </w:rPr>
        <w:t>.</w:t>
      </w:r>
      <w:r w:rsidR="006F668A">
        <w:rPr>
          <w:rFonts w:ascii="Times New Roman" w:hAnsi="Times New Roman"/>
          <w:bCs/>
          <w:iCs/>
          <w:sz w:val="28"/>
          <w:szCs w:val="28"/>
          <w:lang w:val="vi-VN"/>
        </w:rPr>
        <w:t>5 trở lên</w:t>
      </w:r>
      <w:r w:rsidR="004B0E61">
        <w:rPr>
          <w:rFonts w:ascii="Times New Roman" w:hAnsi="Times New Roman"/>
          <w:bCs/>
          <w:iCs/>
          <w:sz w:val="28"/>
          <w:szCs w:val="28"/>
        </w:rPr>
        <w:t>;</w:t>
      </w:r>
    </w:p>
    <w:p w14:paraId="446ED387" w14:textId="491CBCC1" w:rsidR="004B0E61" w:rsidRDefault="004B0E61" w:rsidP="007635D6">
      <w:pPr>
        <w:tabs>
          <w:tab w:val="left" w:pos="270"/>
        </w:tabs>
        <w:spacing w:after="12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 </w:t>
      </w:r>
      <w:r w:rsidR="006F668A">
        <w:rPr>
          <w:rFonts w:ascii="Times New Roman" w:hAnsi="Times New Roman"/>
          <w:bCs/>
          <w:iCs/>
          <w:sz w:val="28"/>
          <w:szCs w:val="28"/>
          <w:lang w:val="vi-VN"/>
        </w:rPr>
        <w:t xml:space="preserve">Còn lại 70% </w:t>
      </w:r>
      <w:r>
        <w:rPr>
          <w:rFonts w:ascii="Times New Roman" w:hAnsi="Times New Roman"/>
          <w:bCs/>
          <w:iCs/>
          <w:sz w:val="28"/>
          <w:szCs w:val="28"/>
        </w:rPr>
        <w:t>đạt IELTS</w:t>
      </w:r>
      <w:r w:rsidR="006F668A">
        <w:rPr>
          <w:rFonts w:ascii="Times New Roman" w:hAnsi="Times New Roman"/>
          <w:bCs/>
          <w:iCs/>
          <w:sz w:val="28"/>
          <w:szCs w:val="28"/>
          <w:lang w:val="vi-VN"/>
        </w:rPr>
        <w:t xml:space="preserve"> quốc tế từ</w:t>
      </w:r>
      <w:r>
        <w:rPr>
          <w:rFonts w:ascii="Times New Roman" w:hAnsi="Times New Roman"/>
          <w:bCs/>
          <w:iCs/>
          <w:sz w:val="28"/>
          <w:szCs w:val="28"/>
        </w:rPr>
        <w:t xml:space="preserve"> 5.5</w:t>
      </w:r>
      <w:r w:rsidR="006F668A">
        <w:rPr>
          <w:rFonts w:ascii="Times New Roman" w:hAnsi="Times New Roman"/>
          <w:bCs/>
          <w:iCs/>
          <w:sz w:val="28"/>
          <w:szCs w:val="28"/>
          <w:lang w:val="vi-VN"/>
        </w:rPr>
        <w:t xml:space="preserve"> trở lên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14:paraId="0D9448A7" w14:textId="18004C9C" w:rsidR="004B0E61" w:rsidRDefault="00AD6547" w:rsidP="007635D6">
      <w:pPr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>3</w:t>
      </w:r>
      <w:r w:rsidR="004B0E61">
        <w:rPr>
          <w:rFonts w:ascii="Times New Roman" w:hAnsi="Times New Roman"/>
          <w:bCs/>
          <w:iCs/>
          <w:sz w:val="28"/>
          <w:szCs w:val="28"/>
        </w:rPr>
        <w:t xml:space="preserve">. Trường hợp học sinh đảm bảo các điều kiện trên mà thi ko đạt mức cam kết, trung tâm sẽ dạy ôn miễn phí </w:t>
      </w:r>
      <w:r w:rsidR="006F668A">
        <w:rPr>
          <w:rFonts w:ascii="Times New Roman" w:hAnsi="Times New Roman"/>
          <w:bCs/>
          <w:iCs/>
          <w:sz w:val="28"/>
          <w:szCs w:val="28"/>
          <w:lang w:val="vi-VN"/>
        </w:rPr>
        <w:t xml:space="preserve">tại trung tâm Anh ngữ AMA Vinh, số 191 Lê Duẩn, Tp Vinh trong vòng </w:t>
      </w:r>
      <w:r w:rsidR="004B0E61">
        <w:rPr>
          <w:rFonts w:ascii="Times New Roman" w:hAnsi="Times New Roman"/>
          <w:bCs/>
          <w:iCs/>
          <w:sz w:val="28"/>
          <w:szCs w:val="28"/>
        </w:rPr>
        <w:t xml:space="preserve">2 tháng và học sinh tham gia thi vào cuối tháng </w:t>
      </w:r>
      <w:r w:rsidR="006F668A">
        <w:rPr>
          <w:rFonts w:ascii="Times New Roman" w:hAnsi="Times New Roman"/>
          <w:bCs/>
          <w:iCs/>
          <w:sz w:val="28"/>
          <w:szCs w:val="28"/>
          <w:lang w:val="vi-VN"/>
        </w:rPr>
        <w:t>3</w:t>
      </w:r>
      <w:r w:rsidR="004B0E61">
        <w:rPr>
          <w:rFonts w:ascii="Times New Roman" w:hAnsi="Times New Roman"/>
          <w:bCs/>
          <w:iCs/>
          <w:sz w:val="28"/>
          <w:szCs w:val="28"/>
        </w:rPr>
        <w:t>, nếu học sinh vẫn không đạt, trung tâm sẽ hoàn lại 50% học phí cho học sinh.</w:t>
      </w:r>
    </w:p>
    <w:p w14:paraId="46DF6A98" w14:textId="1A3D9F4A" w:rsidR="004B0E61" w:rsidRDefault="00AD6547" w:rsidP="007635D6">
      <w:pPr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>4</w:t>
      </w:r>
      <w:r w:rsidR="004B0E61">
        <w:rPr>
          <w:rFonts w:ascii="Times New Roman" w:hAnsi="Times New Roman"/>
          <w:bCs/>
          <w:iCs/>
          <w:sz w:val="28"/>
          <w:szCs w:val="28"/>
        </w:rPr>
        <w:t>. Các học sinh không chấp hành đủ các nội quy trên trung tâm sẽ huỷ cam kết mà không hoàn lại bất cứ khoản phí nào.</w:t>
      </w:r>
    </w:p>
    <w:p w14:paraId="3B641237" w14:textId="77777777" w:rsidR="004B0E61" w:rsidRDefault="004B0E61" w:rsidP="007635D6">
      <w:pPr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CF4F32F" w14:textId="5E1D966F" w:rsidR="004B0E61" w:rsidRDefault="004B0E61" w:rsidP="007635D6">
      <w:pPr>
        <w:tabs>
          <w:tab w:val="left" w:pos="270"/>
        </w:tabs>
        <w:spacing w:before="120"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B0E61">
        <w:rPr>
          <w:rFonts w:ascii="Times New Roman" w:hAnsi="Times New Roman"/>
          <w:b/>
          <w:iCs/>
          <w:sz w:val="28"/>
          <w:szCs w:val="28"/>
        </w:rPr>
        <w:t>Trung tâm Anh ngữ AMA Vinh</w:t>
      </w:r>
    </w:p>
    <w:p w14:paraId="73BDAAB5" w14:textId="77777777" w:rsidR="00E82215" w:rsidRDefault="00E82215" w:rsidP="007635D6">
      <w:pPr>
        <w:tabs>
          <w:tab w:val="left" w:pos="270"/>
        </w:tabs>
        <w:spacing w:before="120" w:after="120" w:line="360" w:lineRule="auto"/>
        <w:jc w:val="both"/>
      </w:pPr>
    </w:p>
    <w:sectPr w:rsidR="00E82215" w:rsidSect="006F668A">
      <w:pgSz w:w="12240" w:h="15840"/>
      <w:pgMar w:top="993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47191"/>
    <w:multiLevelType w:val="hybridMultilevel"/>
    <w:tmpl w:val="E44E4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B43"/>
    <w:multiLevelType w:val="hybridMultilevel"/>
    <w:tmpl w:val="29C02C22"/>
    <w:lvl w:ilvl="0" w:tplc="6C56A8E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0583DC1"/>
    <w:multiLevelType w:val="hybridMultilevel"/>
    <w:tmpl w:val="60225B8C"/>
    <w:lvl w:ilvl="0" w:tplc="70D406A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69"/>
    <w:rsid w:val="00044D69"/>
    <w:rsid w:val="000603D6"/>
    <w:rsid w:val="000731F5"/>
    <w:rsid w:val="0009034A"/>
    <w:rsid w:val="0017040C"/>
    <w:rsid w:val="004A486D"/>
    <w:rsid w:val="004B0E61"/>
    <w:rsid w:val="006559ED"/>
    <w:rsid w:val="00660032"/>
    <w:rsid w:val="006F668A"/>
    <w:rsid w:val="007635D6"/>
    <w:rsid w:val="00962AF2"/>
    <w:rsid w:val="00A604AC"/>
    <w:rsid w:val="00A604E0"/>
    <w:rsid w:val="00AD6547"/>
    <w:rsid w:val="00BE1A98"/>
    <w:rsid w:val="00C36FA0"/>
    <w:rsid w:val="00D80998"/>
    <w:rsid w:val="00E82215"/>
    <w:rsid w:val="00F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D28E"/>
  <w15:docId w15:val="{F7AD4EC2-5709-4457-922A-65301372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Windows User</cp:lastModifiedBy>
  <cp:revision>8</cp:revision>
  <cp:lastPrinted>2020-07-31T01:28:00Z</cp:lastPrinted>
  <dcterms:created xsi:type="dcterms:W3CDTF">2020-07-30T03:29:00Z</dcterms:created>
  <dcterms:modified xsi:type="dcterms:W3CDTF">2020-07-31T08:57:00Z</dcterms:modified>
</cp:coreProperties>
</file>